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19" w:rsidRDefault="003B0319">
      <w:pPr>
        <w:jc w:val="center"/>
        <w:rPr>
          <w:sz w:val="20"/>
          <w:szCs w:val="20"/>
        </w:rPr>
      </w:pPr>
    </w:p>
    <w:tbl>
      <w:tblPr>
        <w:tblW w:w="973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"/>
        <w:gridCol w:w="164"/>
        <w:gridCol w:w="180"/>
        <w:gridCol w:w="392"/>
        <w:gridCol w:w="218"/>
        <w:gridCol w:w="960"/>
        <w:gridCol w:w="106"/>
        <w:gridCol w:w="139"/>
        <w:gridCol w:w="110"/>
        <w:gridCol w:w="628"/>
        <w:gridCol w:w="61"/>
        <w:gridCol w:w="330"/>
        <w:gridCol w:w="358"/>
        <w:gridCol w:w="373"/>
        <w:gridCol w:w="220"/>
        <w:gridCol w:w="1217"/>
        <w:gridCol w:w="35"/>
        <w:gridCol w:w="75"/>
        <w:gridCol w:w="35"/>
        <w:gridCol w:w="620"/>
        <w:gridCol w:w="3020"/>
        <w:gridCol w:w="79"/>
        <w:gridCol w:w="171"/>
        <w:gridCol w:w="76"/>
      </w:tblGrid>
      <w:tr w:rsidR="003B0319">
        <w:trPr>
          <w:trHeight w:val="928"/>
        </w:trPr>
        <w:tc>
          <w:tcPr>
            <w:tcW w:w="9732" w:type="dxa"/>
            <w:gridSpan w:val="2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B0319" w:rsidRDefault="00E9288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3B0319">
        <w:trPr>
          <w:trHeight w:val="538"/>
        </w:trPr>
        <w:tc>
          <w:tcPr>
            <w:tcW w:w="9732" w:type="dxa"/>
            <w:gridSpan w:val="2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 w:rsidR="003B0319" w:rsidRDefault="00E92888">
            <w:pPr>
              <w:spacing w:before="20"/>
              <w:ind w:left="170" w:right="170" w:firstLine="567"/>
              <w:jc w:val="both"/>
            </w:pPr>
            <w:r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:rsidR="003B0319">
        <w:trPr>
          <w:trHeight w:val="239"/>
        </w:trPr>
        <w:tc>
          <w:tcPr>
            <w:tcW w:w="3453" w:type="dxa"/>
            <w:gridSpan w:val="12"/>
            <w:tcBorders>
              <w:left w:val="double" w:sz="4" w:space="0" w:color="000000"/>
            </w:tcBorders>
            <w:vAlign w:val="bottom"/>
          </w:tcPr>
          <w:p w:rsidR="003B0319" w:rsidRDefault="00E92888">
            <w:pPr>
              <w:ind w:left="170"/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5953" w:type="dxa"/>
            <w:gridSpan w:val="9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Бурятия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 w:rsidR="003B0319" w:rsidRDefault="00E92888">
            <w:r>
              <w:rPr>
                <w:sz w:val="22"/>
                <w:szCs w:val="22"/>
              </w:rPr>
              <w:t>,</w:t>
            </w:r>
          </w:p>
        </w:tc>
      </w:tr>
      <w:tr w:rsidR="003B0319">
        <w:trPr>
          <w:trHeight w:val="254"/>
        </w:trPr>
        <w:tc>
          <w:tcPr>
            <w:tcW w:w="3123" w:type="dxa"/>
            <w:gridSpan w:val="11"/>
            <w:tcBorders>
              <w:left w:val="double" w:sz="4" w:space="0" w:color="000000"/>
            </w:tcBorders>
            <w:vAlign w:val="bottom"/>
          </w:tcPr>
          <w:p w:rsidR="003B0319" w:rsidRDefault="00E92888">
            <w:pPr>
              <w:ind w:left="170"/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283" w:type="dxa"/>
            <w:gridSpan w:val="10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Баргузинский район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 w:rsidR="003B0319" w:rsidRDefault="00E92888">
            <w:r>
              <w:rPr>
                <w:sz w:val="22"/>
                <w:szCs w:val="22"/>
              </w:rPr>
              <w:t>,</w:t>
            </w:r>
          </w:p>
        </w:tc>
      </w:tr>
      <w:tr w:rsidR="003B0319">
        <w:trPr>
          <w:trHeight w:val="239"/>
        </w:trPr>
        <w:tc>
          <w:tcPr>
            <w:tcW w:w="2079" w:type="dxa"/>
            <w:gridSpan w:val="6"/>
            <w:tcBorders>
              <w:left w:val="double" w:sz="4" w:space="0" w:color="000000"/>
            </w:tcBorders>
            <w:vAlign w:val="bottom"/>
          </w:tcPr>
          <w:p w:rsidR="003B0319" w:rsidRDefault="00E92888">
            <w:pPr>
              <w:ind w:left="170"/>
            </w:pPr>
            <w:r>
              <w:rPr>
                <w:sz w:val="22"/>
                <w:szCs w:val="22"/>
              </w:rPr>
              <w:t>населенные пункты</w:t>
            </w:r>
          </w:p>
        </w:tc>
        <w:tc>
          <w:tcPr>
            <w:tcW w:w="7327" w:type="dxa"/>
            <w:gridSpan w:val="15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п. Ина, с. Максимиха, у. Улюн, п. Усть-Баргузин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 w:rsidR="003B0319" w:rsidRDefault="00E92888">
            <w:r>
              <w:rPr>
                <w:sz w:val="22"/>
                <w:szCs w:val="22"/>
              </w:rPr>
              <w:t>,</w:t>
            </w:r>
          </w:p>
        </w:tc>
      </w:tr>
      <w:tr w:rsidR="003B0319">
        <w:trPr>
          <w:trHeight w:val="299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3B0319" w:rsidRDefault="00E92888">
            <w:pPr>
              <w:spacing w:before="40"/>
              <w:ind w:left="170" w:right="170"/>
              <w:jc w:val="both"/>
            </w:pPr>
            <w:r>
              <w:rPr>
                <w:sz w:val="22"/>
                <w:szCs w:val="22"/>
              </w:rPr>
              <w:t>№ кадастровых кварталов:</w:t>
            </w:r>
          </w:p>
        </w:tc>
      </w:tr>
      <w:tr w:rsidR="003B0319">
        <w:trPr>
          <w:trHeight w:val="1882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 w:rsidR="003B0319" w:rsidRDefault="003B0319"/>
        </w:tc>
        <w:tc>
          <w:tcPr>
            <w:tcW w:w="9320" w:type="dxa"/>
            <w:gridSpan w:val="21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both"/>
            </w:pPr>
            <w:r>
              <w:rPr>
                <w:b/>
                <w:bCs/>
              </w:rPr>
              <w:t>п. Ина:</w:t>
            </w:r>
            <w:r>
              <w:t xml:space="preserve"> 03:01:100101, 03:01:100103, 03:01:100104, 03:01:100105, 03:01:100106, </w:t>
            </w:r>
            <w:r>
              <w:t>03:01:100107, 03:01:100108, 03:01:100109, 03:01:100111, 03:01:100112;</w:t>
            </w:r>
          </w:p>
          <w:p w:rsidR="003B0319" w:rsidRDefault="00E92888">
            <w:pPr>
              <w:jc w:val="both"/>
            </w:pPr>
            <w:r>
              <w:rPr>
                <w:b/>
                <w:bCs/>
              </w:rPr>
              <w:t>с. Макси</w:t>
            </w:r>
            <w:r>
              <w:rPr>
                <w:b/>
                <w:bCs/>
              </w:rPr>
              <w:t>миха:</w:t>
            </w:r>
            <w:r>
              <w:t xml:space="preserve"> 03:01:140102, 03:01:140104;</w:t>
            </w:r>
          </w:p>
          <w:p w:rsidR="003B0319" w:rsidRDefault="00E92888">
            <w:pPr>
              <w:jc w:val="both"/>
            </w:pPr>
            <w:r>
              <w:rPr>
                <w:b/>
                <w:bCs/>
              </w:rPr>
              <w:t>у. Улюн:</w:t>
            </w:r>
            <w:r>
              <w:t xml:space="preserve"> 03:01:230101, 03:01:230102, 03:01:230110, 03:01:230120, 03:01:230121, 03:01:230122, 03:01:230124, 03:01:230125;</w:t>
            </w:r>
          </w:p>
          <w:p w:rsidR="003B0319" w:rsidRDefault="00E92888">
            <w:pPr>
              <w:jc w:val="both"/>
            </w:pPr>
            <w:r>
              <w:rPr>
                <w:b/>
                <w:bCs/>
              </w:rPr>
              <w:t xml:space="preserve">п. Усть-Баргузин: </w:t>
            </w:r>
            <w:r>
              <w:t>03:01</w:t>
            </w:r>
            <w:r>
              <w:t>:260213, 03:01:260216</w:t>
            </w:r>
          </w:p>
          <w:p w:rsidR="003B0319" w:rsidRDefault="003B0319">
            <w:pPr>
              <w:jc w:val="both"/>
            </w:pP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  <w:vAlign w:val="bottom"/>
          </w:tcPr>
          <w:p w:rsidR="003B0319" w:rsidRDefault="003B0319"/>
        </w:tc>
      </w:tr>
      <w:tr w:rsidR="003B0319">
        <w:trPr>
          <w:trHeight w:val="512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</w:tcPr>
          <w:p w:rsidR="003B0319" w:rsidRDefault="00E92888">
            <w:pPr>
              <w:ind w:left="142" w:right="144"/>
              <w:jc w:val="both"/>
            </w:pPr>
            <w:r>
              <w:rPr>
                <w:sz w:val="22"/>
                <w:szCs w:val="22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</w:t>
            </w:r>
            <w:r>
              <w:rPr>
                <w:sz w:val="22"/>
                <w:szCs w:val="22"/>
              </w:rPr>
              <w:t>выполняются комплексные кадастровые работы.</w:t>
            </w:r>
          </w:p>
        </w:tc>
      </w:tr>
      <w:tr w:rsidR="003B0319">
        <w:trPr>
          <w:trHeight w:val="448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</w:tcPr>
          <w:p w:rsidR="003B0319" w:rsidRDefault="00E92888">
            <w:pPr>
              <w:spacing w:before="240"/>
              <w:ind w:left="170" w:right="170" w:firstLine="567"/>
            </w:pPr>
            <w:r>
              <w:rPr>
                <w:sz w:val="22"/>
                <w:szCs w:val="22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3B0319">
        <w:trPr>
          <w:trHeight w:val="763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 w:rsidR="003B0319" w:rsidRDefault="003B031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20" w:type="dxa"/>
            <w:gridSpan w:val="21"/>
            <w:tcBorders>
              <w:bottom w:val="single" w:sz="4" w:space="0" w:color="000000"/>
            </w:tcBorders>
            <w:vAlign w:val="center"/>
          </w:tcPr>
          <w:p w:rsidR="003B0319" w:rsidRDefault="00E92888">
            <w:pPr>
              <w:ind w:left="-165"/>
              <w:jc w:val="center"/>
              <w:rPr>
                <w:rFonts w:ascii="Montserrat" w:hAnsi="Montserrat"/>
                <w:color w:val="27335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Республика Бурятия, Баргузинский район, с.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Баргузин, ул. Ленина, дом 19</w:t>
            </w: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  <w:vAlign w:val="bottom"/>
          </w:tcPr>
          <w:p w:rsidR="003B0319" w:rsidRDefault="003B0319"/>
        </w:tc>
      </w:tr>
      <w:tr w:rsidR="003B0319">
        <w:trPr>
          <w:trHeight w:val="269"/>
        </w:trPr>
        <w:tc>
          <w:tcPr>
            <w:tcW w:w="165" w:type="dxa"/>
            <w:tcBorders>
              <w:left w:val="double" w:sz="4" w:space="0" w:color="000000"/>
            </w:tcBorders>
          </w:tcPr>
          <w:p w:rsidR="003B0319" w:rsidRDefault="003B0319"/>
        </w:tc>
        <w:tc>
          <w:tcPr>
            <w:tcW w:w="9320" w:type="dxa"/>
            <w:gridSpan w:val="21"/>
          </w:tcPr>
          <w:p w:rsidR="003B0319" w:rsidRDefault="00E928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</w:tcPr>
          <w:p w:rsidR="003B0319" w:rsidRDefault="003B0319"/>
        </w:tc>
      </w:tr>
      <w:tr w:rsidR="003B0319">
        <w:trPr>
          <w:trHeight w:val="254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3B0319" w:rsidRDefault="00E92888">
            <w:pPr>
              <w:ind w:left="170" w:right="170"/>
              <w:jc w:val="both"/>
            </w:pPr>
            <w:r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3B0319">
        <w:trPr>
          <w:cantSplit/>
          <w:trHeight w:val="748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 w:rsidR="003B0319" w:rsidRDefault="003B0319"/>
        </w:tc>
        <w:tc>
          <w:tcPr>
            <w:tcW w:w="5491" w:type="dxa"/>
            <w:gridSpan w:val="16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Управление Федеральной службы государственной регистрации, кадастра и картографии по Республике </w:t>
            </w:r>
            <w:r>
              <w:rPr>
                <w:b/>
                <w:sz w:val="22"/>
                <w:szCs w:val="22"/>
              </w:rPr>
              <w:t>Бурятия</w:t>
            </w:r>
          </w:p>
        </w:tc>
        <w:tc>
          <w:tcPr>
            <w:tcW w:w="110" w:type="dxa"/>
            <w:gridSpan w:val="2"/>
            <w:vAlign w:val="bottom"/>
          </w:tcPr>
          <w:p w:rsidR="003B0319" w:rsidRDefault="003B0319"/>
        </w:tc>
        <w:tc>
          <w:tcPr>
            <w:tcW w:w="3640" w:type="dxa"/>
            <w:gridSpan w:val="2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</w:pPr>
            <w:r>
              <w:rPr>
                <w:b/>
                <w:sz w:val="22"/>
                <w:szCs w:val="22"/>
              </w:rPr>
              <w:t>rosreestr.ru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 w:rsidR="003B0319" w:rsidRDefault="00E92888">
            <w:r>
              <w:t>;</w:t>
            </w:r>
          </w:p>
        </w:tc>
      </w:tr>
      <w:tr w:rsidR="003B0319">
        <w:trPr>
          <w:cantSplit/>
          <w:trHeight w:val="553"/>
        </w:trPr>
        <w:tc>
          <w:tcPr>
            <w:tcW w:w="165" w:type="dxa"/>
            <w:tcBorders>
              <w:left w:val="double" w:sz="4" w:space="0" w:color="000000"/>
            </w:tcBorders>
          </w:tcPr>
          <w:p w:rsidR="003B0319" w:rsidRDefault="003B0319">
            <w:pPr>
              <w:rPr>
                <w:i/>
                <w:iCs/>
              </w:rPr>
            </w:pPr>
          </w:p>
        </w:tc>
        <w:tc>
          <w:tcPr>
            <w:tcW w:w="5491" w:type="dxa"/>
            <w:gridSpan w:val="16"/>
          </w:tcPr>
          <w:p w:rsidR="003B0319" w:rsidRDefault="00E928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0" w:type="dxa"/>
            <w:gridSpan w:val="2"/>
          </w:tcPr>
          <w:p w:rsidR="003B0319" w:rsidRDefault="003B0319">
            <w:pPr>
              <w:rPr>
                <w:i/>
                <w:iCs/>
              </w:rPr>
            </w:pPr>
          </w:p>
        </w:tc>
        <w:tc>
          <w:tcPr>
            <w:tcW w:w="3640" w:type="dxa"/>
            <w:gridSpan w:val="2"/>
          </w:tcPr>
          <w:p w:rsidR="003B0319" w:rsidRDefault="00E928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</w:tcPr>
          <w:p w:rsidR="003B0319" w:rsidRDefault="003B0319">
            <w:pPr>
              <w:rPr>
                <w:i/>
                <w:iCs/>
              </w:rPr>
            </w:pPr>
          </w:p>
        </w:tc>
      </w:tr>
      <w:tr w:rsidR="003B0319">
        <w:trPr>
          <w:cantSplit/>
          <w:trHeight w:val="494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 w:rsidR="003B0319" w:rsidRDefault="003B0319"/>
        </w:tc>
        <w:tc>
          <w:tcPr>
            <w:tcW w:w="5491" w:type="dxa"/>
            <w:gridSpan w:val="16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Министерство имущественных и земельных отношений Республики Бурятия</w:t>
            </w:r>
          </w:p>
        </w:tc>
        <w:tc>
          <w:tcPr>
            <w:tcW w:w="110" w:type="dxa"/>
            <w:gridSpan w:val="2"/>
            <w:vAlign w:val="bottom"/>
          </w:tcPr>
          <w:p w:rsidR="003B0319" w:rsidRDefault="003B0319"/>
        </w:tc>
        <w:tc>
          <w:tcPr>
            <w:tcW w:w="3640" w:type="dxa"/>
            <w:gridSpan w:val="2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egov-buryatia.ru/</w:t>
            </w:r>
            <w:proofErr w:type="spellStart"/>
            <w:r>
              <w:rPr>
                <w:b/>
                <w:sz w:val="22"/>
                <w:szCs w:val="22"/>
              </w:rPr>
              <w:t>mizo</w:t>
            </w:r>
            <w:proofErr w:type="spellEnd"/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 w:rsidR="003B0319" w:rsidRDefault="00E92888">
            <w:r>
              <w:t>;</w:t>
            </w:r>
          </w:p>
        </w:tc>
      </w:tr>
      <w:tr w:rsidR="003B0319">
        <w:trPr>
          <w:cantSplit/>
          <w:trHeight w:val="1107"/>
        </w:trPr>
        <w:tc>
          <w:tcPr>
            <w:tcW w:w="165" w:type="dxa"/>
            <w:tcBorders>
              <w:left w:val="double" w:sz="4" w:space="0" w:color="000000"/>
            </w:tcBorders>
          </w:tcPr>
          <w:p w:rsidR="003B0319" w:rsidRDefault="003B0319">
            <w:pPr>
              <w:rPr>
                <w:i/>
                <w:iCs/>
              </w:rPr>
            </w:pPr>
          </w:p>
        </w:tc>
        <w:tc>
          <w:tcPr>
            <w:tcW w:w="5491" w:type="dxa"/>
            <w:gridSpan w:val="16"/>
          </w:tcPr>
          <w:p w:rsidR="003B0319" w:rsidRDefault="00E9288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исполнительного органа государственной власти </w:t>
            </w:r>
            <w:r>
              <w:rPr>
                <w:i/>
                <w:iCs/>
              </w:rPr>
              <w:t>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</w:tcPr>
          <w:p w:rsidR="003B0319" w:rsidRDefault="003B0319">
            <w:pPr>
              <w:rPr>
                <w:i/>
                <w:iCs/>
              </w:rPr>
            </w:pPr>
          </w:p>
        </w:tc>
        <w:tc>
          <w:tcPr>
            <w:tcW w:w="3640" w:type="dxa"/>
            <w:gridSpan w:val="2"/>
          </w:tcPr>
          <w:p w:rsidR="003B0319" w:rsidRDefault="00E928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</w:tcPr>
          <w:p w:rsidR="003B0319" w:rsidRDefault="003B0319">
            <w:pPr>
              <w:rPr>
                <w:i/>
                <w:iCs/>
              </w:rPr>
            </w:pPr>
          </w:p>
        </w:tc>
      </w:tr>
      <w:tr w:rsidR="003B0319">
        <w:trPr>
          <w:cantSplit/>
          <w:trHeight w:val="494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 w:rsidR="003B0319" w:rsidRDefault="003B0319"/>
        </w:tc>
        <w:tc>
          <w:tcPr>
            <w:tcW w:w="5491" w:type="dxa"/>
            <w:gridSpan w:val="16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pStyle w:val="1"/>
              <w:jc w:val="center"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муниципального образования "Баргузинский район"</w:t>
            </w:r>
          </w:p>
        </w:tc>
        <w:tc>
          <w:tcPr>
            <w:tcW w:w="110" w:type="dxa"/>
            <w:gridSpan w:val="2"/>
            <w:vAlign w:val="bottom"/>
          </w:tcPr>
          <w:p w:rsidR="003B0319" w:rsidRDefault="003B0319"/>
        </w:tc>
        <w:tc>
          <w:tcPr>
            <w:tcW w:w="3640" w:type="dxa"/>
            <w:gridSpan w:val="2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</w:pPr>
            <w:r>
              <w:rPr>
                <w:b/>
              </w:rPr>
              <w:t>https://barguzinskij-r81.gosweb.gosuslugi.ru/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 w:rsidR="003B0319" w:rsidRDefault="00E92888">
            <w:r>
              <w:t>;</w:t>
            </w:r>
          </w:p>
        </w:tc>
      </w:tr>
      <w:tr w:rsidR="003B0319">
        <w:trPr>
          <w:cantSplit/>
          <w:trHeight w:val="1107"/>
        </w:trPr>
        <w:tc>
          <w:tcPr>
            <w:tcW w:w="165" w:type="dxa"/>
            <w:tcBorders>
              <w:left w:val="double" w:sz="4" w:space="0" w:color="000000"/>
            </w:tcBorders>
          </w:tcPr>
          <w:p w:rsidR="003B0319" w:rsidRDefault="003B0319">
            <w:pPr>
              <w:rPr>
                <w:i/>
                <w:iCs/>
              </w:rPr>
            </w:pPr>
          </w:p>
        </w:tc>
        <w:tc>
          <w:tcPr>
            <w:tcW w:w="5491" w:type="dxa"/>
            <w:gridSpan w:val="16"/>
          </w:tcPr>
          <w:p w:rsidR="003B0319" w:rsidRDefault="00E92888">
            <w:pPr>
              <w:jc w:val="center"/>
              <w:rPr>
                <w:i/>
              </w:rPr>
            </w:pPr>
            <w:r>
              <w:rPr>
                <w:i/>
              </w:rPr>
              <w:t xml:space="preserve">(Наименование </w:t>
            </w:r>
            <w:r>
              <w:rPr>
                <w:i/>
              </w:rPr>
              <w:t>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</w:tcPr>
          <w:p w:rsidR="003B0319" w:rsidRDefault="003B0319">
            <w:pPr>
              <w:jc w:val="center"/>
              <w:rPr>
                <w:i/>
              </w:rPr>
            </w:pPr>
          </w:p>
        </w:tc>
        <w:tc>
          <w:tcPr>
            <w:tcW w:w="3640" w:type="dxa"/>
            <w:gridSpan w:val="2"/>
          </w:tcPr>
          <w:p w:rsidR="003B0319" w:rsidRDefault="00E92888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</w:tcPr>
          <w:p w:rsidR="003B0319" w:rsidRDefault="003B0319">
            <w:pPr>
              <w:rPr>
                <w:i/>
                <w:iCs/>
              </w:rPr>
            </w:pPr>
          </w:p>
        </w:tc>
      </w:tr>
      <w:tr w:rsidR="003B0319">
        <w:trPr>
          <w:cantSplit/>
          <w:trHeight w:val="793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3B0319" w:rsidRDefault="00E92888">
            <w:pPr>
              <w:keepLines/>
              <w:spacing w:before="40"/>
              <w:ind w:left="170" w:right="170" w:firstLine="567"/>
              <w:jc w:val="both"/>
            </w:pPr>
            <w:r>
              <w:rPr>
                <w:sz w:val="22"/>
                <w:szCs w:val="22"/>
              </w:rPr>
              <w:t xml:space="preserve">Заседание согласительной комиссии по вопросу согласования местоположения границ земельных </w:t>
            </w:r>
            <w:r>
              <w:rPr>
                <w:sz w:val="22"/>
                <w:szCs w:val="22"/>
              </w:rPr>
              <w:t>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3B0319">
        <w:trPr>
          <w:trHeight w:val="1176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 w:rsidR="003B0319" w:rsidRDefault="003B0319"/>
        </w:tc>
        <w:tc>
          <w:tcPr>
            <w:tcW w:w="9320" w:type="dxa"/>
            <w:gridSpan w:val="21"/>
            <w:tcBorders>
              <w:bottom w:val="single" w:sz="4" w:space="0" w:color="000000"/>
            </w:tcBorders>
          </w:tcPr>
          <w:p w:rsidR="003B0319" w:rsidRDefault="00E92888">
            <w:pPr>
              <w:jc w:val="both"/>
            </w:pPr>
            <w:r>
              <w:rPr>
                <w:b/>
                <w:bCs/>
              </w:rPr>
              <w:t>п. Ина:</w:t>
            </w:r>
            <w:r>
              <w:t xml:space="preserve"> 03:01:100101, 03:01:100103, 03:01:100104, 03:01:100105, 03:01:100106, 03:01:100107, 03:01:100108, 03:01:100109, 03:01:100111, 03:01:10011</w:t>
            </w:r>
            <w:r>
              <w:t>2;</w:t>
            </w:r>
          </w:p>
          <w:p w:rsidR="003B0319" w:rsidRDefault="00E92888">
            <w:pPr>
              <w:jc w:val="both"/>
            </w:pPr>
            <w:r>
              <w:rPr>
                <w:b/>
                <w:bCs/>
              </w:rPr>
              <w:t>с. Макси</w:t>
            </w:r>
            <w:r>
              <w:rPr>
                <w:b/>
                <w:bCs/>
              </w:rPr>
              <w:t>миха:</w:t>
            </w:r>
            <w:r>
              <w:t xml:space="preserve"> 03:01:140102, 03:01:140104;</w:t>
            </w:r>
          </w:p>
          <w:p w:rsidR="003B0319" w:rsidRDefault="00E92888">
            <w:pPr>
              <w:jc w:val="both"/>
            </w:pPr>
            <w:r>
              <w:rPr>
                <w:b/>
                <w:bCs/>
              </w:rPr>
              <w:t>у. Улюн:</w:t>
            </w:r>
            <w:r>
              <w:t xml:space="preserve"> 03:01:230101, 03:01:230102, 03:01:230110, 03:01:230120, 03:01:230121, 03:01:230122, 03:01:230124, 03:01:230125;</w:t>
            </w:r>
          </w:p>
          <w:p w:rsidR="003B0319" w:rsidRDefault="00E92888">
            <w:pPr>
              <w:jc w:val="both"/>
            </w:pPr>
            <w:r>
              <w:rPr>
                <w:b/>
                <w:bCs/>
              </w:rPr>
              <w:lastRenderedPageBreak/>
              <w:t xml:space="preserve">п. Усть-Баргузин: </w:t>
            </w:r>
            <w:r>
              <w:t>03:01:260213, 03:01:260216.</w:t>
            </w: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  <w:vAlign w:val="bottom"/>
          </w:tcPr>
          <w:p w:rsidR="003B0319" w:rsidRDefault="003B0319"/>
        </w:tc>
      </w:tr>
      <w:tr w:rsidR="003B0319">
        <w:trPr>
          <w:trHeight w:val="239"/>
        </w:trPr>
        <w:tc>
          <w:tcPr>
            <w:tcW w:w="2185" w:type="dxa"/>
            <w:gridSpan w:val="7"/>
            <w:tcBorders>
              <w:left w:val="double" w:sz="4" w:space="0" w:color="000000"/>
            </w:tcBorders>
            <w:vAlign w:val="bottom"/>
          </w:tcPr>
          <w:p w:rsidR="003B0319" w:rsidRDefault="00E92888">
            <w:pPr>
              <w:ind w:left="170"/>
            </w:pPr>
            <w:r>
              <w:rPr>
                <w:sz w:val="22"/>
                <w:szCs w:val="22"/>
              </w:rPr>
              <w:lastRenderedPageBreak/>
              <w:t>состоится по адресу:</w:t>
            </w:r>
          </w:p>
        </w:tc>
        <w:tc>
          <w:tcPr>
            <w:tcW w:w="7300" w:type="dxa"/>
            <w:gridSpan w:val="15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ind w:left="-165"/>
              <w:jc w:val="center"/>
              <w:rPr>
                <w:b/>
                <w:bCs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Республика Бурятия,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Баргузинский район, с. Баргузин, ул. Ленина, дом 19</w:t>
            </w: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  <w:vAlign w:val="bottom"/>
          </w:tcPr>
          <w:p w:rsidR="003B0319" w:rsidRDefault="003B0319"/>
        </w:tc>
      </w:tr>
      <w:tr w:rsidR="003B0319">
        <w:trPr>
          <w:cantSplit/>
          <w:trHeight w:val="793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tbl>
            <w:tblPr>
              <w:tblW w:w="9977" w:type="dxa"/>
              <w:tblInd w:w="3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402"/>
              <w:gridCol w:w="232"/>
              <w:gridCol w:w="1266"/>
              <w:gridCol w:w="111"/>
              <w:gridCol w:w="751"/>
              <w:gridCol w:w="544"/>
              <w:gridCol w:w="576"/>
              <w:gridCol w:w="776"/>
              <w:gridCol w:w="586"/>
              <w:gridCol w:w="4532"/>
            </w:tblGrid>
            <w:tr w:rsidR="003B0319">
              <w:tc>
                <w:tcPr>
                  <w:tcW w:w="202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231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июля</w:t>
                  </w:r>
                </w:p>
              </w:tc>
              <w:tc>
                <w:tcPr>
                  <w:tcW w:w="111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3B0319"/>
              </w:tc>
              <w:tc>
                <w:tcPr>
                  <w:tcW w:w="750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4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776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4532" w:type="dxa"/>
                  <w:tcBorders>
                    <w:top w:val="single" w:sz="4" w:space="0" w:color="000000"/>
                    <w:bottom w:val="single" w:sz="4" w:space="0" w:color="000000"/>
                    <w:right w:val="double" w:sz="4" w:space="0" w:color="000000"/>
                  </w:tcBorders>
                  <w:vAlign w:val="bottom"/>
                </w:tcPr>
                <w:p w:rsidR="003B0319" w:rsidRDefault="00E92888">
                  <w:pPr>
                    <w:ind w:left="57"/>
                  </w:pPr>
                  <w:r>
                    <w:t xml:space="preserve">по п. Ина </w:t>
                  </w:r>
                  <w:r>
                    <w:rPr>
                      <w:rFonts w:ascii="PT Astra Serif" w:hAnsi="PT Astra Serif"/>
                      <w:color w:val="000000"/>
                    </w:rPr>
                    <w:t>сельского поселения «</w:t>
                  </w:r>
                  <w:r>
                    <w:rPr>
                      <w:rFonts w:ascii="PT Astra Serif" w:hAnsi="PT Astra Serif"/>
                      <w:color w:val="000000"/>
                    </w:rPr>
                    <w:t>Баянгольское</w:t>
                  </w:r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  <w:tr w:rsidR="003B0319">
              <w:tc>
                <w:tcPr>
                  <w:tcW w:w="202" w:type="dxa"/>
                  <w:vAlign w:val="bottom"/>
                </w:tcPr>
                <w:p w:rsidR="003B0319" w:rsidRDefault="00E9288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231" w:type="dxa"/>
                  <w:vAlign w:val="bottom"/>
                </w:tcPr>
                <w:p w:rsidR="003B0319" w:rsidRDefault="00E92888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июля</w:t>
                  </w:r>
                </w:p>
              </w:tc>
              <w:tc>
                <w:tcPr>
                  <w:tcW w:w="111" w:type="dxa"/>
                  <w:vAlign w:val="bottom"/>
                </w:tcPr>
                <w:p w:rsidR="003B0319" w:rsidRDefault="003B0319"/>
              </w:tc>
              <w:tc>
                <w:tcPr>
                  <w:tcW w:w="750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4" w:type="dxa"/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76" w:type="dxa"/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4532" w:type="dxa"/>
                  <w:tcBorders>
                    <w:bottom w:val="single" w:sz="4" w:space="0" w:color="000000"/>
                    <w:right w:val="double" w:sz="4" w:space="0" w:color="000000"/>
                  </w:tcBorders>
                  <w:vAlign w:val="bottom"/>
                </w:tcPr>
                <w:p w:rsidR="003B0319" w:rsidRDefault="00E92888" w:rsidP="00E92888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</w:rPr>
                    <w:t>по с. Макси</w:t>
                  </w:r>
                  <w:r>
                    <w:rPr>
                      <w:rFonts w:ascii="PT Astra Serif" w:hAnsi="PT Astra Serif"/>
                      <w:color w:val="000000"/>
                    </w:rPr>
                    <w:t>ми</w:t>
                  </w:r>
                  <w:bookmarkStart w:id="0" w:name="_GoBack"/>
                  <w:bookmarkEnd w:id="0"/>
                  <w:r>
                    <w:rPr>
                      <w:rFonts w:ascii="PT Astra Serif" w:hAnsi="PT Astra Serif"/>
                      <w:color w:val="000000"/>
                    </w:rPr>
                    <w:t>ха, п. Усть-Баргузин городского поселения «</w:t>
                  </w:r>
                  <w:r>
                    <w:rPr>
                      <w:rFonts w:ascii="PT Astra Serif" w:hAnsi="PT Astra Serif"/>
                      <w:color w:val="000000"/>
                      <w:sz w:val="21"/>
                    </w:rPr>
                    <w:t>Посёлок Усть-Баргузин</w:t>
                  </w:r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  <w:tr w:rsidR="003B0319">
              <w:tc>
                <w:tcPr>
                  <w:tcW w:w="201" w:type="dxa"/>
                  <w:tcBorders>
                    <w:top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232" w:type="dxa"/>
                  <w:tcBorders>
                    <w:top w:val="single" w:sz="4" w:space="0" w:color="000000"/>
                  </w:tcBorders>
                  <w:vAlign w:val="bottom"/>
                </w:tcPr>
                <w:p w:rsidR="003B0319" w:rsidRDefault="00E92888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июля</w:t>
                  </w:r>
                </w:p>
              </w:tc>
              <w:tc>
                <w:tcPr>
                  <w:tcW w:w="110" w:type="dxa"/>
                  <w:tcBorders>
                    <w:top w:val="single" w:sz="4" w:space="0" w:color="000000"/>
                  </w:tcBorders>
                  <w:vAlign w:val="bottom"/>
                </w:tcPr>
                <w:p w:rsidR="003B0319" w:rsidRDefault="003B0319"/>
              </w:tc>
              <w:tc>
                <w:tcPr>
                  <w:tcW w:w="7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B0319" w:rsidRDefault="00E92888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4532" w:type="dxa"/>
                  <w:tcBorders>
                    <w:top w:val="single" w:sz="4" w:space="0" w:color="000000"/>
                    <w:bottom w:val="single" w:sz="4" w:space="0" w:color="000000"/>
                    <w:right w:val="double" w:sz="4" w:space="0" w:color="000000"/>
                  </w:tcBorders>
                  <w:vAlign w:val="bottom"/>
                </w:tcPr>
                <w:p w:rsidR="003B0319" w:rsidRDefault="00E92888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</w:rPr>
                    <w:t>по с. Улюн сельского поселения «</w:t>
                  </w:r>
                  <w:r>
                    <w:rPr>
                      <w:rFonts w:ascii="PT Astra Serif" w:hAnsi="PT Astra Serif"/>
                      <w:color w:val="000000"/>
                      <w:sz w:val="21"/>
                    </w:rPr>
                    <w:t>Улюнское</w:t>
                  </w:r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</w:tbl>
          <w:p w:rsidR="003B0319" w:rsidRDefault="00E92888">
            <w:pPr>
              <w:spacing w:before="20" w:after="20"/>
              <w:ind w:left="170" w:right="170" w:firstLine="567"/>
              <w:jc w:val="both"/>
            </w:pPr>
            <w: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</w:t>
            </w:r>
            <w:r>
              <w:t>участок.</w:t>
            </w:r>
          </w:p>
        </w:tc>
      </w:tr>
      <w:tr w:rsidR="003B0319">
        <w:trPr>
          <w:cantSplit/>
          <w:trHeight w:val="778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3B0319" w:rsidRDefault="00E92888">
            <w:pPr>
              <w:keepNext/>
              <w:keepLines/>
              <w:spacing w:before="20"/>
              <w:ind w:left="170" w:right="170" w:firstLine="567"/>
              <w:jc w:val="both"/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B0319">
        <w:trPr>
          <w:trHeight w:val="472"/>
        </w:trPr>
        <w:tc>
          <w:tcPr>
            <w:tcW w:w="329" w:type="dxa"/>
            <w:gridSpan w:val="2"/>
            <w:tcBorders>
              <w:left w:val="double" w:sz="4" w:space="0" w:color="000000"/>
            </w:tcBorders>
            <w:vAlign w:val="bottom"/>
          </w:tcPr>
          <w:p w:rsidR="003B0319" w:rsidRDefault="00E92888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</w:t>
            </w:r>
          </w:p>
        </w:tc>
        <w:tc>
          <w:tcPr>
            <w:tcW w:w="180" w:type="dxa"/>
            <w:vAlign w:val="bottom"/>
          </w:tcPr>
          <w:p w:rsidR="003B0319" w:rsidRDefault="00E928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</w:t>
            </w:r>
          </w:p>
        </w:tc>
        <w:tc>
          <w:tcPr>
            <w:tcW w:w="392" w:type="dxa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09</w:t>
            </w:r>
          </w:p>
        </w:tc>
        <w:tc>
          <w:tcPr>
            <w:tcW w:w="218" w:type="dxa"/>
            <w:vAlign w:val="bottom"/>
          </w:tcPr>
          <w:p w:rsidR="003B0319" w:rsidRDefault="00E928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1205" w:type="dxa"/>
            <w:gridSpan w:val="3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июля</w:t>
            </w:r>
          </w:p>
        </w:tc>
        <w:tc>
          <w:tcPr>
            <w:tcW w:w="110" w:type="dxa"/>
            <w:vAlign w:val="bottom"/>
          </w:tcPr>
          <w:p w:rsidR="003B0319" w:rsidRDefault="003B031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28" w:type="dxa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749" w:type="dxa"/>
            <w:gridSpan w:val="3"/>
            <w:vAlign w:val="bottom"/>
          </w:tcPr>
          <w:p w:rsidR="003B0319" w:rsidRDefault="00E928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 по «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29</w:t>
            </w:r>
          </w:p>
        </w:tc>
        <w:tc>
          <w:tcPr>
            <w:tcW w:w="220" w:type="dxa"/>
            <w:vAlign w:val="bottom"/>
          </w:tcPr>
          <w:p w:rsidR="003B0319" w:rsidRDefault="00E928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июля</w:t>
            </w:r>
          </w:p>
        </w:tc>
        <w:tc>
          <w:tcPr>
            <w:tcW w:w="110" w:type="dxa"/>
            <w:gridSpan w:val="2"/>
            <w:vAlign w:val="bottom"/>
          </w:tcPr>
          <w:p w:rsidR="003B0319" w:rsidRDefault="003B031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3270" w:type="dxa"/>
            <w:gridSpan w:val="3"/>
            <w:tcBorders>
              <w:right w:val="double" w:sz="4" w:space="0" w:color="000000"/>
            </w:tcBorders>
            <w:vAlign w:val="bottom"/>
          </w:tcPr>
          <w:p w:rsidR="003B0319" w:rsidRDefault="00E92888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</w:t>
            </w:r>
          </w:p>
        </w:tc>
        <w:tc>
          <w:tcPr>
            <w:tcW w:w="76" w:type="dxa"/>
          </w:tcPr>
          <w:p w:rsidR="003B0319" w:rsidRDefault="003B0319"/>
        </w:tc>
      </w:tr>
      <w:tr w:rsidR="003B0319">
        <w:trPr>
          <w:trHeight w:val="472"/>
        </w:trPr>
        <w:tc>
          <w:tcPr>
            <w:tcW w:w="329" w:type="dxa"/>
            <w:gridSpan w:val="2"/>
            <w:tcBorders>
              <w:left w:val="double" w:sz="4" w:space="0" w:color="000000"/>
            </w:tcBorders>
            <w:vAlign w:val="bottom"/>
          </w:tcPr>
          <w:p w:rsidR="003B0319" w:rsidRDefault="00E92888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</w:t>
            </w:r>
          </w:p>
        </w:tc>
        <w:tc>
          <w:tcPr>
            <w:tcW w:w="180" w:type="dxa"/>
            <w:vAlign w:val="bottom"/>
          </w:tcPr>
          <w:p w:rsidR="003B0319" w:rsidRDefault="00E928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</w:t>
            </w:r>
          </w:p>
        </w:tc>
        <w:tc>
          <w:tcPr>
            <w:tcW w:w="392" w:type="dxa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</w:tc>
        <w:tc>
          <w:tcPr>
            <w:tcW w:w="218" w:type="dxa"/>
            <w:vAlign w:val="bottom"/>
          </w:tcPr>
          <w:p w:rsidR="003B0319" w:rsidRDefault="00E928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1205" w:type="dxa"/>
            <w:gridSpan w:val="3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июля</w:t>
            </w:r>
          </w:p>
        </w:tc>
        <w:tc>
          <w:tcPr>
            <w:tcW w:w="110" w:type="dxa"/>
            <w:vAlign w:val="bottom"/>
          </w:tcPr>
          <w:p w:rsidR="003B0319" w:rsidRDefault="003B031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28" w:type="dxa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749" w:type="dxa"/>
            <w:gridSpan w:val="3"/>
            <w:vAlign w:val="bottom"/>
          </w:tcPr>
          <w:p w:rsidR="003B0319" w:rsidRDefault="00E928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 по «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03</w:t>
            </w:r>
          </w:p>
        </w:tc>
        <w:tc>
          <w:tcPr>
            <w:tcW w:w="220" w:type="dxa"/>
            <w:vAlign w:val="bottom"/>
          </w:tcPr>
          <w:p w:rsidR="003B0319" w:rsidRDefault="003B031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сентября</w:t>
            </w:r>
          </w:p>
        </w:tc>
        <w:tc>
          <w:tcPr>
            <w:tcW w:w="110" w:type="dxa"/>
            <w:gridSpan w:val="2"/>
            <w:vAlign w:val="bottom"/>
          </w:tcPr>
          <w:p w:rsidR="003B0319" w:rsidRDefault="003B031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 w:rsidR="003B0319" w:rsidRDefault="00E928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3270" w:type="dxa"/>
            <w:gridSpan w:val="3"/>
            <w:tcBorders>
              <w:right w:val="double" w:sz="4" w:space="0" w:color="000000"/>
            </w:tcBorders>
            <w:vAlign w:val="bottom"/>
          </w:tcPr>
          <w:p w:rsidR="003B0319" w:rsidRDefault="00E92888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</w:t>
            </w:r>
          </w:p>
        </w:tc>
        <w:tc>
          <w:tcPr>
            <w:tcW w:w="76" w:type="dxa"/>
          </w:tcPr>
          <w:p w:rsidR="003B0319" w:rsidRDefault="003B0319"/>
        </w:tc>
      </w:tr>
      <w:tr w:rsidR="003B0319">
        <w:trPr>
          <w:cantSplit/>
          <w:trHeight w:val="2784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3B0319" w:rsidRDefault="00E92888">
            <w:pPr>
              <w:keepLines/>
              <w:spacing w:before="20"/>
              <w:ind w:left="170" w:right="170" w:firstLine="567"/>
              <w:jc w:val="both"/>
            </w:pPr>
            <w:r>
              <w:rPr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2"/>
                <w:szCs w:val="22"/>
              </w:rPr>
              <w:t xml:space="preserve">включают в себя сведения о лице, направившем </w:t>
            </w:r>
            <w:r>
              <w:rPr>
                <w:spacing w:val="-4"/>
                <w:sz w:val="22"/>
                <w:szCs w:val="22"/>
              </w:rPr>
              <w:t>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</w:t>
            </w:r>
            <w:r>
              <w:rPr>
                <w:spacing w:val="-4"/>
                <w:sz w:val="22"/>
                <w:szCs w:val="22"/>
              </w:rPr>
              <w:t>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</w:t>
            </w:r>
            <w:r>
              <w:rPr>
                <w:spacing w:val="-4"/>
                <w:sz w:val="22"/>
                <w:szCs w:val="22"/>
              </w:rPr>
              <w:t xml:space="preserve">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</w:t>
            </w:r>
            <w:r>
              <w:rPr>
                <w:spacing w:val="-4"/>
                <w:sz w:val="22"/>
                <w:szCs w:val="22"/>
              </w:rPr>
              <w:t>го участка (при наличии).</w:t>
            </w:r>
          </w:p>
        </w:tc>
      </w:tr>
      <w:tr w:rsidR="003B0319">
        <w:trPr>
          <w:trHeight w:val="472"/>
        </w:trPr>
        <w:tc>
          <w:tcPr>
            <w:tcW w:w="9732" w:type="dxa"/>
            <w:gridSpan w:val="2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3B0319" w:rsidRDefault="00E92888">
            <w:pPr>
              <w:keepLines/>
              <w:spacing w:after="240"/>
              <w:ind w:left="170" w:right="170" w:firstLine="567"/>
              <w:jc w:val="both"/>
            </w:pPr>
            <w:r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B0319" w:rsidRDefault="00E92888">
      <w:pPr>
        <w:jc w:val="both"/>
      </w:pPr>
      <w:r>
        <w:rPr>
          <w:sz w:val="18"/>
          <w:szCs w:val="18"/>
        </w:rPr>
        <w:t>Проекты карта-планов размещены на сайте в разделе Новости</w:t>
      </w:r>
    </w:p>
    <w:p w:rsidR="003B0319" w:rsidRDefault="003B0319">
      <w:pPr>
        <w:jc w:val="both"/>
        <w:rPr>
          <w:sz w:val="18"/>
          <w:szCs w:val="18"/>
        </w:rPr>
      </w:pPr>
    </w:p>
    <w:p w:rsidR="003B0319" w:rsidRDefault="003B0319">
      <w:pPr>
        <w:jc w:val="both"/>
        <w:rPr>
          <w:sz w:val="18"/>
          <w:szCs w:val="18"/>
        </w:rPr>
      </w:pPr>
    </w:p>
    <w:p w:rsidR="003B0319" w:rsidRDefault="003B0319">
      <w:pPr>
        <w:jc w:val="both"/>
        <w:rPr>
          <w:sz w:val="18"/>
          <w:szCs w:val="18"/>
        </w:rPr>
      </w:pPr>
    </w:p>
    <w:p w:rsidR="003B0319" w:rsidRDefault="003B0319">
      <w:pPr>
        <w:jc w:val="both"/>
        <w:rPr>
          <w:sz w:val="18"/>
          <w:szCs w:val="18"/>
        </w:rPr>
      </w:pPr>
    </w:p>
    <w:p w:rsidR="003B0319" w:rsidRDefault="003B0319">
      <w:pPr>
        <w:jc w:val="both"/>
        <w:rPr>
          <w:sz w:val="18"/>
          <w:szCs w:val="18"/>
        </w:rPr>
      </w:pPr>
    </w:p>
    <w:p w:rsidR="003B0319" w:rsidRDefault="003B0319">
      <w:pPr>
        <w:jc w:val="both"/>
        <w:rPr>
          <w:sz w:val="18"/>
          <w:szCs w:val="18"/>
        </w:rPr>
      </w:pPr>
    </w:p>
    <w:sectPr w:rsidR="003B0319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19"/>
    <w:rsid w:val="003B0319"/>
    <w:rsid w:val="00E9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D590"/>
  <w15:docId w15:val="{B9F7E8DC-9401-4A42-ADE6-672B7DB6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qFormat/>
    <w:pPr>
      <w:outlineLvl w:val="0"/>
    </w:pPr>
    <w:rPr>
      <w:rFonts w:ascii="Liberation Serif" w:hAnsi="Liberation Serif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741F"/>
    <w:rPr>
      <w:color w:val="0000FF"/>
      <w:u w:val="single"/>
    </w:rPr>
  </w:style>
  <w:style w:type="character" w:customStyle="1" w:styleId="a4">
    <w:name w:val="Заголовок Знак"/>
    <w:basedOn w:val="a0"/>
    <w:link w:val="a5"/>
    <w:qFormat/>
    <w:rsid w:val="003B741F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3B741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qFormat/>
    <w:rPr>
      <w:b/>
      <w:bCs/>
    </w:rPr>
  </w:style>
  <w:style w:type="character" w:customStyle="1" w:styleId="a9">
    <w:name w:val="Символ нумерации"/>
    <w:qFormat/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5">
    <w:name w:val="Title"/>
    <w:basedOn w:val="a"/>
    <w:link w:val="a4"/>
    <w:qFormat/>
    <w:rsid w:val="003B741F"/>
    <w:pPr>
      <w:jc w:val="center"/>
    </w:pPr>
    <w:rPr>
      <w:color w:val="FF0000"/>
      <w:sz w:val="52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3B74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A1DA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КПИ 309</dc:creator>
  <dc:description/>
  <cp:lastModifiedBy>Председатель</cp:lastModifiedBy>
  <cp:revision>2</cp:revision>
  <cp:lastPrinted>2025-07-02T00:58:00Z</cp:lastPrinted>
  <dcterms:created xsi:type="dcterms:W3CDTF">2025-07-02T00:59:00Z</dcterms:created>
  <dcterms:modified xsi:type="dcterms:W3CDTF">2025-07-02T00:59:00Z</dcterms:modified>
  <dc:language>ru-RU</dc:language>
</cp:coreProperties>
</file>