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547" w:rsidRDefault="00805547" w:rsidP="00805547">
      <w:pPr>
        <w:spacing w:line="1" w:lineRule="exact"/>
      </w:pPr>
    </w:p>
    <w:p w:rsidR="00805547" w:rsidRDefault="009178AC" w:rsidP="00805547">
      <w:pPr>
        <w:pStyle w:val="1"/>
        <w:tabs>
          <w:tab w:val="left" w:pos="7513"/>
        </w:tabs>
        <w:ind w:firstLine="0"/>
        <w:rPr>
          <w:sz w:val="20"/>
          <w:szCs w:val="20"/>
        </w:rPr>
      </w:pPr>
      <w:proofErr w:type="gramStart"/>
      <w:r>
        <w:rPr>
          <w:sz w:val="20"/>
          <w:szCs w:val="20"/>
        </w:rPr>
        <w:t>Утвержден</w:t>
      </w:r>
      <w:r w:rsidR="003C356A">
        <w:rPr>
          <w:sz w:val="20"/>
          <w:szCs w:val="20"/>
        </w:rPr>
        <w:t>а</w:t>
      </w:r>
      <w:proofErr w:type="gramEnd"/>
      <w:r>
        <w:rPr>
          <w:sz w:val="20"/>
          <w:szCs w:val="20"/>
        </w:rPr>
        <w:t xml:space="preserve"> Постановлением</w:t>
      </w:r>
    </w:p>
    <w:p w:rsidR="00805547" w:rsidRDefault="00805547" w:rsidP="00805547">
      <w:pPr>
        <w:pStyle w:val="1"/>
        <w:tabs>
          <w:tab w:val="left" w:pos="7513"/>
        </w:tabs>
        <w:ind w:firstLine="0"/>
        <w:rPr>
          <w:sz w:val="20"/>
          <w:szCs w:val="20"/>
        </w:rPr>
      </w:pPr>
      <w:r>
        <w:rPr>
          <w:sz w:val="20"/>
          <w:szCs w:val="20"/>
        </w:rPr>
        <w:t xml:space="preserve">                                                                                                                                                     Администрации МО                        </w:t>
      </w:r>
    </w:p>
    <w:p w:rsidR="00805547" w:rsidRDefault="00805547" w:rsidP="00805547">
      <w:pPr>
        <w:pStyle w:val="1"/>
        <w:tabs>
          <w:tab w:val="left" w:pos="7513"/>
        </w:tabs>
        <w:ind w:firstLine="0"/>
        <w:rPr>
          <w:sz w:val="20"/>
          <w:szCs w:val="20"/>
        </w:rPr>
      </w:pPr>
      <w:r>
        <w:rPr>
          <w:sz w:val="20"/>
          <w:szCs w:val="20"/>
        </w:rPr>
        <w:t xml:space="preserve">                                                                                                                                                    «Баргузинский район»</w:t>
      </w:r>
    </w:p>
    <w:p w:rsidR="00805547" w:rsidRPr="0003280D" w:rsidRDefault="00A40AD5" w:rsidP="00805547">
      <w:pPr>
        <w:pStyle w:val="1"/>
        <w:tabs>
          <w:tab w:val="left" w:pos="7513"/>
        </w:tabs>
        <w:ind w:firstLine="0"/>
        <w:rPr>
          <w:sz w:val="20"/>
          <w:szCs w:val="20"/>
        </w:rPr>
      </w:pPr>
      <w:r>
        <w:rPr>
          <w:sz w:val="20"/>
          <w:szCs w:val="20"/>
        </w:rPr>
        <w:t>о</w:t>
      </w:r>
      <w:r w:rsidR="00805547">
        <w:rPr>
          <w:sz w:val="20"/>
          <w:szCs w:val="20"/>
        </w:rPr>
        <w:t>т</w:t>
      </w:r>
      <w:r>
        <w:rPr>
          <w:sz w:val="20"/>
          <w:szCs w:val="20"/>
        </w:rPr>
        <w:t xml:space="preserve"> 12 декабря 2019 года</w:t>
      </w:r>
      <w:r w:rsidR="00805547">
        <w:rPr>
          <w:sz w:val="20"/>
          <w:szCs w:val="20"/>
        </w:rPr>
        <w:t xml:space="preserve">                           № </w:t>
      </w:r>
    </w:p>
    <w:p w:rsidR="00805547" w:rsidRDefault="00805547" w:rsidP="00805547">
      <w:pPr>
        <w:pStyle w:val="1"/>
        <w:tabs>
          <w:tab w:val="left" w:pos="7513"/>
        </w:tabs>
        <w:ind w:firstLine="0"/>
      </w:pPr>
    </w:p>
    <w:p w:rsidR="00805547" w:rsidRDefault="00805547" w:rsidP="00805547">
      <w:pPr>
        <w:pStyle w:val="1"/>
        <w:tabs>
          <w:tab w:val="left" w:pos="7513"/>
        </w:tabs>
        <w:ind w:firstLine="0"/>
      </w:pPr>
    </w:p>
    <w:p w:rsidR="00805547" w:rsidRDefault="00805547" w:rsidP="00805547">
      <w:pPr>
        <w:pStyle w:val="1"/>
        <w:ind w:firstLine="0"/>
        <w:jc w:val="center"/>
      </w:pPr>
    </w:p>
    <w:p w:rsidR="00805547" w:rsidRDefault="00805547" w:rsidP="00805547">
      <w:pPr>
        <w:pStyle w:val="1"/>
        <w:ind w:firstLine="0"/>
        <w:jc w:val="center"/>
      </w:pPr>
    </w:p>
    <w:p w:rsidR="00805547" w:rsidRDefault="00805547" w:rsidP="00805547">
      <w:pPr>
        <w:pStyle w:val="1"/>
        <w:ind w:firstLine="0"/>
        <w:jc w:val="center"/>
      </w:pPr>
    </w:p>
    <w:p w:rsidR="00805547" w:rsidRDefault="00805547" w:rsidP="00805547">
      <w:pPr>
        <w:pStyle w:val="1"/>
        <w:ind w:firstLine="0"/>
        <w:jc w:val="center"/>
      </w:pPr>
    </w:p>
    <w:p w:rsidR="00805547" w:rsidRDefault="00805547" w:rsidP="00805547">
      <w:pPr>
        <w:pStyle w:val="1"/>
        <w:ind w:firstLine="0"/>
      </w:pPr>
    </w:p>
    <w:p w:rsidR="00805547" w:rsidRDefault="00805547" w:rsidP="00805547">
      <w:pPr>
        <w:pStyle w:val="1"/>
        <w:ind w:firstLine="0"/>
        <w:jc w:val="center"/>
      </w:pPr>
    </w:p>
    <w:p w:rsidR="00805547" w:rsidRDefault="00805547" w:rsidP="00805547">
      <w:pPr>
        <w:pStyle w:val="1"/>
        <w:ind w:firstLine="0"/>
        <w:jc w:val="center"/>
      </w:pPr>
    </w:p>
    <w:p w:rsidR="00805547" w:rsidRDefault="00805547" w:rsidP="00805547">
      <w:pPr>
        <w:pStyle w:val="1"/>
        <w:ind w:firstLine="0"/>
        <w:jc w:val="center"/>
      </w:pPr>
    </w:p>
    <w:p w:rsidR="00805547" w:rsidRDefault="00805547" w:rsidP="00805547">
      <w:pPr>
        <w:pStyle w:val="1"/>
        <w:ind w:firstLine="0"/>
        <w:jc w:val="center"/>
      </w:pPr>
    </w:p>
    <w:p w:rsidR="00805547" w:rsidRDefault="00805547" w:rsidP="00805547">
      <w:pPr>
        <w:pStyle w:val="1"/>
        <w:ind w:firstLine="0"/>
        <w:jc w:val="center"/>
      </w:pPr>
    </w:p>
    <w:p w:rsidR="00805547" w:rsidRDefault="00805547" w:rsidP="00805547">
      <w:pPr>
        <w:pStyle w:val="1"/>
        <w:ind w:firstLine="0"/>
        <w:jc w:val="center"/>
      </w:pPr>
    </w:p>
    <w:p w:rsidR="00805547" w:rsidRDefault="00805547" w:rsidP="00805547">
      <w:pPr>
        <w:pStyle w:val="1"/>
        <w:ind w:firstLine="0"/>
        <w:jc w:val="center"/>
      </w:pPr>
    </w:p>
    <w:p w:rsidR="00805547" w:rsidRDefault="00805547" w:rsidP="00805547">
      <w:pPr>
        <w:pStyle w:val="1"/>
        <w:ind w:firstLine="0"/>
        <w:jc w:val="center"/>
      </w:pPr>
    </w:p>
    <w:p w:rsidR="00805547" w:rsidRDefault="00805547" w:rsidP="00805547">
      <w:pPr>
        <w:pStyle w:val="1"/>
        <w:ind w:firstLine="0"/>
        <w:jc w:val="center"/>
      </w:pPr>
    </w:p>
    <w:p w:rsidR="00805547" w:rsidRDefault="00805547" w:rsidP="00805547">
      <w:pPr>
        <w:pStyle w:val="1"/>
        <w:ind w:firstLine="0"/>
      </w:pPr>
    </w:p>
    <w:p w:rsidR="00805547" w:rsidRDefault="00805547" w:rsidP="00805547">
      <w:pPr>
        <w:pStyle w:val="1"/>
        <w:ind w:firstLine="0"/>
        <w:jc w:val="center"/>
      </w:pPr>
    </w:p>
    <w:p w:rsidR="00805547" w:rsidRPr="006C3CC7" w:rsidRDefault="00805547" w:rsidP="00805547">
      <w:pPr>
        <w:widowControl/>
        <w:spacing w:after="200" w:line="276" w:lineRule="auto"/>
        <w:jc w:val="center"/>
        <w:rPr>
          <w:rFonts w:ascii="Times New Roman" w:eastAsia="Calibri" w:hAnsi="Times New Roman" w:cs="Times New Roman"/>
          <w:b/>
          <w:color w:val="auto"/>
          <w:sz w:val="28"/>
          <w:szCs w:val="28"/>
          <w:lang w:eastAsia="en-US" w:bidi="ar-SA"/>
        </w:rPr>
      </w:pPr>
      <w:r w:rsidRPr="006C3CC7">
        <w:rPr>
          <w:rFonts w:ascii="Times New Roman" w:eastAsia="Calibri" w:hAnsi="Times New Roman" w:cs="Times New Roman"/>
          <w:b/>
          <w:color w:val="auto"/>
          <w:sz w:val="28"/>
          <w:szCs w:val="28"/>
          <w:lang w:eastAsia="en-US" w:bidi="ar-SA"/>
        </w:rPr>
        <w:t>МУНИЦИПАЛЬНАЯ   ПРОГРАММА</w:t>
      </w:r>
    </w:p>
    <w:p w:rsidR="00805547" w:rsidRDefault="00805547" w:rsidP="00805547">
      <w:pPr>
        <w:widowControl/>
        <w:spacing w:after="200" w:line="276" w:lineRule="auto"/>
        <w:jc w:val="center"/>
        <w:rPr>
          <w:rFonts w:ascii="Times New Roman" w:eastAsia="Calibri" w:hAnsi="Times New Roman" w:cs="Times New Roman"/>
          <w:b/>
          <w:color w:val="auto"/>
          <w:sz w:val="28"/>
          <w:szCs w:val="28"/>
          <w:lang w:eastAsia="en-US" w:bidi="ar-SA"/>
        </w:rPr>
      </w:pPr>
      <w:r w:rsidRPr="006C3CC7">
        <w:rPr>
          <w:rFonts w:ascii="Times New Roman" w:eastAsia="Calibri" w:hAnsi="Times New Roman" w:cs="Times New Roman"/>
          <w:b/>
          <w:color w:val="auto"/>
          <w:sz w:val="28"/>
          <w:szCs w:val="28"/>
          <w:lang w:eastAsia="en-US" w:bidi="ar-SA"/>
        </w:rPr>
        <w:t xml:space="preserve">«Регулирование численности волков по Баргузинскому району </w:t>
      </w:r>
    </w:p>
    <w:p w:rsidR="00805547" w:rsidRPr="006C3CC7" w:rsidRDefault="00805547" w:rsidP="00805547">
      <w:pPr>
        <w:widowControl/>
        <w:spacing w:after="200" w:line="276" w:lineRule="auto"/>
        <w:jc w:val="center"/>
        <w:rPr>
          <w:rFonts w:ascii="Times New Roman" w:eastAsia="Calibri" w:hAnsi="Times New Roman" w:cs="Times New Roman"/>
          <w:b/>
          <w:color w:val="auto"/>
          <w:sz w:val="28"/>
          <w:szCs w:val="28"/>
          <w:lang w:eastAsia="en-US" w:bidi="ar-SA"/>
        </w:rPr>
      </w:pPr>
      <w:r w:rsidRPr="006C3CC7">
        <w:rPr>
          <w:rFonts w:ascii="Times New Roman" w:eastAsia="Calibri" w:hAnsi="Times New Roman" w:cs="Times New Roman"/>
          <w:b/>
          <w:color w:val="auto"/>
          <w:sz w:val="28"/>
          <w:szCs w:val="28"/>
          <w:lang w:eastAsia="en-US" w:bidi="ar-SA"/>
        </w:rPr>
        <w:t>на 2020-2022 годы»</w:t>
      </w:r>
    </w:p>
    <w:p w:rsidR="00805547" w:rsidRPr="006C3CC7" w:rsidRDefault="00805547" w:rsidP="00805547">
      <w:pPr>
        <w:widowControl/>
        <w:spacing w:after="200" w:line="276" w:lineRule="auto"/>
        <w:rPr>
          <w:rFonts w:ascii="Times New Roman" w:eastAsia="Calibri" w:hAnsi="Times New Roman" w:cs="Times New Roman"/>
          <w:color w:val="auto"/>
          <w:sz w:val="28"/>
          <w:szCs w:val="28"/>
          <w:lang w:eastAsia="en-US" w:bidi="ar-SA"/>
        </w:rPr>
      </w:pPr>
    </w:p>
    <w:p w:rsidR="00805547" w:rsidRPr="006C3CC7" w:rsidRDefault="00805547" w:rsidP="00805547">
      <w:pPr>
        <w:widowControl/>
        <w:spacing w:after="200" w:line="276" w:lineRule="auto"/>
        <w:rPr>
          <w:rFonts w:ascii="Times New Roman" w:eastAsia="Calibri" w:hAnsi="Times New Roman" w:cs="Times New Roman"/>
          <w:color w:val="auto"/>
          <w:sz w:val="28"/>
          <w:szCs w:val="28"/>
          <w:lang w:eastAsia="en-US" w:bidi="ar-SA"/>
        </w:rPr>
      </w:pPr>
    </w:p>
    <w:p w:rsidR="00805547" w:rsidRPr="006C3CC7" w:rsidRDefault="00805547" w:rsidP="00805547">
      <w:pPr>
        <w:widowControl/>
        <w:spacing w:after="200" w:line="276" w:lineRule="auto"/>
        <w:rPr>
          <w:rFonts w:ascii="Times New Roman" w:eastAsia="Calibri" w:hAnsi="Times New Roman" w:cs="Times New Roman"/>
          <w:color w:val="auto"/>
          <w:sz w:val="28"/>
          <w:szCs w:val="28"/>
          <w:lang w:eastAsia="en-US" w:bidi="ar-SA"/>
        </w:rPr>
      </w:pPr>
    </w:p>
    <w:p w:rsidR="00805547" w:rsidRPr="006C3CC7" w:rsidRDefault="00805547" w:rsidP="00805547">
      <w:pPr>
        <w:widowControl/>
        <w:spacing w:after="200" w:line="276" w:lineRule="auto"/>
        <w:rPr>
          <w:rFonts w:ascii="Times New Roman" w:eastAsia="Calibri" w:hAnsi="Times New Roman" w:cs="Times New Roman"/>
          <w:color w:val="auto"/>
          <w:sz w:val="28"/>
          <w:szCs w:val="28"/>
          <w:lang w:eastAsia="en-US" w:bidi="ar-SA"/>
        </w:rPr>
      </w:pPr>
    </w:p>
    <w:p w:rsidR="00805547" w:rsidRPr="006C3CC7" w:rsidRDefault="00805547" w:rsidP="00805547">
      <w:pPr>
        <w:widowControl/>
        <w:spacing w:after="200" w:line="276" w:lineRule="auto"/>
        <w:rPr>
          <w:rFonts w:ascii="Times New Roman" w:eastAsia="Calibri" w:hAnsi="Times New Roman" w:cs="Times New Roman"/>
          <w:color w:val="auto"/>
          <w:sz w:val="28"/>
          <w:szCs w:val="28"/>
          <w:lang w:eastAsia="en-US" w:bidi="ar-SA"/>
        </w:rPr>
      </w:pPr>
    </w:p>
    <w:p w:rsidR="00805547" w:rsidRPr="006C3CC7" w:rsidRDefault="00805547" w:rsidP="00805547">
      <w:pPr>
        <w:widowControl/>
        <w:spacing w:after="200" w:line="276" w:lineRule="auto"/>
        <w:rPr>
          <w:rFonts w:ascii="Times New Roman" w:eastAsia="Calibri" w:hAnsi="Times New Roman" w:cs="Times New Roman"/>
          <w:color w:val="auto"/>
          <w:sz w:val="28"/>
          <w:szCs w:val="28"/>
          <w:lang w:eastAsia="en-US" w:bidi="ar-SA"/>
        </w:rPr>
      </w:pPr>
    </w:p>
    <w:p w:rsidR="00805547" w:rsidRPr="006C3CC7" w:rsidRDefault="00805547" w:rsidP="00805547">
      <w:pPr>
        <w:widowControl/>
        <w:spacing w:after="200" w:line="276" w:lineRule="auto"/>
        <w:rPr>
          <w:rFonts w:ascii="Times New Roman" w:eastAsia="Calibri" w:hAnsi="Times New Roman" w:cs="Times New Roman"/>
          <w:color w:val="auto"/>
          <w:sz w:val="28"/>
          <w:szCs w:val="28"/>
          <w:lang w:eastAsia="en-US" w:bidi="ar-SA"/>
        </w:rPr>
      </w:pPr>
    </w:p>
    <w:p w:rsidR="00805547" w:rsidRPr="006C3CC7" w:rsidRDefault="00805547" w:rsidP="00805547">
      <w:pPr>
        <w:widowControl/>
        <w:spacing w:after="200" w:line="276" w:lineRule="auto"/>
        <w:rPr>
          <w:rFonts w:ascii="Times New Roman" w:eastAsia="Calibri" w:hAnsi="Times New Roman" w:cs="Times New Roman"/>
          <w:color w:val="auto"/>
          <w:sz w:val="28"/>
          <w:szCs w:val="28"/>
          <w:lang w:eastAsia="en-US" w:bidi="ar-SA"/>
        </w:rPr>
      </w:pPr>
    </w:p>
    <w:p w:rsidR="00805547" w:rsidRPr="006C3CC7" w:rsidRDefault="00805547" w:rsidP="00805547">
      <w:pPr>
        <w:widowControl/>
        <w:spacing w:after="200" w:line="276" w:lineRule="auto"/>
        <w:rPr>
          <w:rFonts w:ascii="Times New Roman" w:eastAsia="Calibri" w:hAnsi="Times New Roman" w:cs="Times New Roman"/>
          <w:color w:val="auto"/>
          <w:sz w:val="28"/>
          <w:szCs w:val="28"/>
          <w:lang w:eastAsia="en-US" w:bidi="ar-SA"/>
        </w:rPr>
      </w:pPr>
    </w:p>
    <w:p w:rsidR="00805547" w:rsidRPr="006C3CC7" w:rsidRDefault="00805547" w:rsidP="00805547">
      <w:pPr>
        <w:widowControl/>
        <w:spacing w:after="200" w:line="276" w:lineRule="auto"/>
        <w:ind w:left="-1134" w:right="-284" w:firstLine="1134"/>
        <w:rPr>
          <w:rFonts w:ascii="Times New Roman" w:eastAsia="Calibri" w:hAnsi="Times New Roman" w:cs="Times New Roman"/>
          <w:color w:val="auto"/>
          <w:sz w:val="28"/>
          <w:szCs w:val="28"/>
          <w:lang w:eastAsia="en-US" w:bidi="ar-SA"/>
        </w:rPr>
      </w:pPr>
    </w:p>
    <w:p w:rsidR="00805547" w:rsidRPr="006C3CC7" w:rsidRDefault="00805547" w:rsidP="00805547">
      <w:pPr>
        <w:widowControl/>
        <w:tabs>
          <w:tab w:val="left" w:pos="1590"/>
        </w:tabs>
        <w:spacing w:after="200" w:line="276" w:lineRule="auto"/>
        <w:jc w:val="center"/>
        <w:rPr>
          <w:rFonts w:ascii="Times New Roman" w:eastAsia="Calibri" w:hAnsi="Times New Roman" w:cs="Times New Roman"/>
          <w:color w:val="auto"/>
          <w:sz w:val="28"/>
          <w:szCs w:val="28"/>
          <w:lang w:eastAsia="en-US" w:bidi="ar-SA"/>
        </w:rPr>
      </w:pPr>
      <w:r w:rsidRPr="006C3CC7">
        <w:rPr>
          <w:rFonts w:ascii="Times New Roman" w:eastAsia="Calibri" w:hAnsi="Times New Roman" w:cs="Times New Roman"/>
          <w:color w:val="auto"/>
          <w:sz w:val="28"/>
          <w:szCs w:val="28"/>
          <w:lang w:eastAsia="en-US" w:bidi="ar-SA"/>
        </w:rPr>
        <w:t>с.Баргузин</w:t>
      </w:r>
    </w:p>
    <w:p w:rsidR="00805547" w:rsidRPr="006C3CC7" w:rsidRDefault="00805547" w:rsidP="00805547">
      <w:pPr>
        <w:widowControl/>
        <w:tabs>
          <w:tab w:val="left" w:pos="1590"/>
        </w:tabs>
        <w:spacing w:after="200" w:line="276" w:lineRule="auto"/>
        <w:jc w:val="center"/>
        <w:rPr>
          <w:rFonts w:ascii="Times New Roman" w:eastAsia="Calibri" w:hAnsi="Times New Roman" w:cs="Times New Roman"/>
          <w:color w:val="auto"/>
          <w:sz w:val="28"/>
          <w:szCs w:val="28"/>
          <w:lang w:eastAsia="en-US" w:bidi="ar-SA"/>
        </w:rPr>
      </w:pPr>
      <w:r w:rsidRPr="006C3CC7">
        <w:rPr>
          <w:rFonts w:ascii="Times New Roman" w:eastAsia="Calibri" w:hAnsi="Times New Roman" w:cs="Times New Roman"/>
          <w:color w:val="auto"/>
          <w:sz w:val="28"/>
          <w:szCs w:val="28"/>
          <w:lang w:eastAsia="en-US" w:bidi="ar-SA"/>
        </w:rPr>
        <w:t>2019г.</w:t>
      </w:r>
    </w:p>
    <w:p w:rsidR="00805547" w:rsidRDefault="00805547" w:rsidP="00805547">
      <w:pPr>
        <w:pStyle w:val="1"/>
        <w:ind w:firstLine="0"/>
        <w:jc w:val="center"/>
      </w:pPr>
      <w:bookmarkStart w:id="0" w:name="_GoBack"/>
      <w:bookmarkEnd w:id="0"/>
    </w:p>
    <w:p w:rsidR="00805547" w:rsidRDefault="00805547" w:rsidP="00805547">
      <w:pPr>
        <w:pStyle w:val="1"/>
        <w:spacing w:after="160"/>
        <w:ind w:firstLine="0"/>
        <w:jc w:val="center"/>
      </w:pPr>
      <w:r>
        <w:t>Паспорт</w:t>
      </w:r>
      <w:r>
        <w:br/>
        <w:t>муниципальной программы</w:t>
      </w:r>
      <w:r>
        <w:br/>
        <w:t>«Регулирование численности волков</w:t>
      </w:r>
      <w:r>
        <w:br/>
        <w:t>по Баргузинскому району в 2020-2022 годах»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54"/>
        <w:gridCol w:w="6955"/>
      </w:tblGrid>
      <w:tr w:rsidR="00805547" w:rsidTr="0080639E">
        <w:trPr>
          <w:trHeight w:hRule="exact" w:val="566"/>
          <w:jc w:val="center"/>
        </w:trPr>
        <w:tc>
          <w:tcPr>
            <w:tcW w:w="3154" w:type="dxa"/>
            <w:tcBorders>
              <w:top w:val="single" w:sz="4" w:space="0" w:color="auto"/>
              <w:left w:val="single" w:sz="4" w:space="0" w:color="auto"/>
            </w:tcBorders>
            <w:shd w:val="clear" w:color="auto" w:fill="FFFFFF"/>
          </w:tcPr>
          <w:p w:rsidR="00805547" w:rsidRDefault="00805547" w:rsidP="0080639E">
            <w:pPr>
              <w:pStyle w:val="a5"/>
              <w:ind w:firstLine="0"/>
              <w:rPr>
                <w:sz w:val="24"/>
                <w:szCs w:val="24"/>
              </w:rPr>
            </w:pPr>
            <w:r>
              <w:rPr>
                <w:sz w:val="24"/>
                <w:szCs w:val="24"/>
              </w:rPr>
              <w:t>Наименование программы</w:t>
            </w:r>
          </w:p>
        </w:tc>
        <w:tc>
          <w:tcPr>
            <w:tcW w:w="6955" w:type="dxa"/>
            <w:tcBorders>
              <w:top w:val="single" w:sz="4" w:space="0" w:color="auto"/>
              <w:left w:val="single" w:sz="4" w:space="0" w:color="auto"/>
              <w:right w:val="single" w:sz="4" w:space="0" w:color="auto"/>
            </w:tcBorders>
            <w:shd w:val="clear" w:color="auto" w:fill="FFFFFF"/>
            <w:vAlign w:val="bottom"/>
          </w:tcPr>
          <w:p w:rsidR="00805547" w:rsidRDefault="00805547" w:rsidP="0080639E">
            <w:pPr>
              <w:pStyle w:val="a5"/>
              <w:ind w:firstLine="0"/>
              <w:jc w:val="both"/>
              <w:rPr>
                <w:sz w:val="24"/>
                <w:szCs w:val="24"/>
              </w:rPr>
            </w:pPr>
            <w:r>
              <w:rPr>
                <w:sz w:val="24"/>
                <w:szCs w:val="24"/>
              </w:rPr>
              <w:t xml:space="preserve">Муниципальная программа «Регулирование численности волков по  </w:t>
            </w:r>
            <w:r>
              <w:t>Баргузинскому</w:t>
            </w:r>
            <w:r>
              <w:rPr>
                <w:sz w:val="24"/>
                <w:szCs w:val="24"/>
              </w:rPr>
              <w:t xml:space="preserve"> району в 2020-2022 годах»</w:t>
            </w:r>
          </w:p>
        </w:tc>
      </w:tr>
      <w:tr w:rsidR="00805547" w:rsidTr="0080639E">
        <w:trPr>
          <w:trHeight w:hRule="exact" w:val="840"/>
          <w:jc w:val="center"/>
        </w:trPr>
        <w:tc>
          <w:tcPr>
            <w:tcW w:w="3154" w:type="dxa"/>
            <w:tcBorders>
              <w:top w:val="single" w:sz="4" w:space="0" w:color="auto"/>
              <w:left w:val="single" w:sz="4" w:space="0" w:color="auto"/>
            </w:tcBorders>
            <w:shd w:val="clear" w:color="auto" w:fill="FFFFFF"/>
          </w:tcPr>
          <w:p w:rsidR="00805547" w:rsidRDefault="00805547" w:rsidP="0080639E">
            <w:pPr>
              <w:pStyle w:val="a5"/>
              <w:ind w:firstLine="0"/>
              <w:rPr>
                <w:sz w:val="24"/>
                <w:szCs w:val="24"/>
              </w:rPr>
            </w:pPr>
            <w:r>
              <w:rPr>
                <w:sz w:val="24"/>
                <w:szCs w:val="24"/>
              </w:rPr>
              <w:t>Заказчик программы</w:t>
            </w:r>
          </w:p>
        </w:tc>
        <w:tc>
          <w:tcPr>
            <w:tcW w:w="6955" w:type="dxa"/>
            <w:tcBorders>
              <w:top w:val="single" w:sz="4" w:space="0" w:color="auto"/>
              <w:left w:val="single" w:sz="4" w:space="0" w:color="auto"/>
              <w:right w:val="single" w:sz="4" w:space="0" w:color="auto"/>
            </w:tcBorders>
            <w:shd w:val="clear" w:color="auto" w:fill="FFFFFF"/>
          </w:tcPr>
          <w:p w:rsidR="00805547" w:rsidRDefault="00805547" w:rsidP="0080639E">
            <w:pPr>
              <w:pStyle w:val="a5"/>
              <w:ind w:firstLine="0"/>
              <w:jc w:val="both"/>
              <w:rPr>
                <w:sz w:val="24"/>
                <w:szCs w:val="24"/>
              </w:rPr>
            </w:pPr>
            <w:r>
              <w:rPr>
                <w:sz w:val="24"/>
                <w:szCs w:val="24"/>
              </w:rPr>
              <w:t>Администрация муниципального образования «</w:t>
            </w:r>
            <w:r w:rsidRPr="00D25C42">
              <w:rPr>
                <w:sz w:val="24"/>
                <w:szCs w:val="24"/>
              </w:rPr>
              <w:t>Баргузинский</w:t>
            </w:r>
            <w:r>
              <w:rPr>
                <w:sz w:val="24"/>
                <w:szCs w:val="24"/>
              </w:rPr>
              <w:t xml:space="preserve"> район»</w:t>
            </w:r>
          </w:p>
        </w:tc>
      </w:tr>
      <w:tr w:rsidR="00805547" w:rsidTr="0080639E">
        <w:trPr>
          <w:trHeight w:hRule="exact" w:val="835"/>
          <w:jc w:val="center"/>
        </w:trPr>
        <w:tc>
          <w:tcPr>
            <w:tcW w:w="3154" w:type="dxa"/>
            <w:tcBorders>
              <w:top w:val="single" w:sz="4" w:space="0" w:color="auto"/>
              <w:left w:val="single" w:sz="4" w:space="0" w:color="auto"/>
            </w:tcBorders>
            <w:shd w:val="clear" w:color="auto" w:fill="FFFFFF"/>
          </w:tcPr>
          <w:p w:rsidR="00805547" w:rsidRDefault="00805547" w:rsidP="0080639E">
            <w:pPr>
              <w:pStyle w:val="a5"/>
              <w:tabs>
                <w:tab w:val="left" w:pos="1531"/>
              </w:tabs>
              <w:ind w:firstLine="0"/>
              <w:rPr>
                <w:sz w:val="24"/>
                <w:szCs w:val="24"/>
              </w:rPr>
            </w:pPr>
            <w:r>
              <w:rPr>
                <w:sz w:val="24"/>
                <w:szCs w:val="24"/>
              </w:rPr>
              <w:t>Основные</w:t>
            </w:r>
            <w:r>
              <w:rPr>
                <w:sz w:val="24"/>
                <w:szCs w:val="24"/>
              </w:rPr>
              <w:tab/>
              <w:t>разработчики</w:t>
            </w:r>
          </w:p>
          <w:p w:rsidR="00805547" w:rsidRDefault="00805547" w:rsidP="0080639E">
            <w:pPr>
              <w:pStyle w:val="a5"/>
              <w:ind w:firstLine="0"/>
              <w:rPr>
                <w:sz w:val="24"/>
                <w:szCs w:val="24"/>
              </w:rPr>
            </w:pPr>
            <w:r>
              <w:rPr>
                <w:sz w:val="24"/>
                <w:szCs w:val="24"/>
              </w:rPr>
              <w:t>программы</w:t>
            </w:r>
          </w:p>
        </w:tc>
        <w:tc>
          <w:tcPr>
            <w:tcW w:w="6955" w:type="dxa"/>
            <w:tcBorders>
              <w:top w:val="single" w:sz="4" w:space="0" w:color="auto"/>
              <w:left w:val="single" w:sz="4" w:space="0" w:color="auto"/>
              <w:right w:val="single" w:sz="4" w:space="0" w:color="auto"/>
            </w:tcBorders>
            <w:shd w:val="clear" w:color="auto" w:fill="FFFFFF"/>
          </w:tcPr>
          <w:p w:rsidR="00805547" w:rsidRDefault="00805547" w:rsidP="0080639E">
            <w:pPr>
              <w:pStyle w:val="a5"/>
              <w:ind w:firstLine="0"/>
              <w:jc w:val="both"/>
              <w:rPr>
                <w:sz w:val="24"/>
                <w:szCs w:val="24"/>
              </w:rPr>
            </w:pPr>
            <w:r>
              <w:rPr>
                <w:sz w:val="24"/>
                <w:szCs w:val="24"/>
              </w:rPr>
              <w:t>Администрация муниципального образования «</w:t>
            </w:r>
            <w:r w:rsidRPr="00D25C42">
              <w:rPr>
                <w:sz w:val="24"/>
                <w:szCs w:val="24"/>
              </w:rPr>
              <w:t>Баргузинский</w:t>
            </w:r>
            <w:r>
              <w:rPr>
                <w:sz w:val="24"/>
                <w:szCs w:val="24"/>
              </w:rPr>
              <w:t xml:space="preserve"> район»</w:t>
            </w:r>
          </w:p>
        </w:tc>
      </w:tr>
      <w:tr w:rsidR="00805547" w:rsidTr="0080639E">
        <w:trPr>
          <w:trHeight w:hRule="exact" w:val="2770"/>
          <w:jc w:val="center"/>
        </w:trPr>
        <w:tc>
          <w:tcPr>
            <w:tcW w:w="3154" w:type="dxa"/>
            <w:tcBorders>
              <w:top w:val="single" w:sz="4" w:space="0" w:color="auto"/>
              <w:left w:val="single" w:sz="4" w:space="0" w:color="auto"/>
            </w:tcBorders>
            <w:shd w:val="clear" w:color="auto" w:fill="FFFFFF"/>
          </w:tcPr>
          <w:p w:rsidR="00805547" w:rsidRDefault="00805547" w:rsidP="0080639E">
            <w:pPr>
              <w:pStyle w:val="a5"/>
              <w:ind w:firstLine="0"/>
              <w:rPr>
                <w:sz w:val="24"/>
                <w:szCs w:val="24"/>
              </w:rPr>
            </w:pPr>
            <w:r>
              <w:rPr>
                <w:sz w:val="24"/>
                <w:szCs w:val="24"/>
              </w:rPr>
              <w:t>Цели и задачи программы</w:t>
            </w:r>
          </w:p>
        </w:tc>
        <w:tc>
          <w:tcPr>
            <w:tcW w:w="6955" w:type="dxa"/>
            <w:tcBorders>
              <w:top w:val="single" w:sz="4" w:space="0" w:color="auto"/>
              <w:left w:val="single" w:sz="4" w:space="0" w:color="auto"/>
              <w:right w:val="single" w:sz="4" w:space="0" w:color="auto"/>
            </w:tcBorders>
            <w:shd w:val="clear" w:color="auto" w:fill="FFFFFF"/>
            <w:vAlign w:val="bottom"/>
          </w:tcPr>
          <w:p w:rsidR="00805547" w:rsidRDefault="00805547" w:rsidP="00805547">
            <w:pPr>
              <w:pStyle w:val="a5"/>
              <w:numPr>
                <w:ilvl w:val="0"/>
                <w:numId w:val="1"/>
              </w:numPr>
              <w:tabs>
                <w:tab w:val="left" w:pos="139"/>
              </w:tabs>
              <w:ind w:firstLine="0"/>
              <w:rPr>
                <w:sz w:val="24"/>
                <w:szCs w:val="24"/>
              </w:rPr>
            </w:pPr>
            <w:r>
              <w:rPr>
                <w:sz w:val="24"/>
                <w:szCs w:val="24"/>
              </w:rPr>
              <w:t>борьба с эпизоотиями, опасными для человека;</w:t>
            </w:r>
          </w:p>
          <w:p w:rsidR="00805547" w:rsidRDefault="00805547" w:rsidP="00805547">
            <w:pPr>
              <w:pStyle w:val="a5"/>
              <w:numPr>
                <w:ilvl w:val="0"/>
                <w:numId w:val="1"/>
              </w:numPr>
              <w:tabs>
                <w:tab w:val="left" w:pos="206"/>
              </w:tabs>
              <w:ind w:firstLine="0"/>
              <w:jc w:val="both"/>
              <w:rPr>
                <w:sz w:val="24"/>
                <w:szCs w:val="24"/>
              </w:rPr>
            </w:pPr>
            <w:r>
              <w:rPr>
                <w:sz w:val="24"/>
                <w:szCs w:val="24"/>
              </w:rPr>
              <w:t>создание оптимальных условий для сохранения и увеличения численности поголовья сельскохозяйственных животных.</w:t>
            </w:r>
          </w:p>
          <w:p w:rsidR="00805547" w:rsidRDefault="00805547" w:rsidP="00805547">
            <w:pPr>
              <w:pStyle w:val="a5"/>
              <w:numPr>
                <w:ilvl w:val="0"/>
                <w:numId w:val="1"/>
              </w:numPr>
              <w:tabs>
                <w:tab w:val="left" w:pos="451"/>
                <w:tab w:val="left" w:pos="2112"/>
                <w:tab w:val="left" w:pos="3802"/>
                <w:tab w:val="left" w:pos="4886"/>
                <w:tab w:val="left" w:pos="5496"/>
              </w:tabs>
              <w:ind w:firstLine="0"/>
              <w:jc w:val="both"/>
              <w:rPr>
                <w:sz w:val="24"/>
                <w:szCs w:val="24"/>
              </w:rPr>
            </w:pPr>
            <w:r>
              <w:rPr>
                <w:sz w:val="24"/>
                <w:szCs w:val="24"/>
              </w:rPr>
              <w:t>уменьшение</w:t>
            </w:r>
            <w:r>
              <w:rPr>
                <w:sz w:val="24"/>
                <w:szCs w:val="24"/>
              </w:rPr>
              <w:tab/>
              <w:t>численности</w:t>
            </w:r>
            <w:r>
              <w:rPr>
                <w:sz w:val="24"/>
                <w:szCs w:val="24"/>
              </w:rPr>
              <w:tab/>
              <w:t>волков</w:t>
            </w:r>
            <w:r>
              <w:rPr>
                <w:sz w:val="24"/>
                <w:szCs w:val="24"/>
              </w:rPr>
              <w:tab/>
              <w:t>на</w:t>
            </w:r>
            <w:r>
              <w:rPr>
                <w:sz w:val="24"/>
                <w:szCs w:val="24"/>
              </w:rPr>
              <w:tab/>
              <w:t>территории</w:t>
            </w:r>
          </w:p>
          <w:p w:rsidR="00805547" w:rsidRDefault="00805547" w:rsidP="0080639E">
            <w:pPr>
              <w:pStyle w:val="a5"/>
              <w:ind w:firstLine="0"/>
              <w:jc w:val="both"/>
              <w:rPr>
                <w:sz w:val="24"/>
                <w:szCs w:val="24"/>
              </w:rPr>
            </w:pPr>
            <w:r>
              <w:rPr>
                <w:sz w:val="24"/>
                <w:szCs w:val="24"/>
              </w:rPr>
              <w:t>Баргузинского района;</w:t>
            </w:r>
          </w:p>
          <w:p w:rsidR="00805547" w:rsidRDefault="00805547" w:rsidP="00805547">
            <w:pPr>
              <w:pStyle w:val="a5"/>
              <w:numPr>
                <w:ilvl w:val="0"/>
                <w:numId w:val="1"/>
              </w:numPr>
              <w:tabs>
                <w:tab w:val="left" w:pos="360"/>
              </w:tabs>
              <w:ind w:firstLine="0"/>
              <w:jc w:val="both"/>
              <w:rPr>
                <w:sz w:val="24"/>
                <w:szCs w:val="24"/>
              </w:rPr>
            </w:pPr>
            <w:r>
              <w:rPr>
                <w:sz w:val="24"/>
                <w:szCs w:val="24"/>
              </w:rPr>
              <w:t>поддержание эпизоотического благополучия территории Баргузинского района по заболеваемости, общим для человека и животных (вирус бешенства);</w:t>
            </w:r>
          </w:p>
          <w:p w:rsidR="00805547" w:rsidRDefault="00805547" w:rsidP="00805547">
            <w:pPr>
              <w:pStyle w:val="a5"/>
              <w:numPr>
                <w:ilvl w:val="0"/>
                <w:numId w:val="1"/>
              </w:numPr>
              <w:tabs>
                <w:tab w:val="left" w:pos="326"/>
              </w:tabs>
              <w:ind w:firstLine="0"/>
              <w:jc w:val="both"/>
              <w:rPr>
                <w:sz w:val="24"/>
                <w:szCs w:val="24"/>
              </w:rPr>
            </w:pPr>
            <w:r>
              <w:rPr>
                <w:sz w:val="24"/>
                <w:szCs w:val="24"/>
              </w:rPr>
              <w:t>предотвращение гибели сельскохозяйственных и других животных.</w:t>
            </w:r>
          </w:p>
        </w:tc>
      </w:tr>
      <w:tr w:rsidR="00805547" w:rsidTr="0080639E">
        <w:trPr>
          <w:trHeight w:hRule="exact" w:val="562"/>
          <w:jc w:val="center"/>
        </w:trPr>
        <w:tc>
          <w:tcPr>
            <w:tcW w:w="3154" w:type="dxa"/>
            <w:tcBorders>
              <w:top w:val="single" w:sz="4" w:space="0" w:color="auto"/>
              <w:left w:val="single" w:sz="4" w:space="0" w:color="auto"/>
            </w:tcBorders>
            <w:shd w:val="clear" w:color="auto" w:fill="FFFFFF"/>
            <w:vAlign w:val="bottom"/>
          </w:tcPr>
          <w:p w:rsidR="00805547" w:rsidRDefault="00805547" w:rsidP="0080639E">
            <w:pPr>
              <w:pStyle w:val="a5"/>
              <w:ind w:firstLine="0"/>
              <w:rPr>
                <w:sz w:val="24"/>
                <w:szCs w:val="24"/>
              </w:rPr>
            </w:pPr>
            <w:r>
              <w:rPr>
                <w:sz w:val="24"/>
                <w:szCs w:val="24"/>
              </w:rPr>
              <w:t>Сроки и этапы реализации программы</w:t>
            </w:r>
          </w:p>
        </w:tc>
        <w:tc>
          <w:tcPr>
            <w:tcW w:w="6955" w:type="dxa"/>
            <w:tcBorders>
              <w:top w:val="single" w:sz="4" w:space="0" w:color="auto"/>
              <w:left w:val="single" w:sz="4" w:space="0" w:color="auto"/>
              <w:right w:val="single" w:sz="4" w:space="0" w:color="auto"/>
            </w:tcBorders>
            <w:shd w:val="clear" w:color="auto" w:fill="FFFFFF"/>
          </w:tcPr>
          <w:p w:rsidR="00805547" w:rsidRDefault="00805547" w:rsidP="0080639E">
            <w:pPr>
              <w:pStyle w:val="a5"/>
              <w:ind w:firstLine="0"/>
              <w:jc w:val="both"/>
              <w:rPr>
                <w:sz w:val="24"/>
                <w:szCs w:val="24"/>
              </w:rPr>
            </w:pPr>
            <w:r>
              <w:rPr>
                <w:sz w:val="24"/>
                <w:szCs w:val="24"/>
              </w:rPr>
              <w:t>2020-2022 годы</w:t>
            </w:r>
          </w:p>
        </w:tc>
      </w:tr>
      <w:tr w:rsidR="00805547" w:rsidTr="0080639E">
        <w:trPr>
          <w:trHeight w:hRule="exact" w:val="1666"/>
          <w:jc w:val="center"/>
        </w:trPr>
        <w:tc>
          <w:tcPr>
            <w:tcW w:w="3154" w:type="dxa"/>
            <w:tcBorders>
              <w:top w:val="single" w:sz="4" w:space="0" w:color="auto"/>
              <w:left w:val="single" w:sz="4" w:space="0" w:color="auto"/>
            </w:tcBorders>
            <w:shd w:val="clear" w:color="auto" w:fill="FFFFFF"/>
          </w:tcPr>
          <w:p w:rsidR="00805547" w:rsidRDefault="00805547" w:rsidP="0080639E">
            <w:pPr>
              <w:pStyle w:val="a5"/>
              <w:tabs>
                <w:tab w:val="left" w:pos="1195"/>
                <w:tab w:val="left" w:pos="1843"/>
              </w:tabs>
              <w:ind w:firstLine="0"/>
              <w:rPr>
                <w:sz w:val="24"/>
                <w:szCs w:val="24"/>
              </w:rPr>
            </w:pPr>
            <w:r>
              <w:rPr>
                <w:sz w:val="24"/>
                <w:szCs w:val="24"/>
              </w:rPr>
              <w:t>Объем</w:t>
            </w:r>
            <w:r>
              <w:rPr>
                <w:sz w:val="24"/>
                <w:szCs w:val="24"/>
              </w:rPr>
              <w:tab/>
              <w:t>и</w:t>
            </w:r>
            <w:r>
              <w:rPr>
                <w:sz w:val="24"/>
                <w:szCs w:val="24"/>
              </w:rPr>
              <w:tab/>
              <w:t>источники</w:t>
            </w:r>
          </w:p>
          <w:p w:rsidR="00805547" w:rsidRDefault="00805547" w:rsidP="0080639E">
            <w:pPr>
              <w:pStyle w:val="a5"/>
              <w:ind w:firstLine="0"/>
              <w:rPr>
                <w:sz w:val="24"/>
                <w:szCs w:val="24"/>
              </w:rPr>
            </w:pPr>
            <w:r>
              <w:rPr>
                <w:sz w:val="24"/>
                <w:szCs w:val="24"/>
              </w:rPr>
              <w:t>финансирования программы</w:t>
            </w:r>
          </w:p>
        </w:tc>
        <w:tc>
          <w:tcPr>
            <w:tcW w:w="6955" w:type="dxa"/>
            <w:tcBorders>
              <w:top w:val="single" w:sz="4" w:space="0" w:color="auto"/>
              <w:left w:val="single" w:sz="4" w:space="0" w:color="auto"/>
              <w:right w:val="single" w:sz="4" w:space="0" w:color="auto"/>
            </w:tcBorders>
            <w:shd w:val="clear" w:color="auto" w:fill="FFFFFF"/>
            <w:vAlign w:val="bottom"/>
          </w:tcPr>
          <w:p w:rsidR="00805547" w:rsidRDefault="00805547" w:rsidP="0080639E">
            <w:pPr>
              <w:pStyle w:val="a5"/>
              <w:tabs>
                <w:tab w:val="left" w:pos="1075"/>
                <w:tab w:val="left" w:pos="3182"/>
                <w:tab w:val="left" w:pos="4728"/>
              </w:tabs>
              <w:ind w:firstLine="0"/>
              <w:jc w:val="both"/>
              <w:rPr>
                <w:sz w:val="24"/>
                <w:szCs w:val="24"/>
              </w:rPr>
            </w:pPr>
            <w:r>
              <w:rPr>
                <w:sz w:val="24"/>
                <w:szCs w:val="24"/>
              </w:rPr>
              <w:t>Объем</w:t>
            </w:r>
            <w:r>
              <w:rPr>
                <w:sz w:val="24"/>
                <w:szCs w:val="24"/>
              </w:rPr>
              <w:tab/>
              <w:t>финансирования</w:t>
            </w:r>
            <w:r>
              <w:rPr>
                <w:sz w:val="24"/>
                <w:szCs w:val="24"/>
              </w:rPr>
              <w:tab/>
              <w:t>программы</w:t>
            </w:r>
            <w:r>
              <w:rPr>
                <w:sz w:val="24"/>
                <w:szCs w:val="24"/>
              </w:rPr>
              <w:tab/>
              <w:t>за счет средств</w:t>
            </w:r>
          </w:p>
          <w:p w:rsidR="00805547" w:rsidRDefault="00805547" w:rsidP="0080639E">
            <w:pPr>
              <w:pStyle w:val="a5"/>
              <w:ind w:firstLine="0"/>
              <w:rPr>
                <w:sz w:val="24"/>
                <w:szCs w:val="24"/>
              </w:rPr>
            </w:pPr>
            <w:r>
              <w:rPr>
                <w:sz w:val="24"/>
                <w:szCs w:val="24"/>
              </w:rPr>
              <w:t>бюджета МО «Баргузинский район» составляет:</w:t>
            </w:r>
          </w:p>
          <w:p w:rsidR="00805547" w:rsidRDefault="00805547" w:rsidP="0080639E">
            <w:pPr>
              <w:pStyle w:val="a5"/>
              <w:ind w:firstLine="0"/>
              <w:rPr>
                <w:sz w:val="24"/>
                <w:szCs w:val="24"/>
              </w:rPr>
            </w:pPr>
            <w:r>
              <w:rPr>
                <w:sz w:val="24"/>
                <w:szCs w:val="24"/>
              </w:rPr>
              <w:t>всего - 450,0 тыс. (четыреста пятьдесят тысяч</w:t>
            </w:r>
            <w:proofErr w:type="gramStart"/>
            <w:r>
              <w:rPr>
                <w:sz w:val="24"/>
                <w:szCs w:val="24"/>
              </w:rPr>
              <w:t xml:space="preserve"> )</w:t>
            </w:r>
            <w:proofErr w:type="gramEnd"/>
            <w:r>
              <w:rPr>
                <w:sz w:val="24"/>
                <w:szCs w:val="24"/>
              </w:rPr>
              <w:t xml:space="preserve"> рублей</w:t>
            </w:r>
          </w:p>
          <w:p w:rsidR="00805547" w:rsidRDefault="00805547" w:rsidP="0080639E">
            <w:pPr>
              <w:pStyle w:val="a5"/>
              <w:tabs>
                <w:tab w:val="left" w:pos="547"/>
              </w:tabs>
              <w:ind w:firstLine="0"/>
              <w:rPr>
                <w:sz w:val="24"/>
                <w:szCs w:val="24"/>
              </w:rPr>
            </w:pPr>
            <w:r>
              <w:rPr>
                <w:b/>
                <w:bCs/>
                <w:sz w:val="24"/>
                <w:szCs w:val="24"/>
              </w:rPr>
              <w:t xml:space="preserve">2020год </w:t>
            </w:r>
            <w:r>
              <w:rPr>
                <w:sz w:val="24"/>
                <w:szCs w:val="24"/>
              </w:rPr>
              <w:t>- 150,0 тыс</w:t>
            </w:r>
            <w:proofErr w:type="gramStart"/>
            <w:r>
              <w:rPr>
                <w:sz w:val="24"/>
                <w:szCs w:val="24"/>
              </w:rPr>
              <w:t>.(</w:t>
            </w:r>
            <w:proofErr w:type="gramEnd"/>
            <w:r>
              <w:rPr>
                <w:sz w:val="24"/>
                <w:szCs w:val="24"/>
              </w:rPr>
              <w:t>сто пятьдесят тысяч) рублей;</w:t>
            </w:r>
          </w:p>
          <w:p w:rsidR="00805547" w:rsidRDefault="00805547" w:rsidP="0080639E">
            <w:pPr>
              <w:pStyle w:val="a5"/>
              <w:tabs>
                <w:tab w:val="left" w:pos="547"/>
              </w:tabs>
              <w:ind w:firstLine="0"/>
              <w:rPr>
                <w:sz w:val="24"/>
                <w:szCs w:val="24"/>
              </w:rPr>
            </w:pPr>
            <w:r>
              <w:rPr>
                <w:b/>
                <w:bCs/>
                <w:sz w:val="24"/>
                <w:szCs w:val="24"/>
              </w:rPr>
              <w:t xml:space="preserve">2021год </w:t>
            </w:r>
            <w:r>
              <w:rPr>
                <w:sz w:val="24"/>
                <w:szCs w:val="24"/>
              </w:rPr>
              <w:t>- 150,0 тыс</w:t>
            </w:r>
            <w:proofErr w:type="gramStart"/>
            <w:r>
              <w:rPr>
                <w:sz w:val="24"/>
                <w:szCs w:val="24"/>
              </w:rPr>
              <w:t>.(</w:t>
            </w:r>
            <w:proofErr w:type="gramEnd"/>
            <w:r>
              <w:rPr>
                <w:sz w:val="24"/>
                <w:szCs w:val="24"/>
              </w:rPr>
              <w:t>сто пятьдесят тысяч) рублей.</w:t>
            </w:r>
          </w:p>
          <w:p w:rsidR="00805547" w:rsidRDefault="00805547" w:rsidP="0080639E">
            <w:pPr>
              <w:pStyle w:val="a5"/>
              <w:tabs>
                <w:tab w:val="left" w:pos="547"/>
              </w:tabs>
              <w:ind w:firstLine="0"/>
              <w:rPr>
                <w:sz w:val="24"/>
                <w:szCs w:val="24"/>
              </w:rPr>
            </w:pPr>
            <w:r>
              <w:rPr>
                <w:b/>
                <w:bCs/>
                <w:sz w:val="24"/>
                <w:szCs w:val="24"/>
              </w:rPr>
              <w:t xml:space="preserve">2022год </w:t>
            </w:r>
            <w:r>
              <w:rPr>
                <w:sz w:val="24"/>
                <w:szCs w:val="24"/>
              </w:rPr>
              <w:t>- 150,0 тыс</w:t>
            </w:r>
            <w:proofErr w:type="gramStart"/>
            <w:r>
              <w:rPr>
                <w:sz w:val="24"/>
                <w:szCs w:val="24"/>
              </w:rPr>
              <w:t>.(</w:t>
            </w:r>
            <w:proofErr w:type="gramEnd"/>
            <w:r>
              <w:rPr>
                <w:sz w:val="24"/>
                <w:szCs w:val="24"/>
              </w:rPr>
              <w:t>сто пятьдесят тысяч) рублей</w:t>
            </w:r>
          </w:p>
        </w:tc>
      </w:tr>
      <w:tr w:rsidR="00805547" w:rsidTr="0080639E">
        <w:trPr>
          <w:trHeight w:hRule="exact" w:val="840"/>
          <w:jc w:val="center"/>
        </w:trPr>
        <w:tc>
          <w:tcPr>
            <w:tcW w:w="3154" w:type="dxa"/>
            <w:tcBorders>
              <w:top w:val="single" w:sz="4" w:space="0" w:color="auto"/>
              <w:left w:val="single" w:sz="4" w:space="0" w:color="auto"/>
            </w:tcBorders>
            <w:shd w:val="clear" w:color="auto" w:fill="FFFFFF"/>
            <w:vAlign w:val="bottom"/>
          </w:tcPr>
          <w:p w:rsidR="00805547" w:rsidRDefault="00805547" w:rsidP="0080639E">
            <w:pPr>
              <w:pStyle w:val="a5"/>
              <w:tabs>
                <w:tab w:val="left" w:pos="1934"/>
              </w:tabs>
              <w:ind w:firstLine="0"/>
              <w:rPr>
                <w:sz w:val="24"/>
                <w:szCs w:val="24"/>
              </w:rPr>
            </w:pPr>
            <w:r>
              <w:rPr>
                <w:sz w:val="24"/>
                <w:szCs w:val="24"/>
              </w:rPr>
              <w:t>Ожидаемые</w:t>
            </w:r>
            <w:r>
              <w:rPr>
                <w:sz w:val="24"/>
                <w:szCs w:val="24"/>
              </w:rPr>
              <w:tab/>
              <w:t>конечные</w:t>
            </w:r>
          </w:p>
          <w:p w:rsidR="00805547" w:rsidRDefault="00805547" w:rsidP="0080639E">
            <w:pPr>
              <w:pStyle w:val="a5"/>
              <w:tabs>
                <w:tab w:val="left" w:pos="1742"/>
              </w:tabs>
              <w:spacing w:line="233" w:lineRule="auto"/>
              <w:ind w:firstLine="0"/>
              <w:rPr>
                <w:sz w:val="24"/>
                <w:szCs w:val="24"/>
              </w:rPr>
            </w:pPr>
            <w:r>
              <w:rPr>
                <w:sz w:val="24"/>
                <w:szCs w:val="24"/>
              </w:rPr>
              <w:t>результаты</w:t>
            </w:r>
            <w:r>
              <w:rPr>
                <w:sz w:val="24"/>
                <w:szCs w:val="24"/>
              </w:rPr>
              <w:tab/>
              <w:t>реализации</w:t>
            </w:r>
          </w:p>
          <w:p w:rsidR="00805547" w:rsidRDefault="00805547" w:rsidP="0080639E">
            <w:pPr>
              <w:pStyle w:val="a5"/>
              <w:ind w:firstLine="0"/>
              <w:rPr>
                <w:sz w:val="24"/>
                <w:szCs w:val="24"/>
              </w:rPr>
            </w:pPr>
            <w:r>
              <w:rPr>
                <w:sz w:val="24"/>
                <w:szCs w:val="24"/>
              </w:rPr>
              <w:t>программы</w:t>
            </w:r>
          </w:p>
        </w:tc>
        <w:tc>
          <w:tcPr>
            <w:tcW w:w="6955" w:type="dxa"/>
            <w:tcBorders>
              <w:top w:val="single" w:sz="4" w:space="0" w:color="auto"/>
              <w:left w:val="single" w:sz="4" w:space="0" w:color="auto"/>
              <w:right w:val="single" w:sz="4" w:space="0" w:color="auto"/>
            </w:tcBorders>
            <w:shd w:val="clear" w:color="auto" w:fill="FFFFFF"/>
            <w:vAlign w:val="bottom"/>
          </w:tcPr>
          <w:p w:rsidR="00805547" w:rsidRDefault="00805547" w:rsidP="0080639E">
            <w:pPr>
              <w:pStyle w:val="a5"/>
              <w:tabs>
                <w:tab w:val="left" w:pos="1483"/>
              </w:tabs>
              <w:ind w:firstLine="0"/>
              <w:jc w:val="both"/>
              <w:rPr>
                <w:sz w:val="24"/>
                <w:szCs w:val="24"/>
              </w:rPr>
            </w:pPr>
            <w:r>
              <w:rPr>
                <w:sz w:val="24"/>
                <w:szCs w:val="24"/>
              </w:rPr>
              <w:t>Сокращение численности волков на 30 особей в 2020 году, в 2021 году</w:t>
            </w:r>
            <w:r>
              <w:rPr>
                <w:sz w:val="24"/>
                <w:szCs w:val="24"/>
              </w:rPr>
              <w:tab/>
              <w:t>на 30 особей и в 2022 году на 30 особей,</w:t>
            </w:r>
          </w:p>
          <w:p w:rsidR="00805547" w:rsidRDefault="00805547" w:rsidP="0080639E">
            <w:pPr>
              <w:pStyle w:val="a5"/>
              <w:ind w:firstLine="0"/>
              <w:jc w:val="both"/>
              <w:rPr>
                <w:sz w:val="24"/>
                <w:szCs w:val="24"/>
              </w:rPr>
            </w:pPr>
            <w:r>
              <w:rPr>
                <w:sz w:val="24"/>
                <w:szCs w:val="24"/>
              </w:rPr>
              <w:t>предотвращение нанесения ущерба владельцам скота</w:t>
            </w:r>
          </w:p>
        </w:tc>
      </w:tr>
      <w:tr w:rsidR="00805547" w:rsidTr="0080639E">
        <w:trPr>
          <w:trHeight w:hRule="exact" w:val="571"/>
          <w:jc w:val="center"/>
        </w:trPr>
        <w:tc>
          <w:tcPr>
            <w:tcW w:w="3154" w:type="dxa"/>
            <w:tcBorders>
              <w:top w:val="single" w:sz="4" w:space="0" w:color="auto"/>
              <w:left w:val="single" w:sz="4" w:space="0" w:color="auto"/>
              <w:bottom w:val="single" w:sz="4" w:space="0" w:color="auto"/>
            </w:tcBorders>
            <w:shd w:val="clear" w:color="auto" w:fill="FFFFFF"/>
            <w:vAlign w:val="bottom"/>
          </w:tcPr>
          <w:p w:rsidR="00805547" w:rsidRDefault="00805547" w:rsidP="0080639E">
            <w:pPr>
              <w:pStyle w:val="a5"/>
              <w:ind w:firstLine="0"/>
              <w:rPr>
                <w:sz w:val="24"/>
                <w:szCs w:val="24"/>
              </w:rPr>
            </w:pPr>
            <w:r>
              <w:rPr>
                <w:sz w:val="24"/>
                <w:szCs w:val="24"/>
              </w:rPr>
              <w:t>Ответственные</w:t>
            </w:r>
          </w:p>
          <w:p w:rsidR="00805547" w:rsidRDefault="00805547" w:rsidP="0080639E">
            <w:pPr>
              <w:pStyle w:val="a5"/>
              <w:ind w:firstLine="0"/>
              <w:rPr>
                <w:sz w:val="24"/>
                <w:szCs w:val="24"/>
              </w:rPr>
            </w:pPr>
            <w:r>
              <w:rPr>
                <w:sz w:val="24"/>
                <w:szCs w:val="24"/>
              </w:rPr>
              <w:t>исполнители</w:t>
            </w:r>
          </w:p>
        </w:tc>
        <w:tc>
          <w:tcPr>
            <w:tcW w:w="6955" w:type="dxa"/>
            <w:tcBorders>
              <w:top w:val="single" w:sz="4" w:space="0" w:color="auto"/>
              <w:left w:val="single" w:sz="4" w:space="0" w:color="auto"/>
              <w:bottom w:val="single" w:sz="4" w:space="0" w:color="auto"/>
              <w:right w:val="single" w:sz="4" w:space="0" w:color="auto"/>
            </w:tcBorders>
            <w:shd w:val="clear" w:color="auto" w:fill="FFFFFF"/>
            <w:vAlign w:val="bottom"/>
          </w:tcPr>
          <w:p w:rsidR="00805547" w:rsidRDefault="00805547" w:rsidP="0080639E">
            <w:pPr>
              <w:pStyle w:val="a5"/>
              <w:ind w:firstLine="0"/>
              <w:jc w:val="both"/>
              <w:rPr>
                <w:sz w:val="24"/>
                <w:szCs w:val="24"/>
              </w:rPr>
            </w:pPr>
            <w:r>
              <w:rPr>
                <w:sz w:val="24"/>
                <w:szCs w:val="24"/>
              </w:rPr>
              <w:t>Отдел сельского хозяйства администрации МО «Баргузинский район»</w:t>
            </w:r>
          </w:p>
        </w:tc>
      </w:tr>
    </w:tbl>
    <w:p w:rsidR="00805547" w:rsidRDefault="00805547" w:rsidP="00805547">
      <w:pPr>
        <w:sectPr w:rsidR="00805547" w:rsidSect="00805547">
          <w:pgSz w:w="11900" w:h="16840"/>
          <w:pgMar w:top="702" w:right="756" w:bottom="665" w:left="1035" w:header="274" w:footer="237" w:gutter="0"/>
          <w:cols w:space="720"/>
          <w:noEndnote/>
          <w:docGrid w:linePitch="360"/>
        </w:sectPr>
      </w:pPr>
    </w:p>
    <w:p w:rsidR="00805547" w:rsidRDefault="00805547" w:rsidP="00805547">
      <w:pPr>
        <w:pStyle w:val="22"/>
        <w:keepNext/>
        <w:keepLines/>
      </w:pPr>
      <w:bookmarkStart w:id="1" w:name="bookmark10"/>
      <w:bookmarkStart w:id="2" w:name="bookmark11"/>
      <w:bookmarkStart w:id="3" w:name="bookmark12"/>
      <w:r>
        <w:lastRenderedPageBreak/>
        <w:t>1.Обоснование проблемы, анализ ее исходного состояния</w:t>
      </w:r>
      <w:bookmarkEnd w:id="1"/>
      <w:bookmarkEnd w:id="2"/>
      <w:bookmarkEnd w:id="3"/>
    </w:p>
    <w:p w:rsidR="00805547" w:rsidRDefault="00805547" w:rsidP="00805547">
      <w:pPr>
        <w:pStyle w:val="1"/>
        <w:ind w:firstLine="720"/>
        <w:jc w:val="both"/>
      </w:pPr>
      <w:r>
        <w:t>Муниципальная программа разработана в целях осуществления мероприятий по регулированию численности волка по причине большого экономического ущерба, нанесенного волками сельскому хозяйству, а также не допущения распространения на территории Баргузинского района заболеваний, общих для человека и животных вирус (бешенства).</w:t>
      </w:r>
    </w:p>
    <w:p w:rsidR="00805547" w:rsidRDefault="00805547" w:rsidP="00805547">
      <w:pPr>
        <w:pStyle w:val="1"/>
        <w:ind w:firstLine="920"/>
        <w:jc w:val="both"/>
      </w:pPr>
      <w:r>
        <w:t xml:space="preserve">Вследствие сложившихся в последние годы крайне сложных </w:t>
      </w:r>
      <w:proofErr w:type="spellStart"/>
      <w:r>
        <w:t>социально</w:t>
      </w:r>
      <w:r>
        <w:softHyphen/>
        <w:t>экономических</w:t>
      </w:r>
      <w:proofErr w:type="spellEnd"/>
      <w:r>
        <w:t xml:space="preserve"> условий, недостаточного финансирования отрасли охотничьего хозяйства, отмечен рост численности волка. По учетным данным  Республиканской службы по охране, контролю и регулированию использования объектов животного мира, отнесенных к объектам охоты, контролю и надзору в сфере природопользования на территории Республики Бурятия общая численность волков составляет от 100 до 150 голов</w:t>
      </w:r>
      <w:proofErr w:type="gramStart"/>
      <w:r>
        <w:t xml:space="preserve"> .</w:t>
      </w:r>
      <w:proofErr w:type="gramEnd"/>
    </w:p>
    <w:p w:rsidR="00805547" w:rsidRDefault="00805547" w:rsidP="00805547">
      <w:pPr>
        <w:pStyle w:val="1"/>
        <w:ind w:firstLine="720"/>
        <w:jc w:val="both"/>
      </w:pPr>
      <w:r>
        <w:t>В 2019 году на территории Баргузинского района добыто 9 особей волков, ущерб, нанесенный ими сельскому и охотничьему хозяйствам, остается высоким.</w:t>
      </w:r>
    </w:p>
    <w:p w:rsidR="00805547" w:rsidRDefault="00805547" w:rsidP="00805547">
      <w:pPr>
        <w:pStyle w:val="1"/>
        <w:ind w:firstLine="720"/>
        <w:jc w:val="both"/>
      </w:pPr>
      <w:r>
        <w:t>На данный момент в районе создалась чрезвычайная ситуация в связи с увеличением численности волков и нанесением большого материального ущерба всем категориям хозяйств. Это связано с запретом в 2005 году использования яда и отсутствия материального поощрения охотников за добытого хищника. Значительно расширился ареал устойчивого пребывания хищников, участились случаи нападения волков на сельскохозяйственных животных вблизи животноводческих стоянок, что стало бедствием для владельцев скота.</w:t>
      </w:r>
    </w:p>
    <w:p w:rsidR="00805547" w:rsidRDefault="00805547" w:rsidP="00805547">
      <w:pPr>
        <w:pStyle w:val="1"/>
        <w:ind w:firstLine="720"/>
        <w:jc w:val="both"/>
      </w:pPr>
      <w:r>
        <w:t>Сельское хозяйство - важнейшая сфера экономической деятельности по производству сельскохозяйственной продукции по обеспечению населения качественным продовольствием. Рост численности волка (при отсутствии сдерживающего механизма, действующего только при условии планомерного регулирования состояния его популяции) может привести к возникновению эпизоотии и появлению зараженных вирусом бешенства особей, опасных для человека. Данное заболевание может передаваться не только при непосредственном контакте, но и через других животных, подвергшихся нападению зараженного волка.</w:t>
      </w:r>
    </w:p>
    <w:p w:rsidR="00805547" w:rsidRDefault="00805547" w:rsidP="00805547">
      <w:pPr>
        <w:pStyle w:val="1"/>
        <w:spacing w:after="320"/>
        <w:ind w:firstLine="720"/>
        <w:jc w:val="both"/>
      </w:pPr>
      <w:r>
        <w:t xml:space="preserve">Таким образом, для решения сложившейся ситуации связанной с </w:t>
      </w:r>
      <w:proofErr w:type="spellStart"/>
      <w:r>
        <w:t>травежом</w:t>
      </w:r>
      <w:proofErr w:type="spellEnd"/>
      <w:r>
        <w:t xml:space="preserve"> животных волками на территории Баргузинского района, необходимо принятие муниципальной программы.</w:t>
      </w:r>
    </w:p>
    <w:p w:rsidR="00805547" w:rsidRDefault="00805547" w:rsidP="00805547">
      <w:pPr>
        <w:pStyle w:val="22"/>
        <w:keepNext/>
        <w:keepLines/>
        <w:numPr>
          <w:ilvl w:val="0"/>
          <w:numId w:val="2"/>
        </w:numPr>
        <w:tabs>
          <w:tab w:val="left" w:pos="327"/>
        </w:tabs>
      </w:pPr>
      <w:bookmarkStart w:id="4" w:name="bookmark15"/>
      <w:bookmarkStart w:id="5" w:name="bookmark13"/>
      <w:bookmarkStart w:id="6" w:name="bookmark14"/>
      <w:bookmarkStart w:id="7" w:name="bookmark16"/>
      <w:bookmarkEnd w:id="4"/>
      <w:r>
        <w:t>Цели и задачи Программы с указанием сроков</w:t>
      </w:r>
      <w:bookmarkEnd w:id="5"/>
      <w:bookmarkEnd w:id="6"/>
      <w:bookmarkEnd w:id="7"/>
    </w:p>
    <w:p w:rsidR="00805547" w:rsidRDefault="00805547" w:rsidP="00805547">
      <w:pPr>
        <w:pStyle w:val="1"/>
        <w:ind w:firstLine="560"/>
        <w:jc w:val="both"/>
      </w:pPr>
      <w:r>
        <w:t>Целью данной Программы является:</w:t>
      </w:r>
    </w:p>
    <w:p w:rsidR="00805547" w:rsidRDefault="00805547" w:rsidP="00805547">
      <w:pPr>
        <w:pStyle w:val="1"/>
        <w:numPr>
          <w:ilvl w:val="0"/>
          <w:numId w:val="3"/>
        </w:numPr>
        <w:tabs>
          <w:tab w:val="left" w:pos="772"/>
        </w:tabs>
        <w:ind w:firstLine="560"/>
        <w:jc w:val="both"/>
      </w:pPr>
      <w:bookmarkStart w:id="8" w:name="bookmark17"/>
      <w:bookmarkEnd w:id="8"/>
      <w:r>
        <w:t>борьба с эпизоотиями, опасными для человека;</w:t>
      </w:r>
    </w:p>
    <w:p w:rsidR="00805547" w:rsidRDefault="00805547" w:rsidP="00805547">
      <w:pPr>
        <w:pStyle w:val="1"/>
        <w:numPr>
          <w:ilvl w:val="0"/>
          <w:numId w:val="3"/>
        </w:numPr>
        <w:tabs>
          <w:tab w:val="left" w:pos="766"/>
        </w:tabs>
        <w:ind w:firstLine="560"/>
        <w:jc w:val="both"/>
      </w:pPr>
      <w:bookmarkStart w:id="9" w:name="bookmark18"/>
      <w:bookmarkEnd w:id="9"/>
      <w:r>
        <w:t>создание оптимальных условий для сохранения и увеличения численности поголовья сельскохозяйственных животных.</w:t>
      </w:r>
    </w:p>
    <w:p w:rsidR="00805547" w:rsidRDefault="00805547" w:rsidP="00805547">
      <w:pPr>
        <w:pStyle w:val="1"/>
        <w:ind w:firstLine="560"/>
        <w:jc w:val="both"/>
      </w:pPr>
      <w:r>
        <w:t>Для выполнения поставленных целей предполагается решение следующих задач:</w:t>
      </w:r>
    </w:p>
    <w:p w:rsidR="00805547" w:rsidRDefault="00805547" w:rsidP="00805547">
      <w:pPr>
        <w:pStyle w:val="1"/>
        <w:numPr>
          <w:ilvl w:val="0"/>
          <w:numId w:val="3"/>
        </w:numPr>
        <w:tabs>
          <w:tab w:val="left" w:pos="772"/>
        </w:tabs>
        <w:ind w:firstLine="560"/>
        <w:jc w:val="both"/>
      </w:pPr>
      <w:bookmarkStart w:id="10" w:name="bookmark19"/>
      <w:bookmarkEnd w:id="10"/>
      <w:r>
        <w:t>уменьшение численности волков на территории Баргузинского района;</w:t>
      </w:r>
    </w:p>
    <w:p w:rsidR="00805547" w:rsidRDefault="00805547" w:rsidP="00805547">
      <w:pPr>
        <w:pStyle w:val="1"/>
        <w:numPr>
          <w:ilvl w:val="0"/>
          <w:numId w:val="3"/>
        </w:numPr>
        <w:tabs>
          <w:tab w:val="left" w:pos="766"/>
        </w:tabs>
        <w:spacing w:after="320"/>
        <w:ind w:firstLine="560"/>
        <w:jc w:val="both"/>
      </w:pPr>
      <w:bookmarkStart w:id="11" w:name="bookmark20"/>
      <w:bookmarkEnd w:id="11"/>
      <w:r>
        <w:t>поддержание эпизоотического благополучия территории Баргузинского района по заболеваемости, общим для человека и животных (вирус бешенства);</w:t>
      </w:r>
    </w:p>
    <w:p w:rsidR="00805547" w:rsidRDefault="00805547" w:rsidP="00805547">
      <w:pPr>
        <w:pStyle w:val="1"/>
        <w:spacing w:after="320"/>
        <w:ind w:left="560" w:firstLine="0"/>
        <w:jc w:val="both"/>
      </w:pPr>
      <w:r>
        <w:lastRenderedPageBreak/>
        <w:t>- предотвращение гибели сельскохозяйственных и других животных; Сроки реализации программы с 2020 года по 2022 год.</w:t>
      </w:r>
    </w:p>
    <w:p w:rsidR="00805547" w:rsidRDefault="00805547" w:rsidP="00805547">
      <w:pPr>
        <w:pStyle w:val="22"/>
        <w:keepNext/>
        <w:keepLines/>
        <w:numPr>
          <w:ilvl w:val="0"/>
          <w:numId w:val="2"/>
        </w:numPr>
        <w:tabs>
          <w:tab w:val="left" w:pos="392"/>
        </w:tabs>
      </w:pPr>
      <w:bookmarkStart w:id="12" w:name="bookmark23"/>
      <w:bookmarkStart w:id="13" w:name="bookmark21"/>
      <w:bookmarkStart w:id="14" w:name="bookmark22"/>
      <w:bookmarkStart w:id="15" w:name="bookmark24"/>
      <w:bookmarkEnd w:id="12"/>
      <w:r>
        <w:t>Перечень программных мероприятий</w:t>
      </w:r>
      <w:bookmarkEnd w:id="13"/>
      <w:bookmarkEnd w:id="14"/>
      <w:bookmarkEnd w:id="15"/>
    </w:p>
    <w:p w:rsidR="00805547" w:rsidRDefault="00805547" w:rsidP="00805547">
      <w:pPr>
        <w:pStyle w:val="1"/>
        <w:ind w:firstLine="560"/>
        <w:jc w:val="both"/>
      </w:pPr>
      <w:r>
        <w:t>В программе предусматривается реализация мероприятий по следующим направлениям:</w:t>
      </w:r>
    </w:p>
    <w:p w:rsidR="00805547" w:rsidRDefault="00805547" w:rsidP="00805547">
      <w:pPr>
        <w:pStyle w:val="1"/>
        <w:numPr>
          <w:ilvl w:val="0"/>
          <w:numId w:val="3"/>
        </w:numPr>
        <w:tabs>
          <w:tab w:val="left" w:pos="819"/>
        </w:tabs>
        <w:ind w:firstLine="560"/>
        <w:jc w:val="both"/>
      </w:pPr>
      <w:bookmarkStart w:id="16" w:name="bookmark25"/>
      <w:bookmarkEnd w:id="16"/>
      <w:r>
        <w:t>профилактические мероприятия - выступление в средствах массовой информации о необходимости борьбы с волками и ее результатах;</w:t>
      </w:r>
    </w:p>
    <w:p w:rsidR="00805547" w:rsidRDefault="00805547" w:rsidP="00805547">
      <w:pPr>
        <w:pStyle w:val="1"/>
        <w:numPr>
          <w:ilvl w:val="0"/>
          <w:numId w:val="3"/>
        </w:numPr>
        <w:tabs>
          <w:tab w:val="left" w:pos="819"/>
        </w:tabs>
        <w:spacing w:after="320"/>
        <w:ind w:firstLine="560"/>
        <w:jc w:val="both"/>
      </w:pPr>
      <w:bookmarkStart w:id="17" w:name="bookmark26"/>
      <w:bookmarkEnd w:id="17"/>
      <w:r>
        <w:t>организационные мероприятия – выплата субсидий за добытых волков в размере 5,0 тысяч рублей за голову вне зависимости от пола и возраста.</w:t>
      </w:r>
    </w:p>
    <w:p w:rsidR="00805547" w:rsidRDefault="00805547" w:rsidP="00805547">
      <w:pPr>
        <w:pStyle w:val="22"/>
        <w:keepNext/>
        <w:keepLines/>
        <w:tabs>
          <w:tab w:val="left" w:pos="382"/>
        </w:tabs>
        <w:jc w:val="left"/>
      </w:pPr>
      <w:bookmarkStart w:id="18" w:name="bookmark29"/>
      <w:bookmarkStart w:id="19" w:name="bookmark27"/>
      <w:bookmarkStart w:id="20" w:name="bookmark28"/>
      <w:bookmarkStart w:id="21" w:name="bookmark30"/>
      <w:bookmarkEnd w:id="18"/>
      <w:r>
        <w:t xml:space="preserve">                                        4.Ресурсное обеспечение Программы</w:t>
      </w:r>
      <w:bookmarkEnd w:id="19"/>
      <w:bookmarkEnd w:id="20"/>
      <w:bookmarkEnd w:id="21"/>
    </w:p>
    <w:p w:rsidR="00805547" w:rsidRDefault="00805547" w:rsidP="00805547">
      <w:pPr>
        <w:pStyle w:val="1"/>
        <w:spacing w:after="320"/>
        <w:ind w:firstLine="560"/>
        <w:jc w:val="both"/>
      </w:pPr>
      <w:r>
        <w:t>Источником финансирования Программы является бюджет МО «Баргузинский район».</w:t>
      </w:r>
    </w:p>
    <w:p w:rsidR="00805547" w:rsidRDefault="00805547" w:rsidP="00805547">
      <w:pPr>
        <w:pStyle w:val="22"/>
        <w:keepNext/>
        <w:keepLines/>
        <w:tabs>
          <w:tab w:val="left" w:pos="1439"/>
        </w:tabs>
      </w:pPr>
      <w:bookmarkStart w:id="22" w:name="bookmark33"/>
      <w:bookmarkStart w:id="23" w:name="bookmark31"/>
      <w:bookmarkStart w:id="24" w:name="bookmark32"/>
      <w:bookmarkStart w:id="25" w:name="bookmark34"/>
      <w:bookmarkEnd w:id="22"/>
      <w:r>
        <w:t xml:space="preserve">     5.Механизм реализации программы, включающий в себя механизм управления программой и механизм взаимодействия заказчиков</w:t>
      </w:r>
      <w:bookmarkEnd w:id="23"/>
      <w:bookmarkEnd w:id="24"/>
      <w:bookmarkEnd w:id="25"/>
    </w:p>
    <w:p w:rsidR="00805547" w:rsidRDefault="00805547" w:rsidP="00805547">
      <w:pPr>
        <w:pStyle w:val="1"/>
        <w:spacing w:after="320"/>
        <w:ind w:firstLine="560"/>
        <w:jc w:val="both"/>
      </w:pPr>
      <w:r>
        <w:t>Администрация МО «Баргузинский район» осуществляет организацию и координацию реализации мероприятий Программы (приложение №1 к настоящей программе), вносит предложения по уточнению мероприятий Программы с учетом складывающейся социально-экономической ситуации и на основе анализа достигнутых результатов. Механизм финансирования Программы устанавливается порядками финансирования, утвержденными постановлением Администрации МО «Баргузинский район».</w:t>
      </w:r>
    </w:p>
    <w:p w:rsidR="00805547" w:rsidRDefault="00805547" w:rsidP="00805547">
      <w:pPr>
        <w:pStyle w:val="22"/>
        <w:keepNext/>
        <w:keepLines/>
        <w:tabs>
          <w:tab w:val="left" w:pos="382"/>
        </w:tabs>
      </w:pPr>
      <w:bookmarkStart w:id="26" w:name="bookmark37"/>
      <w:bookmarkStart w:id="27" w:name="bookmark35"/>
      <w:bookmarkStart w:id="28" w:name="bookmark36"/>
      <w:bookmarkStart w:id="29" w:name="bookmark38"/>
      <w:bookmarkEnd w:id="26"/>
      <w:r>
        <w:t>6.Оценка социально-экономической</w:t>
      </w:r>
      <w:r>
        <w:br/>
        <w:t>эффективности Программы</w:t>
      </w:r>
      <w:bookmarkEnd w:id="27"/>
      <w:bookmarkEnd w:id="28"/>
      <w:bookmarkEnd w:id="29"/>
    </w:p>
    <w:p w:rsidR="00805547" w:rsidRDefault="00805547" w:rsidP="00805547">
      <w:pPr>
        <w:pStyle w:val="1"/>
        <w:ind w:firstLine="560"/>
        <w:jc w:val="both"/>
      </w:pPr>
      <w:r>
        <w:t>В результате реализации программы ожидается:</w:t>
      </w:r>
    </w:p>
    <w:p w:rsidR="00805547" w:rsidRDefault="00805547" w:rsidP="00805547">
      <w:pPr>
        <w:pStyle w:val="1"/>
        <w:numPr>
          <w:ilvl w:val="0"/>
          <w:numId w:val="3"/>
        </w:numPr>
        <w:tabs>
          <w:tab w:val="left" w:pos="832"/>
        </w:tabs>
        <w:ind w:firstLine="560"/>
        <w:jc w:val="both"/>
      </w:pPr>
      <w:bookmarkStart w:id="30" w:name="bookmark39"/>
      <w:bookmarkEnd w:id="30"/>
      <w:r>
        <w:t>снижение численности волка;</w:t>
      </w:r>
    </w:p>
    <w:p w:rsidR="00805547" w:rsidRDefault="00805547" w:rsidP="00805547">
      <w:pPr>
        <w:pStyle w:val="1"/>
        <w:numPr>
          <w:ilvl w:val="0"/>
          <w:numId w:val="3"/>
        </w:numPr>
        <w:tabs>
          <w:tab w:val="left" w:pos="832"/>
        </w:tabs>
        <w:ind w:firstLine="560"/>
        <w:jc w:val="both"/>
      </w:pPr>
      <w:bookmarkStart w:id="31" w:name="bookmark40"/>
      <w:bookmarkEnd w:id="31"/>
      <w:r>
        <w:t>сохранение численности сельскохозяйственных животных в хозяйствах.</w:t>
      </w:r>
    </w:p>
    <w:p w:rsidR="00805547" w:rsidRDefault="00805547" w:rsidP="00805547">
      <w:pPr>
        <w:pStyle w:val="1"/>
        <w:ind w:firstLine="740"/>
        <w:jc w:val="both"/>
      </w:pPr>
      <w:r>
        <w:t>Ожидаемые конечные, а также непосредственные результаты, позволяющие оценивать ход реализации Программы, приведены в приложении 3 (перечень показателей муниципальной программы.</w:t>
      </w:r>
    </w:p>
    <w:p w:rsidR="00805547" w:rsidRDefault="00805547" w:rsidP="00805547">
      <w:pPr>
        <w:pStyle w:val="1"/>
        <w:ind w:firstLine="740"/>
        <w:jc w:val="both"/>
      </w:pPr>
      <w:r>
        <w:t>Оценка экономической эффективности Программы рассчитывается по итогам отчетного года по следующей формуле:</w:t>
      </w:r>
    </w:p>
    <w:p w:rsidR="00805547" w:rsidRDefault="00805547" w:rsidP="00805547">
      <w:pPr>
        <w:pStyle w:val="1"/>
        <w:ind w:firstLine="0"/>
        <w:jc w:val="center"/>
      </w:pPr>
      <w:proofErr w:type="spellStart"/>
      <w:r>
        <w:t>Tfi</w:t>
      </w:r>
      <w:proofErr w:type="spellEnd"/>
    </w:p>
    <w:p w:rsidR="00805547" w:rsidRDefault="00805547" w:rsidP="00805547">
      <w:pPr>
        <w:pStyle w:val="1"/>
        <w:ind w:firstLine="0"/>
        <w:jc w:val="center"/>
      </w:pPr>
      <w:proofErr w:type="spellStart"/>
      <w:r>
        <w:t>Ei</w:t>
      </w:r>
      <w:proofErr w:type="spellEnd"/>
      <w:r>
        <w:t xml:space="preserve"> = — x 100%, где:</w:t>
      </w:r>
    </w:p>
    <w:p w:rsidR="00805547" w:rsidRDefault="00805547" w:rsidP="00805547">
      <w:pPr>
        <w:pStyle w:val="1"/>
        <w:spacing w:after="320"/>
        <w:ind w:firstLine="0"/>
        <w:jc w:val="center"/>
      </w:pPr>
      <w:proofErr w:type="spellStart"/>
      <w:r>
        <w:t>TNi</w:t>
      </w:r>
      <w:proofErr w:type="spellEnd"/>
    </w:p>
    <w:p w:rsidR="00805547" w:rsidRDefault="00805547" w:rsidP="00805547">
      <w:pPr>
        <w:pStyle w:val="1"/>
        <w:ind w:firstLine="740"/>
        <w:jc w:val="both"/>
      </w:pPr>
      <w:proofErr w:type="spellStart"/>
      <w:r>
        <w:rPr>
          <w:b/>
          <w:bCs/>
        </w:rPr>
        <w:t>Ei</w:t>
      </w:r>
      <w:proofErr w:type="spellEnd"/>
      <w:r>
        <w:t>- эффективность реализации i-й цели (задачи) Муниципальной программы (процентов);</w:t>
      </w:r>
    </w:p>
    <w:p w:rsidR="00805547" w:rsidRDefault="00805547" w:rsidP="00805547">
      <w:pPr>
        <w:pStyle w:val="1"/>
        <w:spacing w:after="320"/>
        <w:ind w:firstLine="740"/>
        <w:jc w:val="both"/>
      </w:pPr>
      <w:proofErr w:type="spellStart"/>
      <w:r>
        <w:rPr>
          <w:b/>
          <w:bCs/>
        </w:rPr>
        <w:t>Tfi</w:t>
      </w:r>
      <w:proofErr w:type="spellEnd"/>
      <w:r>
        <w:t>- фактический показатель (индикатор), отражающий реализацию i-й цели (задачи) Муниципальной программы, достигнутый в ходе ее реализации;</w:t>
      </w:r>
    </w:p>
    <w:p w:rsidR="00805547" w:rsidRDefault="00805547" w:rsidP="00805547">
      <w:pPr>
        <w:pStyle w:val="1"/>
        <w:ind w:firstLine="740"/>
        <w:jc w:val="both"/>
      </w:pPr>
      <w:proofErr w:type="spellStart"/>
      <w:r>
        <w:rPr>
          <w:b/>
          <w:bCs/>
        </w:rPr>
        <w:lastRenderedPageBreak/>
        <w:t>TNi</w:t>
      </w:r>
      <w:proofErr w:type="spellEnd"/>
      <w:r>
        <w:t>- целевой показатель (индикатор), отражающий реализацию i-й цели (задачи), предусмотренный Муниципальной программой.</w:t>
      </w:r>
    </w:p>
    <w:p w:rsidR="00805547" w:rsidRDefault="00805547" w:rsidP="00805547">
      <w:pPr>
        <w:pStyle w:val="1"/>
        <w:numPr>
          <w:ilvl w:val="0"/>
          <w:numId w:val="4"/>
        </w:numPr>
        <w:tabs>
          <w:tab w:val="left" w:pos="1306"/>
        </w:tabs>
        <w:ind w:firstLine="740"/>
        <w:jc w:val="both"/>
      </w:pPr>
      <w:bookmarkStart w:id="32" w:name="bookmark41"/>
      <w:bookmarkEnd w:id="32"/>
      <w:r>
        <w:t>Оценка эффективности реализации Муниципальной программы определяется по формуле:</w:t>
      </w:r>
    </w:p>
    <w:p w:rsidR="00805547" w:rsidRPr="00D25C42" w:rsidRDefault="00805547" w:rsidP="00805547">
      <w:pPr>
        <w:pStyle w:val="1"/>
        <w:ind w:firstLine="0"/>
        <w:jc w:val="center"/>
        <w:rPr>
          <w:lang w:val="en-US"/>
        </w:rPr>
      </w:pPr>
      <w:r w:rsidRPr="00D25C42">
        <w:rPr>
          <w:lang w:val="en-US"/>
        </w:rPr>
        <w:t>n</w:t>
      </w:r>
    </w:p>
    <w:p w:rsidR="00805547" w:rsidRPr="00D25C42" w:rsidRDefault="00805547" w:rsidP="00805547">
      <w:pPr>
        <w:pStyle w:val="1"/>
        <w:ind w:firstLine="0"/>
        <w:jc w:val="center"/>
        <w:rPr>
          <w:lang w:val="en-US"/>
        </w:rPr>
      </w:pPr>
      <w:r w:rsidRPr="00D25C42">
        <w:rPr>
          <w:lang w:val="en-US"/>
        </w:rPr>
        <w:t xml:space="preserve">SUM </w:t>
      </w:r>
      <w:proofErr w:type="spellStart"/>
      <w:r w:rsidRPr="00D25C42">
        <w:rPr>
          <w:lang w:val="en-US"/>
        </w:rPr>
        <w:t>Ei</w:t>
      </w:r>
      <w:proofErr w:type="spellEnd"/>
    </w:p>
    <w:p w:rsidR="00805547" w:rsidRPr="00D25C42" w:rsidRDefault="00805547" w:rsidP="00805547">
      <w:pPr>
        <w:pStyle w:val="1"/>
        <w:ind w:firstLine="0"/>
        <w:jc w:val="center"/>
        <w:rPr>
          <w:lang w:val="en-US"/>
        </w:rPr>
      </w:pPr>
      <w:r w:rsidRPr="00D25C42">
        <w:rPr>
          <w:lang w:val="en-US"/>
        </w:rPr>
        <w:t>i=1</w:t>
      </w:r>
    </w:p>
    <w:p w:rsidR="00805547" w:rsidRPr="00D25C42" w:rsidRDefault="00805547" w:rsidP="00805547">
      <w:pPr>
        <w:pStyle w:val="1"/>
        <w:tabs>
          <w:tab w:val="left" w:leader="hyphen" w:pos="1019"/>
        </w:tabs>
        <w:ind w:firstLine="0"/>
        <w:jc w:val="center"/>
        <w:rPr>
          <w:lang w:val="en-US"/>
        </w:rPr>
      </w:pPr>
      <w:r w:rsidRPr="00D25C42">
        <w:rPr>
          <w:lang w:val="en-US"/>
        </w:rPr>
        <w:t>E =</w:t>
      </w:r>
      <w:r w:rsidRPr="00D25C42">
        <w:rPr>
          <w:lang w:val="en-US"/>
        </w:rPr>
        <w:tab/>
        <w:t xml:space="preserve">x 100%, </w:t>
      </w:r>
      <w:r>
        <w:t>где</w:t>
      </w:r>
      <w:r w:rsidRPr="00D25C42">
        <w:rPr>
          <w:lang w:val="en-US"/>
        </w:rPr>
        <w:t>:</w:t>
      </w:r>
    </w:p>
    <w:p w:rsidR="00805547" w:rsidRDefault="00805547" w:rsidP="00805547">
      <w:pPr>
        <w:pStyle w:val="1"/>
        <w:ind w:firstLine="0"/>
        <w:jc w:val="center"/>
      </w:pPr>
      <w:r>
        <w:t>n</w:t>
      </w:r>
    </w:p>
    <w:p w:rsidR="00805547" w:rsidRDefault="00805547" w:rsidP="00805547">
      <w:pPr>
        <w:pStyle w:val="1"/>
        <w:ind w:firstLine="740"/>
        <w:jc w:val="both"/>
      </w:pPr>
      <w:r>
        <w:rPr>
          <w:b/>
          <w:bCs/>
        </w:rPr>
        <w:t xml:space="preserve">E </w:t>
      </w:r>
      <w:r>
        <w:t>- эффективность реализации Муниципальной программы (процентов);</w:t>
      </w:r>
    </w:p>
    <w:p w:rsidR="00805547" w:rsidRDefault="00805547" w:rsidP="00805547">
      <w:pPr>
        <w:pStyle w:val="1"/>
        <w:ind w:firstLine="740"/>
        <w:jc w:val="both"/>
      </w:pPr>
      <w:r>
        <w:rPr>
          <w:b/>
          <w:bCs/>
        </w:rPr>
        <w:t xml:space="preserve">n </w:t>
      </w:r>
      <w:r>
        <w:t>- количество показателей (индикаторов) Муниципальной программы.</w:t>
      </w:r>
    </w:p>
    <w:p w:rsidR="00805547" w:rsidRDefault="00805547" w:rsidP="00805547">
      <w:pPr>
        <w:pStyle w:val="1"/>
        <w:numPr>
          <w:ilvl w:val="0"/>
          <w:numId w:val="4"/>
        </w:numPr>
        <w:tabs>
          <w:tab w:val="left" w:pos="1098"/>
        </w:tabs>
        <w:spacing w:after="320"/>
        <w:ind w:firstLine="740"/>
        <w:jc w:val="both"/>
      </w:pPr>
      <w:bookmarkStart w:id="33" w:name="bookmark42"/>
      <w:bookmarkEnd w:id="33"/>
      <w:r>
        <w:t>По итогам проведения оценки эффективности реализации Муниципальной программы дается качественная оценка эффективности реализации Муниципальной программы:</w:t>
      </w:r>
    </w:p>
    <w:tbl>
      <w:tblPr>
        <w:tblOverlap w:val="never"/>
        <w:tblW w:w="0" w:type="auto"/>
        <w:tblLayout w:type="fixed"/>
        <w:tblCellMar>
          <w:left w:w="10" w:type="dxa"/>
          <w:right w:w="10" w:type="dxa"/>
        </w:tblCellMar>
        <w:tblLook w:val="0000" w:firstRow="0" w:lastRow="0" w:firstColumn="0" w:lastColumn="0" w:noHBand="0" w:noVBand="0"/>
      </w:tblPr>
      <w:tblGrid>
        <w:gridCol w:w="3725"/>
        <w:gridCol w:w="1800"/>
        <w:gridCol w:w="3730"/>
      </w:tblGrid>
      <w:tr w:rsidR="00805547" w:rsidTr="0080639E">
        <w:trPr>
          <w:trHeight w:hRule="exact" w:val="658"/>
        </w:trPr>
        <w:tc>
          <w:tcPr>
            <w:tcW w:w="3725" w:type="dxa"/>
            <w:tcBorders>
              <w:top w:val="single" w:sz="4" w:space="0" w:color="auto"/>
              <w:left w:val="single" w:sz="4" w:space="0" w:color="auto"/>
            </w:tcBorders>
            <w:shd w:val="clear" w:color="auto" w:fill="FFFFFF"/>
            <w:vAlign w:val="bottom"/>
          </w:tcPr>
          <w:p w:rsidR="00805547" w:rsidRDefault="00805547" w:rsidP="0080639E">
            <w:pPr>
              <w:pStyle w:val="a5"/>
              <w:ind w:firstLine="620"/>
            </w:pPr>
            <w:r>
              <w:t>Наименование</w:t>
            </w:r>
          </w:p>
          <w:p w:rsidR="00805547" w:rsidRDefault="00805547" w:rsidP="0080639E">
            <w:pPr>
              <w:pStyle w:val="a5"/>
              <w:ind w:firstLine="0"/>
            </w:pPr>
            <w:r>
              <w:t>показателя</w:t>
            </w:r>
          </w:p>
        </w:tc>
        <w:tc>
          <w:tcPr>
            <w:tcW w:w="1800" w:type="dxa"/>
            <w:tcBorders>
              <w:top w:val="single" w:sz="4" w:space="0" w:color="auto"/>
              <w:left w:val="single" w:sz="4" w:space="0" w:color="auto"/>
            </w:tcBorders>
            <w:shd w:val="clear" w:color="auto" w:fill="FFFFFF"/>
            <w:vAlign w:val="bottom"/>
          </w:tcPr>
          <w:p w:rsidR="00805547" w:rsidRDefault="00805547" w:rsidP="0080639E">
            <w:pPr>
              <w:pStyle w:val="a5"/>
              <w:ind w:firstLine="600"/>
            </w:pPr>
            <w:r>
              <w:t>Значение</w:t>
            </w:r>
          </w:p>
          <w:p w:rsidR="00805547" w:rsidRDefault="00805547" w:rsidP="0080639E">
            <w:pPr>
              <w:pStyle w:val="a5"/>
              <w:ind w:firstLine="140"/>
            </w:pPr>
            <w:r>
              <w:t>показателя</w:t>
            </w:r>
          </w:p>
        </w:tc>
        <w:tc>
          <w:tcPr>
            <w:tcW w:w="3730" w:type="dxa"/>
            <w:tcBorders>
              <w:top w:val="single" w:sz="4" w:space="0" w:color="auto"/>
              <w:left w:val="single" w:sz="4" w:space="0" w:color="auto"/>
              <w:right w:val="single" w:sz="4" w:space="0" w:color="auto"/>
            </w:tcBorders>
            <w:shd w:val="clear" w:color="auto" w:fill="FFFFFF"/>
            <w:vAlign w:val="bottom"/>
          </w:tcPr>
          <w:p w:rsidR="00805547" w:rsidRDefault="00805547" w:rsidP="0080639E">
            <w:pPr>
              <w:pStyle w:val="a5"/>
              <w:tabs>
                <w:tab w:val="left" w:pos="2808"/>
              </w:tabs>
              <w:ind w:firstLine="600"/>
            </w:pPr>
            <w:r>
              <w:t>Качественная</w:t>
            </w:r>
            <w:r>
              <w:tab/>
              <w:t>оценка</w:t>
            </w:r>
          </w:p>
          <w:p w:rsidR="00805547" w:rsidRDefault="00805547" w:rsidP="0080639E">
            <w:pPr>
              <w:pStyle w:val="a5"/>
              <w:ind w:firstLine="200"/>
            </w:pPr>
            <w:r>
              <w:t>Муниципальной программы</w:t>
            </w:r>
          </w:p>
        </w:tc>
      </w:tr>
      <w:tr w:rsidR="00805547" w:rsidTr="0080639E">
        <w:trPr>
          <w:trHeight w:hRule="exact" w:val="408"/>
        </w:trPr>
        <w:tc>
          <w:tcPr>
            <w:tcW w:w="3725" w:type="dxa"/>
            <w:vMerge w:val="restart"/>
            <w:tcBorders>
              <w:top w:val="single" w:sz="4" w:space="0" w:color="auto"/>
              <w:left w:val="single" w:sz="4" w:space="0" w:color="auto"/>
            </w:tcBorders>
            <w:shd w:val="clear" w:color="auto" w:fill="FFFFFF"/>
          </w:tcPr>
          <w:p w:rsidR="00805547" w:rsidRDefault="00805547" w:rsidP="0080639E">
            <w:pPr>
              <w:pStyle w:val="a5"/>
              <w:ind w:firstLine="620"/>
            </w:pPr>
            <w:r>
              <w:t>Эффективность реализации Муниципальной программы (Е)</w:t>
            </w:r>
          </w:p>
        </w:tc>
        <w:tc>
          <w:tcPr>
            <w:tcW w:w="1800" w:type="dxa"/>
            <w:tcBorders>
              <w:top w:val="single" w:sz="4" w:space="0" w:color="auto"/>
              <w:left w:val="single" w:sz="4" w:space="0" w:color="auto"/>
            </w:tcBorders>
            <w:shd w:val="clear" w:color="auto" w:fill="FFFFFF"/>
          </w:tcPr>
          <w:p w:rsidR="00805547" w:rsidRDefault="00805547" w:rsidP="0080639E">
            <w:pPr>
              <w:pStyle w:val="a5"/>
              <w:ind w:firstLine="600"/>
            </w:pPr>
            <w:r>
              <w:t>Е &gt; 1,0</w:t>
            </w:r>
          </w:p>
        </w:tc>
        <w:tc>
          <w:tcPr>
            <w:tcW w:w="3730" w:type="dxa"/>
            <w:tcBorders>
              <w:top w:val="single" w:sz="4" w:space="0" w:color="auto"/>
              <w:left w:val="single" w:sz="4" w:space="0" w:color="auto"/>
              <w:right w:val="single" w:sz="4" w:space="0" w:color="auto"/>
            </w:tcBorders>
            <w:shd w:val="clear" w:color="auto" w:fill="FFFFFF"/>
          </w:tcPr>
          <w:p w:rsidR="00805547" w:rsidRDefault="00805547" w:rsidP="0080639E">
            <w:pPr>
              <w:pStyle w:val="a5"/>
              <w:ind w:firstLine="600"/>
            </w:pPr>
            <w:r>
              <w:t>Высокоэффективный</w:t>
            </w:r>
          </w:p>
        </w:tc>
      </w:tr>
      <w:tr w:rsidR="00805547" w:rsidTr="0080639E">
        <w:trPr>
          <w:trHeight w:hRule="exact" w:val="658"/>
        </w:trPr>
        <w:tc>
          <w:tcPr>
            <w:tcW w:w="3725" w:type="dxa"/>
            <w:vMerge/>
            <w:tcBorders>
              <w:left w:val="single" w:sz="4" w:space="0" w:color="auto"/>
            </w:tcBorders>
            <w:shd w:val="clear" w:color="auto" w:fill="FFFFFF"/>
          </w:tcPr>
          <w:p w:rsidR="00805547" w:rsidRDefault="00805547" w:rsidP="0080639E"/>
        </w:tc>
        <w:tc>
          <w:tcPr>
            <w:tcW w:w="1800" w:type="dxa"/>
            <w:tcBorders>
              <w:top w:val="single" w:sz="4" w:space="0" w:color="auto"/>
              <w:left w:val="single" w:sz="4" w:space="0" w:color="auto"/>
            </w:tcBorders>
            <w:shd w:val="clear" w:color="auto" w:fill="FFFFFF"/>
            <w:vAlign w:val="bottom"/>
          </w:tcPr>
          <w:p w:rsidR="00805547" w:rsidRDefault="00805547" w:rsidP="0080639E">
            <w:pPr>
              <w:pStyle w:val="a5"/>
              <w:ind w:firstLine="600"/>
            </w:pPr>
            <w:r>
              <w:t>0,7</w:t>
            </w:r>
            <w:proofErr w:type="gramStart"/>
            <w:r>
              <w:t>&lt; Е</w:t>
            </w:r>
            <w:proofErr w:type="gramEnd"/>
            <w:r>
              <w:t>&lt;</w:t>
            </w:r>
          </w:p>
          <w:p w:rsidR="00805547" w:rsidRDefault="00805547" w:rsidP="0080639E">
            <w:pPr>
              <w:pStyle w:val="a5"/>
              <w:ind w:firstLine="0"/>
            </w:pPr>
            <w:r>
              <w:t>1,0</w:t>
            </w:r>
          </w:p>
        </w:tc>
        <w:tc>
          <w:tcPr>
            <w:tcW w:w="3730" w:type="dxa"/>
            <w:tcBorders>
              <w:top w:val="single" w:sz="4" w:space="0" w:color="auto"/>
              <w:left w:val="single" w:sz="4" w:space="0" w:color="auto"/>
              <w:right w:val="single" w:sz="4" w:space="0" w:color="auto"/>
            </w:tcBorders>
            <w:shd w:val="clear" w:color="auto" w:fill="FFFFFF"/>
            <w:vAlign w:val="bottom"/>
          </w:tcPr>
          <w:p w:rsidR="00805547" w:rsidRDefault="00805547" w:rsidP="0080639E">
            <w:pPr>
              <w:pStyle w:val="a5"/>
              <w:ind w:firstLine="600"/>
            </w:pPr>
            <w:r>
              <w:t>Уровень эффективности средний</w:t>
            </w:r>
          </w:p>
        </w:tc>
      </w:tr>
      <w:tr w:rsidR="00805547" w:rsidTr="0080639E">
        <w:trPr>
          <w:trHeight w:hRule="exact" w:val="653"/>
        </w:trPr>
        <w:tc>
          <w:tcPr>
            <w:tcW w:w="3725" w:type="dxa"/>
            <w:vMerge/>
            <w:tcBorders>
              <w:left w:val="single" w:sz="4" w:space="0" w:color="auto"/>
            </w:tcBorders>
            <w:shd w:val="clear" w:color="auto" w:fill="FFFFFF"/>
          </w:tcPr>
          <w:p w:rsidR="00805547" w:rsidRDefault="00805547" w:rsidP="0080639E"/>
        </w:tc>
        <w:tc>
          <w:tcPr>
            <w:tcW w:w="1800" w:type="dxa"/>
            <w:tcBorders>
              <w:top w:val="single" w:sz="4" w:space="0" w:color="auto"/>
              <w:left w:val="single" w:sz="4" w:space="0" w:color="auto"/>
            </w:tcBorders>
            <w:shd w:val="clear" w:color="auto" w:fill="FFFFFF"/>
            <w:vAlign w:val="bottom"/>
          </w:tcPr>
          <w:p w:rsidR="00805547" w:rsidRDefault="00805547" w:rsidP="0080639E">
            <w:pPr>
              <w:pStyle w:val="a5"/>
              <w:ind w:firstLine="600"/>
            </w:pPr>
            <w:r>
              <w:t>0,5</w:t>
            </w:r>
            <w:proofErr w:type="gramStart"/>
            <w:r>
              <w:t>&lt; Е</w:t>
            </w:r>
            <w:proofErr w:type="gramEnd"/>
            <w:r>
              <w:t>&lt;</w:t>
            </w:r>
          </w:p>
          <w:p w:rsidR="00805547" w:rsidRDefault="00805547" w:rsidP="0080639E">
            <w:pPr>
              <w:pStyle w:val="a5"/>
              <w:ind w:firstLine="0"/>
            </w:pPr>
            <w:r>
              <w:t>0,7</w:t>
            </w:r>
          </w:p>
        </w:tc>
        <w:tc>
          <w:tcPr>
            <w:tcW w:w="3730" w:type="dxa"/>
            <w:tcBorders>
              <w:top w:val="single" w:sz="4" w:space="0" w:color="auto"/>
              <w:left w:val="single" w:sz="4" w:space="0" w:color="auto"/>
              <w:right w:val="single" w:sz="4" w:space="0" w:color="auto"/>
            </w:tcBorders>
            <w:shd w:val="clear" w:color="auto" w:fill="FFFFFF"/>
            <w:vAlign w:val="bottom"/>
          </w:tcPr>
          <w:p w:rsidR="00805547" w:rsidRDefault="00805547" w:rsidP="0080639E">
            <w:pPr>
              <w:pStyle w:val="a5"/>
              <w:ind w:firstLine="600"/>
            </w:pPr>
            <w:r>
              <w:t>Уровень эффективности низкий</w:t>
            </w:r>
          </w:p>
        </w:tc>
      </w:tr>
      <w:tr w:rsidR="00805547" w:rsidTr="0080639E">
        <w:trPr>
          <w:trHeight w:hRule="exact" w:val="341"/>
        </w:trPr>
        <w:tc>
          <w:tcPr>
            <w:tcW w:w="3725" w:type="dxa"/>
            <w:vMerge/>
            <w:tcBorders>
              <w:left w:val="single" w:sz="4" w:space="0" w:color="auto"/>
              <w:bottom w:val="single" w:sz="4" w:space="0" w:color="auto"/>
            </w:tcBorders>
            <w:shd w:val="clear" w:color="auto" w:fill="FFFFFF"/>
          </w:tcPr>
          <w:p w:rsidR="00805547" w:rsidRDefault="00805547" w:rsidP="0080639E"/>
        </w:tc>
        <w:tc>
          <w:tcPr>
            <w:tcW w:w="1800" w:type="dxa"/>
            <w:tcBorders>
              <w:top w:val="single" w:sz="4" w:space="0" w:color="auto"/>
              <w:left w:val="single" w:sz="4" w:space="0" w:color="auto"/>
              <w:bottom w:val="single" w:sz="4" w:space="0" w:color="auto"/>
            </w:tcBorders>
            <w:shd w:val="clear" w:color="auto" w:fill="FFFFFF"/>
            <w:vAlign w:val="bottom"/>
          </w:tcPr>
          <w:p w:rsidR="00805547" w:rsidRDefault="00805547" w:rsidP="0080639E">
            <w:pPr>
              <w:pStyle w:val="a5"/>
              <w:ind w:firstLine="600"/>
            </w:pPr>
            <w:r>
              <w:t>Е &lt; 0,5</w:t>
            </w:r>
          </w:p>
        </w:tc>
        <w:tc>
          <w:tcPr>
            <w:tcW w:w="3730" w:type="dxa"/>
            <w:tcBorders>
              <w:top w:val="single" w:sz="4" w:space="0" w:color="auto"/>
              <w:left w:val="single" w:sz="4" w:space="0" w:color="auto"/>
              <w:bottom w:val="single" w:sz="4" w:space="0" w:color="auto"/>
              <w:right w:val="single" w:sz="4" w:space="0" w:color="auto"/>
            </w:tcBorders>
            <w:shd w:val="clear" w:color="auto" w:fill="FFFFFF"/>
            <w:vAlign w:val="bottom"/>
          </w:tcPr>
          <w:p w:rsidR="00805547" w:rsidRDefault="00805547" w:rsidP="0080639E">
            <w:pPr>
              <w:pStyle w:val="a5"/>
              <w:ind w:firstLine="600"/>
            </w:pPr>
            <w:r>
              <w:t>Неэффективные</w:t>
            </w:r>
          </w:p>
        </w:tc>
      </w:tr>
    </w:tbl>
    <w:p w:rsidR="00805547" w:rsidRDefault="00805547" w:rsidP="00805547">
      <w:pPr>
        <w:spacing w:after="319" w:line="1" w:lineRule="exact"/>
      </w:pPr>
    </w:p>
    <w:p w:rsidR="00805547" w:rsidRDefault="00805547" w:rsidP="00805547">
      <w:pPr>
        <w:pStyle w:val="22"/>
        <w:keepNext/>
        <w:keepLines/>
        <w:tabs>
          <w:tab w:val="left" w:pos="387"/>
        </w:tabs>
      </w:pPr>
      <w:bookmarkStart w:id="34" w:name="bookmark45"/>
      <w:bookmarkStart w:id="35" w:name="bookmark43"/>
      <w:bookmarkStart w:id="36" w:name="bookmark44"/>
      <w:bookmarkStart w:id="37" w:name="bookmark46"/>
      <w:bookmarkEnd w:id="34"/>
      <w:r>
        <w:t>7.Сведения о муниципальном заказчике и исполнителе программы</w:t>
      </w:r>
      <w:bookmarkEnd w:id="35"/>
      <w:bookmarkEnd w:id="36"/>
      <w:bookmarkEnd w:id="37"/>
    </w:p>
    <w:p w:rsidR="00805547" w:rsidRDefault="00805547" w:rsidP="00805547">
      <w:pPr>
        <w:pStyle w:val="1"/>
        <w:ind w:firstLine="560"/>
        <w:jc w:val="both"/>
      </w:pPr>
      <w:r>
        <w:t>Муниципальный заказчик Программы администрация МО «Баргузинский район».</w:t>
      </w:r>
    </w:p>
    <w:p w:rsidR="00805547" w:rsidRDefault="00805547" w:rsidP="00805547">
      <w:pPr>
        <w:pStyle w:val="1"/>
        <w:spacing w:after="320"/>
        <w:ind w:firstLine="560"/>
        <w:jc w:val="both"/>
      </w:pPr>
      <w:r>
        <w:t>Исполнителем программы является отдел сельского хозяйства администрации МО «Баргузинский район».</w:t>
      </w:r>
    </w:p>
    <w:p w:rsidR="00805547" w:rsidRDefault="00805547" w:rsidP="00805547">
      <w:pPr>
        <w:pStyle w:val="22"/>
        <w:keepNext/>
        <w:keepLines/>
        <w:tabs>
          <w:tab w:val="left" w:pos="1122"/>
        </w:tabs>
      </w:pPr>
      <w:bookmarkStart w:id="38" w:name="bookmark49"/>
      <w:bookmarkStart w:id="39" w:name="bookmark47"/>
      <w:bookmarkStart w:id="40" w:name="bookmark48"/>
      <w:bookmarkStart w:id="41" w:name="bookmark50"/>
      <w:bookmarkEnd w:id="38"/>
      <w:r>
        <w:t>8.Объемы финансирования программы на очередной финансовый год и последующие финансовые годы</w:t>
      </w:r>
      <w:bookmarkEnd w:id="39"/>
      <w:bookmarkEnd w:id="40"/>
      <w:bookmarkEnd w:id="41"/>
    </w:p>
    <w:p w:rsidR="00805547" w:rsidRDefault="00805547" w:rsidP="00805547">
      <w:pPr>
        <w:pStyle w:val="1"/>
        <w:ind w:firstLine="560"/>
        <w:jc w:val="both"/>
      </w:pPr>
      <w:r>
        <w:t>Объем финансирования Программы приведен в приложении №2.</w:t>
      </w:r>
    </w:p>
    <w:p w:rsidR="00805547" w:rsidRDefault="00805547" w:rsidP="00805547">
      <w:pPr>
        <w:pStyle w:val="1"/>
        <w:spacing w:after="320"/>
        <w:ind w:firstLine="560"/>
        <w:jc w:val="both"/>
        <w:sectPr w:rsidR="00805547">
          <w:pgSz w:w="11900" w:h="16840"/>
          <w:pgMar w:top="814" w:right="813" w:bottom="664" w:left="815" w:header="386" w:footer="236" w:gutter="0"/>
          <w:cols w:space="720"/>
          <w:noEndnote/>
          <w:docGrid w:linePitch="360"/>
        </w:sectPr>
      </w:pPr>
      <w: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муниципального образования «Баргузинский район» на соответствующий финансовый год, с учётом возможностей местного бюджета.</w:t>
      </w:r>
    </w:p>
    <w:p w:rsidR="00805547" w:rsidRDefault="00A84552" w:rsidP="00805547">
      <w:pPr>
        <w:spacing w:line="1" w:lineRule="exact"/>
      </w:pPr>
      <w:r>
        <w:rPr>
          <w:noProof/>
          <w:lang w:bidi="ar-SA"/>
        </w:rPr>
        <w:lastRenderedPageBreak/>
        <w:pict>
          <v:shapetype id="_x0000_t202" coordsize="21600,21600" o:spt="202" path="m,l,21600r21600,l21600,xe">
            <v:stroke joinstyle="miter"/>
            <v:path gradientshapeok="t" o:connecttype="rect"/>
          </v:shapetype>
          <v:shape id="Shape 5" o:spid="_x0000_s1026" type="#_x0000_t202" style="position:absolute;margin-left:705.65pt;margin-top:1pt;width:101.75pt;height:17.3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" filled="f" stroked="f">
            <v:textbox inset="0,0,0,0">
              <w:txbxContent>
                <w:p w:rsidR="00805547" w:rsidRDefault="00805547" w:rsidP="00805547">
                  <w:pPr>
                    <w:pStyle w:val="1"/>
                    <w:ind w:firstLine="0"/>
                  </w:pPr>
                  <w:r>
                    <w:t>Приложение №1</w:t>
                  </w:r>
                </w:p>
              </w:txbxContent>
            </v:textbox>
            <w10:wrap type="square" side="left" anchorx="page"/>
          </v:shape>
        </w:pict>
      </w:r>
    </w:p>
    <w:p w:rsidR="00805547" w:rsidRDefault="00805547" w:rsidP="00805547">
      <w:pPr>
        <w:pStyle w:val="1"/>
        <w:spacing w:after="220" w:line="230" w:lineRule="auto"/>
        <w:ind w:firstLine="0"/>
        <w:jc w:val="center"/>
        <w:rPr>
          <w:sz w:val="20"/>
          <w:szCs w:val="20"/>
        </w:rPr>
      </w:pPr>
      <w:r>
        <w:rPr>
          <w:b/>
          <w:bCs/>
        </w:rPr>
        <w:t>ПЕРЕЧЕНЬ ПРОГРАММНЫХ МЕРОПРИЯТИЙ</w:t>
      </w:r>
      <w:r>
        <w:rPr>
          <w:b/>
          <w:bCs/>
        </w:rPr>
        <w:br/>
      </w:r>
      <w:r>
        <w:rPr>
          <w:b/>
          <w:bCs/>
          <w:u w:val="single"/>
        </w:rPr>
        <w:t>«Регулирование численности волков по Баргузинскому району в 2020-2022 годах»</w:t>
      </w:r>
      <w:r>
        <w:rPr>
          <w:b/>
          <w:bCs/>
          <w:u w:val="single"/>
        </w:rPr>
        <w:br/>
      </w:r>
      <w:r>
        <w:rPr>
          <w:sz w:val="20"/>
          <w:szCs w:val="20"/>
        </w:rPr>
        <w:t>(наименование муниципальной программы, сроки реализации)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1800"/>
        <w:gridCol w:w="1838"/>
        <w:gridCol w:w="2352"/>
        <w:gridCol w:w="1987"/>
        <w:gridCol w:w="1435"/>
        <w:gridCol w:w="1440"/>
        <w:gridCol w:w="1238"/>
      </w:tblGrid>
      <w:tr w:rsidR="00805547" w:rsidTr="0080639E">
        <w:trPr>
          <w:trHeight w:hRule="exact" w:val="1118"/>
          <w:jc w:val="center"/>
        </w:trPr>
        <w:tc>
          <w:tcPr>
            <w:tcW w:w="965" w:type="dxa"/>
            <w:tcBorders>
              <w:top w:val="single" w:sz="4" w:space="0" w:color="auto"/>
              <w:left w:val="single" w:sz="4" w:space="0" w:color="auto"/>
            </w:tcBorders>
            <w:shd w:val="clear" w:color="auto" w:fill="FFFFFF"/>
          </w:tcPr>
          <w:p w:rsidR="00805547" w:rsidRDefault="00805547" w:rsidP="0080639E">
            <w:pPr>
              <w:pStyle w:val="a5"/>
              <w:ind w:firstLine="0"/>
              <w:jc w:val="center"/>
              <w:rPr>
                <w:sz w:val="24"/>
                <w:szCs w:val="24"/>
              </w:rPr>
            </w:pPr>
            <w:r>
              <w:rPr>
                <w:sz w:val="24"/>
                <w:szCs w:val="24"/>
              </w:rPr>
              <w:t>№</w:t>
            </w:r>
          </w:p>
        </w:tc>
        <w:tc>
          <w:tcPr>
            <w:tcW w:w="1800" w:type="dxa"/>
            <w:tcBorders>
              <w:top w:val="single" w:sz="4" w:space="0" w:color="auto"/>
              <w:left w:val="single" w:sz="4" w:space="0" w:color="auto"/>
            </w:tcBorders>
            <w:shd w:val="clear" w:color="auto" w:fill="FFFFFF"/>
          </w:tcPr>
          <w:p w:rsidR="00805547" w:rsidRDefault="00805547" w:rsidP="0080639E">
            <w:pPr>
              <w:pStyle w:val="a5"/>
              <w:ind w:firstLine="200"/>
              <w:rPr>
                <w:sz w:val="24"/>
                <w:szCs w:val="24"/>
              </w:rPr>
            </w:pPr>
            <w:r>
              <w:rPr>
                <w:sz w:val="24"/>
                <w:szCs w:val="24"/>
              </w:rPr>
              <w:t>Мероприятия</w:t>
            </w:r>
          </w:p>
        </w:tc>
        <w:tc>
          <w:tcPr>
            <w:tcW w:w="1838" w:type="dxa"/>
            <w:tcBorders>
              <w:top w:val="single" w:sz="4" w:space="0" w:color="auto"/>
              <w:left w:val="single" w:sz="4" w:space="0" w:color="auto"/>
            </w:tcBorders>
            <w:shd w:val="clear" w:color="auto" w:fill="FFFFFF"/>
            <w:vAlign w:val="bottom"/>
          </w:tcPr>
          <w:p w:rsidR="00805547" w:rsidRDefault="00805547" w:rsidP="0080639E">
            <w:pPr>
              <w:pStyle w:val="a5"/>
              <w:ind w:firstLine="0"/>
              <w:jc w:val="center"/>
              <w:rPr>
                <w:sz w:val="24"/>
                <w:szCs w:val="24"/>
              </w:rPr>
            </w:pPr>
            <w:r>
              <w:rPr>
                <w:sz w:val="24"/>
                <w:szCs w:val="24"/>
              </w:rPr>
              <w:t>Главный распорядитель бюджетных средств</w:t>
            </w:r>
          </w:p>
        </w:tc>
        <w:tc>
          <w:tcPr>
            <w:tcW w:w="2352" w:type="dxa"/>
            <w:tcBorders>
              <w:top w:val="single" w:sz="4" w:space="0" w:color="auto"/>
              <w:left w:val="single" w:sz="4" w:space="0" w:color="auto"/>
            </w:tcBorders>
            <w:shd w:val="clear" w:color="auto" w:fill="FFFFFF"/>
          </w:tcPr>
          <w:p w:rsidR="00805547" w:rsidRDefault="00805547" w:rsidP="0080639E">
            <w:pPr>
              <w:pStyle w:val="a5"/>
              <w:ind w:firstLine="0"/>
              <w:jc w:val="center"/>
              <w:rPr>
                <w:sz w:val="24"/>
                <w:szCs w:val="24"/>
              </w:rPr>
            </w:pPr>
          </w:p>
          <w:p w:rsidR="00805547" w:rsidRDefault="00805547" w:rsidP="0080639E">
            <w:pPr>
              <w:pStyle w:val="a5"/>
              <w:ind w:firstLine="0"/>
              <w:jc w:val="center"/>
              <w:rPr>
                <w:sz w:val="24"/>
                <w:szCs w:val="24"/>
              </w:rPr>
            </w:pPr>
            <w:r>
              <w:rPr>
                <w:sz w:val="24"/>
                <w:szCs w:val="24"/>
              </w:rPr>
              <w:t>Ожидаемый результат</w:t>
            </w:r>
          </w:p>
        </w:tc>
        <w:tc>
          <w:tcPr>
            <w:tcW w:w="1987" w:type="dxa"/>
            <w:tcBorders>
              <w:top w:val="single" w:sz="4" w:space="0" w:color="auto"/>
              <w:left w:val="single" w:sz="4" w:space="0" w:color="auto"/>
            </w:tcBorders>
            <w:shd w:val="clear" w:color="auto" w:fill="FFFFFF"/>
            <w:vAlign w:val="bottom"/>
          </w:tcPr>
          <w:p w:rsidR="00805547" w:rsidRDefault="00805547" w:rsidP="0080639E">
            <w:pPr>
              <w:pStyle w:val="a5"/>
              <w:ind w:firstLine="0"/>
              <w:jc w:val="center"/>
              <w:rPr>
                <w:sz w:val="24"/>
                <w:szCs w:val="24"/>
              </w:rPr>
            </w:pPr>
            <w:r>
              <w:rPr>
                <w:sz w:val="24"/>
                <w:szCs w:val="24"/>
              </w:rPr>
              <w:t xml:space="preserve"> Источники финансирования,</w:t>
            </w:r>
          </w:p>
          <w:p w:rsidR="00805547" w:rsidRDefault="00805547" w:rsidP="0080639E">
            <w:pPr>
              <w:pStyle w:val="a5"/>
              <w:ind w:firstLine="440"/>
              <w:rPr>
                <w:sz w:val="24"/>
                <w:szCs w:val="24"/>
              </w:rPr>
            </w:pPr>
            <w:r>
              <w:rPr>
                <w:sz w:val="24"/>
                <w:szCs w:val="24"/>
              </w:rPr>
              <w:t>(тыс.руб.)</w:t>
            </w:r>
          </w:p>
        </w:tc>
        <w:tc>
          <w:tcPr>
            <w:tcW w:w="1435" w:type="dxa"/>
            <w:tcBorders>
              <w:top w:val="single" w:sz="4" w:space="0" w:color="auto"/>
              <w:left w:val="single" w:sz="4" w:space="0" w:color="auto"/>
            </w:tcBorders>
            <w:shd w:val="clear" w:color="auto" w:fill="FFFFFF"/>
          </w:tcPr>
          <w:p w:rsidR="00805547" w:rsidRDefault="005C6FF8" w:rsidP="0080639E">
            <w:pPr>
              <w:pStyle w:val="a5"/>
              <w:ind w:firstLine="200"/>
              <w:rPr>
                <w:sz w:val="24"/>
                <w:szCs w:val="24"/>
              </w:rPr>
            </w:pPr>
            <w:r>
              <w:rPr>
                <w:sz w:val="24"/>
                <w:szCs w:val="24"/>
              </w:rPr>
              <w:t>2020</w:t>
            </w:r>
            <w:r w:rsidR="00805547">
              <w:rPr>
                <w:sz w:val="24"/>
                <w:szCs w:val="24"/>
              </w:rPr>
              <w:t xml:space="preserve"> год</w:t>
            </w:r>
          </w:p>
          <w:p w:rsidR="00805547" w:rsidRDefault="00805547" w:rsidP="0080639E">
            <w:pPr>
              <w:pStyle w:val="a5"/>
              <w:ind w:firstLine="200"/>
              <w:rPr>
                <w:sz w:val="24"/>
                <w:szCs w:val="24"/>
              </w:rPr>
            </w:pPr>
            <w:r>
              <w:rPr>
                <w:sz w:val="24"/>
                <w:szCs w:val="24"/>
              </w:rPr>
              <w:t>(тыс.руб.)</w:t>
            </w:r>
          </w:p>
        </w:tc>
        <w:tc>
          <w:tcPr>
            <w:tcW w:w="1440" w:type="dxa"/>
            <w:tcBorders>
              <w:top w:val="single" w:sz="4" w:space="0" w:color="auto"/>
              <w:left w:val="single" w:sz="4" w:space="0" w:color="auto"/>
            </w:tcBorders>
            <w:shd w:val="clear" w:color="auto" w:fill="FFFFFF"/>
          </w:tcPr>
          <w:p w:rsidR="00805547" w:rsidRDefault="005C6FF8" w:rsidP="0080639E">
            <w:pPr>
              <w:pStyle w:val="a5"/>
              <w:ind w:firstLine="200"/>
              <w:rPr>
                <w:sz w:val="24"/>
                <w:szCs w:val="24"/>
              </w:rPr>
            </w:pPr>
            <w:r>
              <w:rPr>
                <w:sz w:val="24"/>
                <w:szCs w:val="24"/>
              </w:rPr>
              <w:t>2021</w:t>
            </w:r>
            <w:r w:rsidR="00805547">
              <w:rPr>
                <w:sz w:val="24"/>
                <w:szCs w:val="24"/>
              </w:rPr>
              <w:t xml:space="preserve"> год</w:t>
            </w:r>
          </w:p>
          <w:p w:rsidR="00805547" w:rsidRDefault="00805547" w:rsidP="0080639E">
            <w:pPr>
              <w:pStyle w:val="a5"/>
              <w:ind w:firstLine="200"/>
              <w:rPr>
                <w:sz w:val="24"/>
                <w:szCs w:val="24"/>
              </w:rPr>
            </w:pPr>
            <w:r>
              <w:rPr>
                <w:sz w:val="24"/>
                <w:szCs w:val="24"/>
              </w:rPr>
              <w:t>(тыс.руб.)</w:t>
            </w:r>
          </w:p>
        </w:tc>
        <w:tc>
          <w:tcPr>
            <w:tcW w:w="1238" w:type="dxa"/>
            <w:tcBorders>
              <w:top w:val="single" w:sz="4" w:space="0" w:color="auto"/>
              <w:left w:val="single" w:sz="4" w:space="0" w:color="auto"/>
              <w:right w:val="single" w:sz="4" w:space="0" w:color="auto"/>
            </w:tcBorders>
            <w:shd w:val="clear" w:color="auto" w:fill="FFFFFF"/>
          </w:tcPr>
          <w:p w:rsidR="00805547" w:rsidRDefault="005C6FF8" w:rsidP="0080639E">
            <w:pPr>
              <w:pStyle w:val="a5"/>
              <w:ind w:firstLine="0"/>
              <w:jc w:val="right"/>
              <w:rPr>
                <w:sz w:val="24"/>
                <w:szCs w:val="24"/>
              </w:rPr>
            </w:pPr>
            <w:r>
              <w:rPr>
                <w:sz w:val="24"/>
                <w:szCs w:val="24"/>
              </w:rPr>
              <w:t>2022</w:t>
            </w:r>
            <w:r w:rsidR="00805547">
              <w:rPr>
                <w:sz w:val="24"/>
                <w:szCs w:val="24"/>
              </w:rPr>
              <w:t xml:space="preserve"> год</w:t>
            </w:r>
          </w:p>
          <w:p w:rsidR="00805547" w:rsidRDefault="00805547" w:rsidP="0080639E">
            <w:pPr>
              <w:pStyle w:val="a5"/>
              <w:ind w:firstLine="0"/>
              <w:jc w:val="right"/>
              <w:rPr>
                <w:sz w:val="24"/>
                <w:szCs w:val="24"/>
              </w:rPr>
            </w:pPr>
            <w:r>
              <w:rPr>
                <w:sz w:val="24"/>
                <w:szCs w:val="24"/>
              </w:rPr>
              <w:t>(тыс.руб.)</w:t>
            </w:r>
          </w:p>
        </w:tc>
      </w:tr>
      <w:tr w:rsidR="00805547" w:rsidTr="0080639E">
        <w:trPr>
          <w:trHeight w:hRule="exact" w:val="1402"/>
          <w:jc w:val="center"/>
        </w:trPr>
        <w:tc>
          <w:tcPr>
            <w:tcW w:w="965" w:type="dxa"/>
            <w:tcBorders>
              <w:top w:val="single" w:sz="4" w:space="0" w:color="auto"/>
              <w:left w:val="single" w:sz="4" w:space="0" w:color="auto"/>
              <w:bottom w:val="single" w:sz="4" w:space="0" w:color="auto"/>
            </w:tcBorders>
            <w:shd w:val="clear" w:color="auto" w:fill="FFFFFF"/>
          </w:tcPr>
          <w:p w:rsidR="00805547" w:rsidRDefault="00805547" w:rsidP="0080639E">
            <w:pPr>
              <w:pStyle w:val="a5"/>
              <w:ind w:firstLine="0"/>
              <w:rPr>
                <w:sz w:val="24"/>
                <w:szCs w:val="24"/>
              </w:rPr>
            </w:pPr>
            <w:r>
              <w:rPr>
                <w:sz w:val="24"/>
                <w:szCs w:val="24"/>
              </w:rPr>
              <w:t>1</w:t>
            </w:r>
          </w:p>
        </w:tc>
        <w:tc>
          <w:tcPr>
            <w:tcW w:w="1800" w:type="dxa"/>
            <w:tcBorders>
              <w:top w:val="single" w:sz="4" w:space="0" w:color="auto"/>
              <w:left w:val="single" w:sz="4" w:space="0" w:color="auto"/>
              <w:bottom w:val="single" w:sz="4" w:space="0" w:color="auto"/>
            </w:tcBorders>
            <w:shd w:val="clear" w:color="auto" w:fill="FFFFFF"/>
          </w:tcPr>
          <w:p w:rsidR="00805547" w:rsidRDefault="00805547" w:rsidP="0080639E">
            <w:pPr>
              <w:pStyle w:val="a5"/>
              <w:ind w:firstLine="0"/>
              <w:jc w:val="both"/>
              <w:rPr>
                <w:sz w:val="24"/>
                <w:szCs w:val="24"/>
              </w:rPr>
            </w:pPr>
          </w:p>
          <w:p w:rsidR="00805547" w:rsidRDefault="00805547" w:rsidP="0080639E">
            <w:pPr>
              <w:pStyle w:val="a5"/>
              <w:ind w:firstLine="0"/>
              <w:jc w:val="both"/>
              <w:rPr>
                <w:sz w:val="24"/>
                <w:szCs w:val="24"/>
              </w:rPr>
            </w:pPr>
            <w:r>
              <w:rPr>
                <w:sz w:val="24"/>
                <w:szCs w:val="24"/>
              </w:rPr>
              <w:t>Предоставление субсидий за добытых волков</w:t>
            </w:r>
          </w:p>
        </w:tc>
        <w:tc>
          <w:tcPr>
            <w:tcW w:w="1838" w:type="dxa"/>
            <w:tcBorders>
              <w:top w:val="single" w:sz="4" w:space="0" w:color="auto"/>
              <w:left w:val="single" w:sz="4" w:space="0" w:color="auto"/>
              <w:bottom w:val="single" w:sz="4" w:space="0" w:color="auto"/>
            </w:tcBorders>
            <w:shd w:val="clear" w:color="auto" w:fill="FFFFFF"/>
          </w:tcPr>
          <w:p w:rsidR="00805547" w:rsidRDefault="00805547" w:rsidP="0080639E">
            <w:pPr>
              <w:pStyle w:val="a5"/>
              <w:ind w:firstLine="0"/>
              <w:jc w:val="center"/>
              <w:rPr>
                <w:sz w:val="24"/>
                <w:szCs w:val="24"/>
              </w:rPr>
            </w:pPr>
            <w:proofErr w:type="spellStart"/>
            <w:r>
              <w:rPr>
                <w:sz w:val="24"/>
                <w:szCs w:val="24"/>
              </w:rPr>
              <w:t>АдминистрацияМО</w:t>
            </w:r>
            <w:proofErr w:type="spellEnd"/>
            <w:r>
              <w:rPr>
                <w:sz w:val="24"/>
                <w:szCs w:val="24"/>
              </w:rPr>
              <w:t xml:space="preserve"> «Баргузинский  район»</w:t>
            </w:r>
          </w:p>
        </w:tc>
        <w:tc>
          <w:tcPr>
            <w:tcW w:w="2352" w:type="dxa"/>
            <w:tcBorders>
              <w:top w:val="single" w:sz="4" w:space="0" w:color="auto"/>
              <w:left w:val="single" w:sz="4" w:space="0" w:color="auto"/>
              <w:bottom w:val="single" w:sz="4" w:space="0" w:color="auto"/>
            </w:tcBorders>
            <w:shd w:val="clear" w:color="auto" w:fill="FFFFFF"/>
            <w:vAlign w:val="center"/>
          </w:tcPr>
          <w:p w:rsidR="00805547" w:rsidRDefault="00805547" w:rsidP="0080639E">
            <w:pPr>
              <w:pStyle w:val="a5"/>
              <w:ind w:firstLine="0"/>
              <w:jc w:val="center"/>
              <w:rPr>
                <w:sz w:val="24"/>
                <w:szCs w:val="24"/>
              </w:rPr>
            </w:pPr>
            <w:r>
              <w:rPr>
                <w:sz w:val="24"/>
                <w:szCs w:val="24"/>
              </w:rPr>
              <w:t>Сокращение численности волков, предотвращение ущерба владельцам скота</w:t>
            </w:r>
          </w:p>
        </w:tc>
        <w:tc>
          <w:tcPr>
            <w:tcW w:w="1987" w:type="dxa"/>
            <w:tcBorders>
              <w:top w:val="single" w:sz="4" w:space="0" w:color="auto"/>
              <w:left w:val="single" w:sz="4" w:space="0" w:color="auto"/>
              <w:bottom w:val="single" w:sz="4" w:space="0" w:color="auto"/>
            </w:tcBorders>
            <w:shd w:val="clear" w:color="auto" w:fill="FFFFFF"/>
          </w:tcPr>
          <w:p w:rsidR="00805547" w:rsidRDefault="00805547" w:rsidP="0080639E">
            <w:pPr>
              <w:pStyle w:val="a5"/>
              <w:ind w:firstLine="0"/>
              <w:jc w:val="center"/>
              <w:rPr>
                <w:sz w:val="24"/>
                <w:szCs w:val="24"/>
              </w:rPr>
            </w:pPr>
          </w:p>
          <w:p w:rsidR="00805547" w:rsidRDefault="00805547" w:rsidP="0080639E">
            <w:pPr>
              <w:pStyle w:val="a5"/>
              <w:ind w:firstLine="0"/>
              <w:jc w:val="center"/>
              <w:rPr>
                <w:sz w:val="24"/>
                <w:szCs w:val="24"/>
              </w:rPr>
            </w:pPr>
            <w:r>
              <w:rPr>
                <w:sz w:val="24"/>
                <w:szCs w:val="24"/>
              </w:rPr>
              <w:t>Местный бюджет</w:t>
            </w:r>
          </w:p>
        </w:tc>
        <w:tc>
          <w:tcPr>
            <w:tcW w:w="1435" w:type="dxa"/>
            <w:tcBorders>
              <w:top w:val="single" w:sz="4" w:space="0" w:color="auto"/>
              <w:left w:val="single" w:sz="4" w:space="0" w:color="auto"/>
              <w:bottom w:val="single" w:sz="4" w:space="0" w:color="auto"/>
            </w:tcBorders>
            <w:shd w:val="clear" w:color="auto" w:fill="FFFFFF"/>
          </w:tcPr>
          <w:p w:rsidR="00805547" w:rsidRDefault="00805547" w:rsidP="0080639E">
            <w:pPr>
              <w:pStyle w:val="a5"/>
              <w:ind w:firstLine="780"/>
              <w:jc w:val="center"/>
              <w:rPr>
                <w:sz w:val="24"/>
                <w:szCs w:val="24"/>
              </w:rPr>
            </w:pPr>
          </w:p>
          <w:p w:rsidR="00805547" w:rsidRDefault="00805547" w:rsidP="0080639E">
            <w:pPr>
              <w:pStyle w:val="a5"/>
              <w:rPr>
                <w:sz w:val="24"/>
                <w:szCs w:val="24"/>
              </w:rPr>
            </w:pPr>
            <w:r>
              <w:rPr>
                <w:sz w:val="24"/>
                <w:szCs w:val="24"/>
              </w:rPr>
              <w:t>150,0</w:t>
            </w:r>
          </w:p>
        </w:tc>
        <w:tc>
          <w:tcPr>
            <w:tcW w:w="1440" w:type="dxa"/>
            <w:tcBorders>
              <w:top w:val="single" w:sz="4" w:space="0" w:color="auto"/>
              <w:left w:val="single" w:sz="4" w:space="0" w:color="auto"/>
              <w:bottom w:val="single" w:sz="4" w:space="0" w:color="auto"/>
            </w:tcBorders>
            <w:shd w:val="clear" w:color="auto" w:fill="FFFFFF"/>
          </w:tcPr>
          <w:p w:rsidR="00805547" w:rsidRDefault="00805547" w:rsidP="0080639E">
            <w:pPr>
              <w:pStyle w:val="a5"/>
              <w:ind w:firstLine="780"/>
              <w:jc w:val="center"/>
              <w:rPr>
                <w:sz w:val="24"/>
                <w:szCs w:val="24"/>
              </w:rPr>
            </w:pPr>
          </w:p>
          <w:p w:rsidR="00805547" w:rsidRDefault="00805547" w:rsidP="0080639E">
            <w:pPr>
              <w:pStyle w:val="a5"/>
              <w:rPr>
                <w:sz w:val="24"/>
                <w:szCs w:val="24"/>
              </w:rPr>
            </w:pPr>
            <w:r>
              <w:rPr>
                <w:sz w:val="24"/>
                <w:szCs w:val="24"/>
              </w:rPr>
              <w:t>150,0</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rsidR="00805547" w:rsidRDefault="00805547" w:rsidP="0080639E">
            <w:pPr>
              <w:pStyle w:val="a5"/>
              <w:ind w:firstLine="0"/>
              <w:jc w:val="center"/>
              <w:rPr>
                <w:sz w:val="24"/>
                <w:szCs w:val="24"/>
              </w:rPr>
            </w:pPr>
          </w:p>
          <w:p w:rsidR="00805547" w:rsidRDefault="00805547" w:rsidP="0080639E">
            <w:pPr>
              <w:pStyle w:val="a5"/>
              <w:ind w:firstLine="0"/>
              <w:jc w:val="center"/>
              <w:rPr>
                <w:sz w:val="24"/>
                <w:szCs w:val="24"/>
              </w:rPr>
            </w:pPr>
            <w:r>
              <w:rPr>
                <w:sz w:val="24"/>
                <w:szCs w:val="24"/>
              </w:rPr>
              <w:t>150,0</w:t>
            </w:r>
          </w:p>
        </w:tc>
      </w:tr>
    </w:tbl>
    <w:p w:rsidR="00805547" w:rsidRDefault="00805547" w:rsidP="00805547">
      <w:pPr>
        <w:sectPr w:rsidR="00805547">
          <w:pgSz w:w="16840" w:h="11900" w:orient="landscape"/>
          <w:pgMar w:top="853" w:right="596" w:bottom="853" w:left="452" w:header="425" w:footer="425" w:gutter="0"/>
          <w:cols w:space="720"/>
          <w:noEndnote/>
          <w:docGrid w:linePitch="360"/>
        </w:sectPr>
      </w:pPr>
    </w:p>
    <w:p w:rsidR="00805547" w:rsidRDefault="00805547" w:rsidP="00805547">
      <w:pPr>
        <w:pStyle w:val="20"/>
        <w:jc w:val="right"/>
      </w:pPr>
      <w:r>
        <w:rPr>
          <w:b w:val="0"/>
          <w:bCs w:val="0"/>
        </w:rPr>
        <w:lastRenderedPageBreak/>
        <w:t>Приложение №2</w:t>
      </w:r>
    </w:p>
    <w:p w:rsidR="00805547" w:rsidRDefault="00805547" w:rsidP="00805547">
      <w:pPr>
        <w:pStyle w:val="20"/>
      </w:pPr>
      <w:r>
        <w:t>Финансирование программы по годам</w:t>
      </w:r>
    </w:p>
    <w:p w:rsidR="00805547" w:rsidRDefault="00805547" w:rsidP="00805547">
      <w:pPr>
        <w:pStyle w:val="20"/>
        <w:spacing w:after="240"/>
      </w:pPr>
      <w:r>
        <w:t>«Регулирование численности волков по Баргузинскому району в 2020-2022 годах»</w:t>
      </w:r>
    </w:p>
    <w:p w:rsidR="00805547" w:rsidRDefault="00805547" w:rsidP="00805547">
      <w:pPr>
        <w:pStyle w:val="20"/>
        <w:spacing w:after="240"/>
      </w:pPr>
      <w:r>
        <w:t>(наименование муниципальной программы, сроки реализации)</w:t>
      </w:r>
    </w:p>
    <w:p w:rsidR="00805547" w:rsidRDefault="00805547" w:rsidP="00805547">
      <w:pPr>
        <w:pStyle w:val="20"/>
        <w:spacing w:after="240"/>
      </w:pPr>
    </w:p>
    <w:p w:rsidR="00805547" w:rsidRDefault="00805547" w:rsidP="00805547">
      <w:pPr>
        <w:pStyle w:val="20"/>
        <w:spacing w:after="240"/>
        <w:jc w:val="left"/>
      </w:pPr>
      <w:r>
        <w:t>тыс.руб.</w:t>
      </w:r>
    </w:p>
    <w:tbl>
      <w:tblPr>
        <w:tblStyle w:val="a6"/>
        <w:tblW w:w="4997" w:type="pct"/>
        <w:tblLook w:val="04A0" w:firstRow="1" w:lastRow="0" w:firstColumn="1" w:lastColumn="0" w:noHBand="0" w:noVBand="1"/>
      </w:tblPr>
      <w:tblGrid>
        <w:gridCol w:w="3181"/>
        <w:gridCol w:w="3181"/>
        <w:gridCol w:w="3180"/>
        <w:gridCol w:w="3180"/>
        <w:gridCol w:w="3180"/>
      </w:tblGrid>
      <w:tr w:rsidR="00805547" w:rsidTr="0080639E">
        <w:trPr>
          <w:trHeight w:val="480"/>
        </w:trPr>
        <w:tc>
          <w:tcPr>
            <w:tcW w:w="1000" w:type="pct"/>
            <w:vMerge w:val="restart"/>
          </w:tcPr>
          <w:p w:rsidR="00805547" w:rsidRDefault="00805547" w:rsidP="0080639E">
            <w:pPr>
              <w:pStyle w:val="20"/>
              <w:jc w:val="left"/>
              <w:rPr>
                <w:b w:val="0"/>
                <w:bCs w:val="0"/>
              </w:rPr>
            </w:pPr>
            <w:r w:rsidRPr="00E53525">
              <w:rPr>
                <w:b w:val="0"/>
                <w:bCs w:val="0"/>
              </w:rPr>
              <w:t>Источники и</w:t>
            </w:r>
          </w:p>
          <w:p w:rsidR="00805547" w:rsidRPr="00E53525" w:rsidRDefault="00805547" w:rsidP="0080639E">
            <w:pPr>
              <w:pStyle w:val="20"/>
              <w:rPr>
                <w:b w:val="0"/>
                <w:bCs w:val="0"/>
              </w:rPr>
            </w:pPr>
            <w:r w:rsidRPr="00E53525">
              <w:rPr>
                <w:b w:val="0"/>
                <w:bCs w:val="0"/>
              </w:rPr>
              <w:t xml:space="preserve"> направления </w:t>
            </w:r>
          </w:p>
          <w:p w:rsidR="00805547" w:rsidRDefault="00805547" w:rsidP="0080639E">
            <w:pPr>
              <w:pStyle w:val="20"/>
            </w:pPr>
            <w:r w:rsidRPr="00E53525">
              <w:rPr>
                <w:b w:val="0"/>
                <w:bCs w:val="0"/>
              </w:rPr>
              <w:t>финансирования</w:t>
            </w:r>
          </w:p>
        </w:tc>
        <w:tc>
          <w:tcPr>
            <w:tcW w:w="1000" w:type="pct"/>
            <w:vMerge w:val="restart"/>
          </w:tcPr>
          <w:p w:rsidR="00805547" w:rsidRPr="00E53525" w:rsidRDefault="00805547" w:rsidP="0080639E">
            <w:pPr>
              <w:pStyle w:val="20"/>
              <w:spacing w:after="240"/>
              <w:rPr>
                <w:b w:val="0"/>
                <w:bCs w:val="0"/>
              </w:rPr>
            </w:pPr>
            <w:r>
              <w:rPr>
                <w:b w:val="0"/>
                <w:bCs w:val="0"/>
              </w:rPr>
              <w:t>Общий объем финансирования, предусмотренный по программе на весь период реализации</w:t>
            </w:r>
          </w:p>
        </w:tc>
        <w:tc>
          <w:tcPr>
            <w:tcW w:w="3000" w:type="pct"/>
            <w:gridSpan w:val="3"/>
          </w:tcPr>
          <w:p w:rsidR="00805547" w:rsidRPr="00E53525" w:rsidRDefault="00805547" w:rsidP="0080639E">
            <w:pPr>
              <w:pStyle w:val="20"/>
              <w:spacing w:after="240"/>
              <w:rPr>
                <w:b w:val="0"/>
                <w:bCs w:val="0"/>
              </w:rPr>
            </w:pPr>
            <w:r w:rsidRPr="00E53525">
              <w:rPr>
                <w:b w:val="0"/>
                <w:bCs w:val="0"/>
              </w:rPr>
              <w:t>В том числе по годам реализации программы</w:t>
            </w:r>
          </w:p>
        </w:tc>
      </w:tr>
      <w:tr w:rsidR="00805547" w:rsidTr="0080639E">
        <w:trPr>
          <w:trHeight w:val="1140"/>
        </w:trPr>
        <w:tc>
          <w:tcPr>
            <w:tcW w:w="1000" w:type="pct"/>
            <w:vMerge/>
          </w:tcPr>
          <w:p w:rsidR="00805547" w:rsidRPr="00E53525" w:rsidRDefault="00805547" w:rsidP="0080639E">
            <w:pPr>
              <w:pStyle w:val="20"/>
              <w:rPr>
                <w:b w:val="0"/>
                <w:bCs w:val="0"/>
              </w:rPr>
            </w:pPr>
          </w:p>
        </w:tc>
        <w:tc>
          <w:tcPr>
            <w:tcW w:w="1000" w:type="pct"/>
            <w:vMerge/>
          </w:tcPr>
          <w:p w:rsidR="00805547" w:rsidRDefault="00805547" w:rsidP="0080639E">
            <w:pPr>
              <w:pStyle w:val="20"/>
              <w:spacing w:after="240"/>
              <w:rPr>
                <w:b w:val="0"/>
                <w:bCs w:val="0"/>
              </w:rPr>
            </w:pPr>
          </w:p>
        </w:tc>
        <w:tc>
          <w:tcPr>
            <w:tcW w:w="1000" w:type="pct"/>
          </w:tcPr>
          <w:p w:rsidR="00805547" w:rsidRPr="00E53525" w:rsidRDefault="00805547" w:rsidP="0080639E">
            <w:pPr>
              <w:pStyle w:val="20"/>
              <w:spacing w:after="240"/>
              <w:rPr>
                <w:b w:val="0"/>
                <w:bCs w:val="0"/>
              </w:rPr>
            </w:pPr>
            <w:r w:rsidRPr="00E53525">
              <w:rPr>
                <w:b w:val="0"/>
                <w:bCs w:val="0"/>
              </w:rPr>
              <w:t>2020</w:t>
            </w:r>
          </w:p>
        </w:tc>
        <w:tc>
          <w:tcPr>
            <w:tcW w:w="1000" w:type="pct"/>
          </w:tcPr>
          <w:p w:rsidR="00805547" w:rsidRPr="00E53525" w:rsidRDefault="00805547" w:rsidP="0080639E">
            <w:pPr>
              <w:pStyle w:val="20"/>
              <w:spacing w:after="240"/>
              <w:rPr>
                <w:b w:val="0"/>
                <w:bCs w:val="0"/>
              </w:rPr>
            </w:pPr>
            <w:r>
              <w:rPr>
                <w:b w:val="0"/>
                <w:bCs w:val="0"/>
              </w:rPr>
              <w:t>2021</w:t>
            </w:r>
          </w:p>
        </w:tc>
        <w:tc>
          <w:tcPr>
            <w:tcW w:w="1000" w:type="pct"/>
          </w:tcPr>
          <w:p w:rsidR="00805547" w:rsidRPr="00E53525" w:rsidRDefault="00805547" w:rsidP="0080639E">
            <w:pPr>
              <w:pStyle w:val="20"/>
              <w:spacing w:after="240"/>
              <w:rPr>
                <w:b w:val="0"/>
                <w:bCs w:val="0"/>
              </w:rPr>
            </w:pPr>
            <w:r>
              <w:rPr>
                <w:b w:val="0"/>
                <w:bCs w:val="0"/>
              </w:rPr>
              <w:t>2022</w:t>
            </w:r>
          </w:p>
        </w:tc>
      </w:tr>
      <w:tr w:rsidR="00805547" w:rsidTr="0080639E">
        <w:tc>
          <w:tcPr>
            <w:tcW w:w="1000" w:type="pct"/>
          </w:tcPr>
          <w:p w:rsidR="00805547" w:rsidRPr="00E53525" w:rsidRDefault="00805547" w:rsidP="0080639E">
            <w:pPr>
              <w:pStyle w:val="20"/>
              <w:spacing w:after="240"/>
              <w:rPr>
                <w:b w:val="0"/>
                <w:bCs w:val="0"/>
              </w:rPr>
            </w:pPr>
            <w:r>
              <w:rPr>
                <w:b w:val="0"/>
                <w:bCs w:val="0"/>
              </w:rPr>
              <w:t>Местный бюджет</w:t>
            </w:r>
          </w:p>
        </w:tc>
        <w:tc>
          <w:tcPr>
            <w:tcW w:w="1000" w:type="pct"/>
          </w:tcPr>
          <w:p w:rsidR="00805547" w:rsidRPr="00E53525" w:rsidRDefault="00805547" w:rsidP="0080639E">
            <w:pPr>
              <w:pStyle w:val="20"/>
              <w:spacing w:after="240"/>
              <w:rPr>
                <w:b w:val="0"/>
                <w:bCs w:val="0"/>
              </w:rPr>
            </w:pPr>
            <w:r w:rsidRPr="00E53525">
              <w:rPr>
                <w:b w:val="0"/>
                <w:bCs w:val="0"/>
              </w:rPr>
              <w:t>450,0</w:t>
            </w:r>
          </w:p>
        </w:tc>
        <w:tc>
          <w:tcPr>
            <w:tcW w:w="1000" w:type="pct"/>
          </w:tcPr>
          <w:p w:rsidR="00805547" w:rsidRPr="00E53525" w:rsidRDefault="00805547" w:rsidP="0080639E">
            <w:pPr>
              <w:pStyle w:val="20"/>
              <w:spacing w:after="240"/>
              <w:rPr>
                <w:b w:val="0"/>
                <w:bCs w:val="0"/>
              </w:rPr>
            </w:pPr>
            <w:r>
              <w:rPr>
                <w:b w:val="0"/>
                <w:bCs w:val="0"/>
              </w:rPr>
              <w:t>150,0</w:t>
            </w:r>
          </w:p>
        </w:tc>
        <w:tc>
          <w:tcPr>
            <w:tcW w:w="1000" w:type="pct"/>
          </w:tcPr>
          <w:p w:rsidR="00805547" w:rsidRDefault="00805547" w:rsidP="0080639E">
            <w:pPr>
              <w:pStyle w:val="20"/>
              <w:spacing w:after="240"/>
            </w:pPr>
            <w:r>
              <w:rPr>
                <w:b w:val="0"/>
                <w:bCs w:val="0"/>
              </w:rPr>
              <w:t>150,0</w:t>
            </w:r>
          </w:p>
        </w:tc>
        <w:tc>
          <w:tcPr>
            <w:tcW w:w="1000" w:type="pct"/>
          </w:tcPr>
          <w:p w:rsidR="00805547" w:rsidRDefault="00805547" w:rsidP="0080639E">
            <w:pPr>
              <w:pStyle w:val="20"/>
              <w:spacing w:after="240"/>
            </w:pPr>
            <w:r>
              <w:rPr>
                <w:b w:val="0"/>
                <w:bCs w:val="0"/>
              </w:rPr>
              <w:t>150,0</w:t>
            </w:r>
          </w:p>
        </w:tc>
      </w:tr>
      <w:tr w:rsidR="00805547" w:rsidTr="0080639E">
        <w:tc>
          <w:tcPr>
            <w:tcW w:w="1000" w:type="pct"/>
          </w:tcPr>
          <w:p w:rsidR="00805547" w:rsidRPr="00E53525" w:rsidRDefault="00805547" w:rsidP="0080639E">
            <w:pPr>
              <w:pStyle w:val="20"/>
              <w:spacing w:after="240"/>
              <w:rPr>
                <w:b w:val="0"/>
                <w:bCs w:val="0"/>
              </w:rPr>
            </w:pPr>
            <w:r>
              <w:rPr>
                <w:b w:val="0"/>
                <w:bCs w:val="0"/>
              </w:rPr>
              <w:t>Всего</w:t>
            </w:r>
          </w:p>
        </w:tc>
        <w:tc>
          <w:tcPr>
            <w:tcW w:w="1000" w:type="pct"/>
          </w:tcPr>
          <w:p w:rsidR="00805547" w:rsidRDefault="00805547" w:rsidP="0080639E">
            <w:pPr>
              <w:pStyle w:val="20"/>
              <w:spacing w:after="240"/>
            </w:pPr>
            <w:r w:rsidRPr="00E53525">
              <w:rPr>
                <w:b w:val="0"/>
                <w:bCs w:val="0"/>
              </w:rPr>
              <w:t>450,0</w:t>
            </w:r>
          </w:p>
        </w:tc>
        <w:tc>
          <w:tcPr>
            <w:tcW w:w="1000" w:type="pct"/>
          </w:tcPr>
          <w:p w:rsidR="00805547" w:rsidRDefault="00805547" w:rsidP="0080639E">
            <w:pPr>
              <w:pStyle w:val="20"/>
              <w:spacing w:after="240"/>
            </w:pPr>
            <w:r>
              <w:rPr>
                <w:b w:val="0"/>
                <w:bCs w:val="0"/>
              </w:rPr>
              <w:t>150,0</w:t>
            </w:r>
          </w:p>
        </w:tc>
        <w:tc>
          <w:tcPr>
            <w:tcW w:w="1000" w:type="pct"/>
          </w:tcPr>
          <w:p w:rsidR="00805547" w:rsidRDefault="00805547" w:rsidP="0080639E">
            <w:pPr>
              <w:pStyle w:val="20"/>
              <w:spacing w:after="240"/>
            </w:pPr>
            <w:r>
              <w:rPr>
                <w:b w:val="0"/>
                <w:bCs w:val="0"/>
              </w:rPr>
              <w:t>150,0</w:t>
            </w:r>
          </w:p>
        </w:tc>
        <w:tc>
          <w:tcPr>
            <w:tcW w:w="1000" w:type="pct"/>
          </w:tcPr>
          <w:p w:rsidR="00805547" w:rsidRDefault="00805547" w:rsidP="0080639E">
            <w:pPr>
              <w:pStyle w:val="20"/>
              <w:spacing w:after="240"/>
            </w:pPr>
            <w:r>
              <w:rPr>
                <w:b w:val="0"/>
                <w:bCs w:val="0"/>
              </w:rPr>
              <w:t>150,0</w:t>
            </w:r>
          </w:p>
        </w:tc>
      </w:tr>
    </w:tbl>
    <w:p w:rsidR="00805547" w:rsidRDefault="00805547" w:rsidP="00805547">
      <w:pPr>
        <w:pStyle w:val="20"/>
        <w:spacing w:after="240"/>
      </w:pPr>
    </w:p>
    <w:p w:rsidR="00805547" w:rsidRDefault="00805547" w:rsidP="00805547">
      <w:pPr>
        <w:sectPr w:rsidR="00805547">
          <w:pgSz w:w="16840" w:h="11900" w:orient="landscape"/>
          <w:pgMar w:top="844" w:right="692" w:bottom="844" w:left="452" w:header="416" w:footer="416" w:gutter="0"/>
          <w:cols w:space="720"/>
          <w:noEndnote/>
          <w:docGrid w:linePitch="360"/>
        </w:sectPr>
      </w:pPr>
    </w:p>
    <w:p w:rsidR="00805547" w:rsidRDefault="00A84552" w:rsidP="00805547">
      <w:pPr>
        <w:spacing w:line="1" w:lineRule="exact"/>
      </w:pPr>
      <w:r>
        <w:rPr>
          <w:noProof/>
          <w:lang w:bidi="ar-SA"/>
        </w:rPr>
        <w:lastRenderedPageBreak/>
        <w:pict>
          <v:shape id="Shape 7" o:spid="_x0000_s1027" type="#_x0000_t202" style="position:absolute;margin-left:705.65pt;margin-top:1pt;width:101.75pt;height:17.5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" filled="f" stroked="f">
            <v:textbox inset="0,0,0,0">
              <w:txbxContent>
                <w:p w:rsidR="00805547" w:rsidRDefault="00805547" w:rsidP="00805547">
                  <w:pPr>
                    <w:pStyle w:val="1"/>
                    <w:ind w:firstLine="0"/>
                  </w:pPr>
                  <w:r>
                    <w:t>Приложение №3</w:t>
                  </w:r>
                </w:p>
              </w:txbxContent>
            </v:textbox>
            <w10:wrap type="square" anchorx="page"/>
          </v:shape>
        </w:pict>
      </w:r>
    </w:p>
    <w:p w:rsidR="00805547" w:rsidRDefault="00805547" w:rsidP="00805547">
      <w:pPr>
        <w:pStyle w:val="1"/>
        <w:spacing w:after="240"/>
        <w:ind w:firstLine="0"/>
        <w:jc w:val="center"/>
      </w:pPr>
      <w:r>
        <w:t>ПЕРЕЧЕНЬ ПОКАЗАТЕЛЕЙ МУНИЦИПАЛЬНОЙ ПРОГРАММЫ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6096"/>
        <w:gridCol w:w="1277"/>
        <w:gridCol w:w="1560"/>
        <w:gridCol w:w="1133"/>
        <w:gridCol w:w="1138"/>
        <w:gridCol w:w="1133"/>
        <w:gridCol w:w="1853"/>
      </w:tblGrid>
      <w:tr w:rsidR="00805547" w:rsidTr="0080639E">
        <w:trPr>
          <w:trHeight w:hRule="exact" w:val="528"/>
          <w:jc w:val="center"/>
        </w:trPr>
        <w:tc>
          <w:tcPr>
            <w:tcW w:w="720" w:type="dxa"/>
            <w:vMerge w:val="restart"/>
            <w:tcBorders>
              <w:top w:val="single" w:sz="4" w:space="0" w:color="auto"/>
              <w:left w:val="single" w:sz="4" w:space="0" w:color="auto"/>
            </w:tcBorders>
            <w:shd w:val="clear" w:color="auto" w:fill="FFFFFF"/>
            <w:vAlign w:val="center"/>
          </w:tcPr>
          <w:p w:rsidR="00805547" w:rsidRDefault="00805547" w:rsidP="0080639E">
            <w:pPr>
              <w:pStyle w:val="a5"/>
              <w:spacing w:line="233" w:lineRule="auto"/>
              <w:ind w:firstLine="0"/>
              <w:jc w:val="center"/>
              <w:rPr>
                <w:sz w:val="22"/>
                <w:szCs w:val="22"/>
              </w:rPr>
            </w:pPr>
            <w:r>
              <w:rPr>
                <w:b/>
                <w:bCs/>
                <w:sz w:val="22"/>
                <w:szCs w:val="22"/>
              </w:rPr>
              <w:t>№ п/п</w:t>
            </w:r>
          </w:p>
        </w:tc>
        <w:tc>
          <w:tcPr>
            <w:tcW w:w="6096" w:type="dxa"/>
            <w:vMerge w:val="restart"/>
            <w:tcBorders>
              <w:top w:val="single" w:sz="4" w:space="0" w:color="auto"/>
              <w:left w:val="single" w:sz="4" w:space="0" w:color="auto"/>
            </w:tcBorders>
            <w:shd w:val="clear" w:color="auto" w:fill="FFFFFF"/>
            <w:vAlign w:val="center"/>
          </w:tcPr>
          <w:p w:rsidR="00805547" w:rsidRDefault="00805547" w:rsidP="0080639E">
            <w:pPr>
              <w:pStyle w:val="a5"/>
              <w:ind w:firstLine="0"/>
              <w:jc w:val="center"/>
              <w:rPr>
                <w:sz w:val="22"/>
                <w:szCs w:val="22"/>
              </w:rPr>
            </w:pPr>
            <w:r>
              <w:rPr>
                <w:b/>
                <w:bCs/>
                <w:sz w:val="22"/>
                <w:szCs w:val="22"/>
              </w:rPr>
              <w:t>Наименование показателей результатов</w:t>
            </w:r>
          </w:p>
        </w:tc>
        <w:tc>
          <w:tcPr>
            <w:tcW w:w="1277" w:type="dxa"/>
            <w:vMerge w:val="restart"/>
            <w:tcBorders>
              <w:top w:val="single" w:sz="4" w:space="0" w:color="auto"/>
              <w:left w:val="single" w:sz="4" w:space="0" w:color="auto"/>
            </w:tcBorders>
            <w:shd w:val="clear" w:color="auto" w:fill="FFFFFF"/>
          </w:tcPr>
          <w:p w:rsidR="00805547" w:rsidRDefault="00805547" w:rsidP="0080639E">
            <w:pPr>
              <w:pStyle w:val="a5"/>
              <w:ind w:firstLine="0"/>
              <w:jc w:val="center"/>
              <w:rPr>
                <w:sz w:val="22"/>
                <w:szCs w:val="22"/>
              </w:rPr>
            </w:pPr>
            <w:r>
              <w:rPr>
                <w:b/>
                <w:bCs/>
                <w:sz w:val="22"/>
                <w:szCs w:val="22"/>
              </w:rPr>
              <w:t>Единица измерения</w:t>
            </w:r>
          </w:p>
        </w:tc>
        <w:tc>
          <w:tcPr>
            <w:tcW w:w="1560" w:type="dxa"/>
            <w:vMerge w:val="restart"/>
            <w:tcBorders>
              <w:top w:val="single" w:sz="4" w:space="0" w:color="auto"/>
              <w:left w:val="single" w:sz="4" w:space="0" w:color="auto"/>
            </w:tcBorders>
            <w:shd w:val="clear" w:color="auto" w:fill="FFFFFF"/>
            <w:vAlign w:val="center"/>
          </w:tcPr>
          <w:p w:rsidR="00805547" w:rsidRDefault="00805547" w:rsidP="0080639E">
            <w:pPr>
              <w:pStyle w:val="a5"/>
              <w:ind w:firstLine="0"/>
              <w:jc w:val="center"/>
              <w:rPr>
                <w:sz w:val="22"/>
                <w:szCs w:val="22"/>
              </w:rPr>
            </w:pPr>
            <w:r>
              <w:rPr>
                <w:b/>
                <w:bCs/>
                <w:sz w:val="22"/>
                <w:szCs w:val="22"/>
              </w:rPr>
              <w:t>Базовый показатель на начало реализации Программы</w:t>
            </w:r>
          </w:p>
        </w:tc>
        <w:tc>
          <w:tcPr>
            <w:tcW w:w="3404" w:type="dxa"/>
            <w:gridSpan w:val="3"/>
            <w:tcBorders>
              <w:top w:val="single" w:sz="4" w:space="0" w:color="auto"/>
              <w:left w:val="single" w:sz="4" w:space="0" w:color="auto"/>
            </w:tcBorders>
            <w:shd w:val="clear" w:color="auto" w:fill="FFFFFF"/>
            <w:vAlign w:val="bottom"/>
          </w:tcPr>
          <w:p w:rsidR="00805547" w:rsidRDefault="00805547" w:rsidP="0080639E">
            <w:pPr>
              <w:pStyle w:val="a5"/>
              <w:ind w:firstLine="0"/>
              <w:jc w:val="center"/>
              <w:rPr>
                <w:sz w:val="22"/>
                <w:szCs w:val="22"/>
              </w:rPr>
            </w:pPr>
            <w:r>
              <w:rPr>
                <w:b/>
                <w:bCs/>
                <w:sz w:val="22"/>
                <w:szCs w:val="22"/>
              </w:rPr>
              <w:t>Значения показателя по годам</w:t>
            </w:r>
          </w:p>
        </w:tc>
        <w:tc>
          <w:tcPr>
            <w:tcW w:w="1853" w:type="dxa"/>
            <w:vMerge w:val="restart"/>
            <w:tcBorders>
              <w:top w:val="single" w:sz="4" w:space="0" w:color="auto"/>
              <w:left w:val="single" w:sz="4" w:space="0" w:color="auto"/>
              <w:right w:val="single" w:sz="4" w:space="0" w:color="auto"/>
            </w:tcBorders>
            <w:shd w:val="clear" w:color="auto" w:fill="FFFFFF"/>
            <w:vAlign w:val="bottom"/>
          </w:tcPr>
          <w:p w:rsidR="00805547" w:rsidRDefault="00805547" w:rsidP="0080639E">
            <w:pPr>
              <w:pStyle w:val="a5"/>
              <w:ind w:firstLine="0"/>
              <w:jc w:val="center"/>
              <w:rPr>
                <w:sz w:val="22"/>
                <w:szCs w:val="22"/>
              </w:rPr>
            </w:pPr>
            <w:r>
              <w:rPr>
                <w:b/>
                <w:bCs/>
                <w:sz w:val="22"/>
                <w:szCs w:val="22"/>
              </w:rPr>
              <w:t>Целевое значение показателя на момент окончания действия Программы</w:t>
            </w:r>
          </w:p>
        </w:tc>
      </w:tr>
      <w:tr w:rsidR="00805547" w:rsidTr="0080639E">
        <w:trPr>
          <w:trHeight w:hRule="exact" w:val="1262"/>
          <w:jc w:val="center"/>
        </w:trPr>
        <w:tc>
          <w:tcPr>
            <w:tcW w:w="720" w:type="dxa"/>
            <w:vMerge/>
            <w:tcBorders>
              <w:left w:val="single" w:sz="4" w:space="0" w:color="auto"/>
            </w:tcBorders>
            <w:shd w:val="clear" w:color="auto" w:fill="FFFFFF"/>
            <w:vAlign w:val="center"/>
          </w:tcPr>
          <w:p w:rsidR="00805547" w:rsidRDefault="00805547" w:rsidP="0080639E"/>
        </w:tc>
        <w:tc>
          <w:tcPr>
            <w:tcW w:w="6096" w:type="dxa"/>
            <w:vMerge/>
            <w:tcBorders>
              <w:left w:val="single" w:sz="4" w:space="0" w:color="auto"/>
            </w:tcBorders>
            <w:shd w:val="clear" w:color="auto" w:fill="FFFFFF"/>
            <w:vAlign w:val="center"/>
          </w:tcPr>
          <w:p w:rsidR="00805547" w:rsidRDefault="00805547" w:rsidP="0080639E"/>
        </w:tc>
        <w:tc>
          <w:tcPr>
            <w:tcW w:w="1277" w:type="dxa"/>
            <w:vMerge/>
            <w:tcBorders>
              <w:left w:val="single" w:sz="4" w:space="0" w:color="auto"/>
            </w:tcBorders>
            <w:shd w:val="clear" w:color="auto" w:fill="FFFFFF"/>
          </w:tcPr>
          <w:p w:rsidR="00805547" w:rsidRDefault="00805547" w:rsidP="0080639E"/>
        </w:tc>
        <w:tc>
          <w:tcPr>
            <w:tcW w:w="1560" w:type="dxa"/>
            <w:vMerge/>
            <w:tcBorders>
              <w:left w:val="single" w:sz="4" w:space="0" w:color="auto"/>
            </w:tcBorders>
            <w:shd w:val="clear" w:color="auto" w:fill="FFFFFF"/>
            <w:vAlign w:val="center"/>
          </w:tcPr>
          <w:p w:rsidR="00805547" w:rsidRDefault="00805547" w:rsidP="0080639E"/>
        </w:tc>
        <w:tc>
          <w:tcPr>
            <w:tcW w:w="1133" w:type="dxa"/>
            <w:tcBorders>
              <w:top w:val="single" w:sz="4" w:space="0" w:color="auto"/>
              <w:left w:val="single" w:sz="4" w:space="0" w:color="auto"/>
            </w:tcBorders>
            <w:shd w:val="clear" w:color="auto" w:fill="FFFFFF"/>
            <w:vAlign w:val="center"/>
          </w:tcPr>
          <w:p w:rsidR="00805547" w:rsidRDefault="00805547" w:rsidP="0080639E">
            <w:pPr>
              <w:pStyle w:val="a5"/>
              <w:ind w:firstLine="0"/>
              <w:jc w:val="center"/>
              <w:rPr>
                <w:sz w:val="22"/>
                <w:szCs w:val="22"/>
              </w:rPr>
            </w:pPr>
            <w:r>
              <w:rPr>
                <w:b/>
                <w:bCs/>
                <w:sz w:val="22"/>
                <w:szCs w:val="22"/>
              </w:rPr>
              <w:t>2020 год</w:t>
            </w:r>
          </w:p>
        </w:tc>
        <w:tc>
          <w:tcPr>
            <w:tcW w:w="1138" w:type="dxa"/>
            <w:tcBorders>
              <w:top w:val="single" w:sz="4" w:space="0" w:color="auto"/>
              <w:left w:val="single" w:sz="4" w:space="0" w:color="auto"/>
            </w:tcBorders>
            <w:shd w:val="clear" w:color="auto" w:fill="FFFFFF"/>
            <w:vAlign w:val="center"/>
          </w:tcPr>
          <w:p w:rsidR="00805547" w:rsidRDefault="00805547" w:rsidP="0080639E">
            <w:pPr>
              <w:pStyle w:val="a5"/>
              <w:ind w:firstLine="0"/>
              <w:jc w:val="center"/>
              <w:rPr>
                <w:sz w:val="22"/>
                <w:szCs w:val="22"/>
              </w:rPr>
            </w:pPr>
            <w:r>
              <w:rPr>
                <w:b/>
                <w:bCs/>
                <w:sz w:val="22"/>
                <w:szCs w:val="22"/>
              </w:rPr>
              <w:t>2021 год</w:t>
            </w:r>
          </w:p>
        </w:tc>
        <w:tc>
          <w:tcPr>
            <w:tcW w:w="1133" w:type="dxa"/>
            <w:tcBorders>
              <w:top w:val="single" w:sz="4" w:space="0" w:color="auto"/>
              <w:left w:val="single" w:sz="4" w:space="0" w:color="auto"/>
            </w:tcBorders>
            <w:shd w:val="clear" w:color="auto" w:fill="FFFFFF"/>
            <w:vAlign w:val="center"/>
          </w:tcPr>
          <w:p w:rsidR="00805547" w:rsidRDefault="00805547" w:rsidP="0080639E">
            <w:pPr>
              <w:pStyle w:val="a5"/>
              <w:ind w:firstLine="0"/>
              <w:jc w:val="center"/>
              <w:rPr>
                <w:sz w:val="22"/>
                <w:szCs w:val="22"/>
              </w:rPr>
            </w:pPr>
            <w:r>
              <w:rPr>
                <w:b/>
                <w:bCs/>
                <w:sz w:val="22"/>
                <w:szCs w:val="22"/>
              </w:rPr>
              <w:t>2022 год</w:t>
            </w:r>
          </w:p>
        </w:tc>
        <w:tc>
          <w:tcPr>
            <w:tcW w:w="1853" w:type="dxa"/>
            <w:vMerge/>
            <w:tcBorders>
              <w:left w:val="single" w:sz="4" w:space="0" w:color="auto"/>
              <w:right w:val="single" w:sz="4" w:space="0" w:color="auto"/>
            </w:tcBorders>
            <w:shd w:val="clear" w:color="auto" w:fill="FFFFFF"/>
            <w:vAlign w:val="bottom"/>
          </w:tcPr>
          <w:p w:rsidR="00805547" w:rsidRDefault="00805547" w:rsidP="0080639E"/>
        </w:tc>
      </w:tr>
      <w:tr w:rsidR="00805547" w:rsidTr="0080639E">
        <w:trPr>
          <w:trHeight w:hRule="exact" w:val="341"/>
          <w:jc w:val="center"/>
        </w:trPr>
        <w:tc>
          <w:tcPr>
            <w:tcW w:w="720" w:type="dxa"/>
            <w:tcBorders>
              <w:top w:val="single" w:sz="4" w:space="0" w:color="auto"/>
              <w:left w:val="single" w:sz="4" w:space="0" w:color="auto"/>
            </w:tcBorders>
            <w:shd w:val="clear" w:color="auto" w:fill="FFFFFF"/>
            <w:vAlign w:val="bottom"/>
          </w:tcPr>
          <w:p w:rsidR="00805547" w:rsidRDefault="00805547" w:rsidP="0080639E">
            <w:pPr>
              <w:pStyle w:val="a5"/>
              <w:ind w:firstLine="0"/>
              <w:jc w:val="center"/>
            </w:pPr>
            <w:r>
              <w:rPr>
                <w:b/>
                <w:bCs/>
              </w:rPr>
              <w:t>1</w:t>
            </w:r>
          </w:p>
        </w:tc>
        <w:tc>
          <w:tcPr>
            <w:tcW w:w="6096" w:type="dxa"/>
            <w:tcBorders>
              <w:top w:val="single" w:sz="4" w:space="0" w:color="auto"/>
              <w:left w:val="single" w:sz="4" w:space="0" w:color="auto"/>
            </w:tcBorders>
            <w:shd w:val="clear" w:color="auto" w:fill="FFFFFF"/>
            <w:vAlign w:val="bottom"/>
          </w:tcPr>
          <w:p w:rsidR="00805547" w:rsidRDefault="00805547" w:rsidP="0080639E">
            <w:pPr>
              <w:pStyle w:val="a5"/>
              <w:ind w:firstLine="0"/>
              <w:jc w:val="center"/>
            </w:pPr>
            <w:r>
              <w:rPr>
                <w:b/>
                <w:bCs/>
              </w:rPr>
              <w:t>2</w:t>
            </w:r>
          </w:p>
        </w:tc>
        <w:tc>
          <w:tcPr>
            <w:tcW w:w="1277" w:type="dxa"/>
            <w:tcBorders>
              <w:top w:val="single" w:sz="4" w:space="0" w:color="auto"/>
              <w:left w:val="single" w:sz="4" w:space="0" w:color="auto"/>
            </w:tcBorders>
            <w:shd w:val="clear" w:color="auto" w:fill="FFFFFF"/>
            <w:vAlign w:val="bottom"/>
          </w:tcPr>
          <w:p w:rsidR="00805547" w:rsidRDefault="00805547" w:rsidP="0080639E">
            <w:pPr>
              <w:pStyle w:val="a5"/>
              <w:ind w:firstLine="0"/>
              <w:jc w:val="center"/>
            </w:pPr>
            <w:r>
              <w:rPr>
                <w:b/>
                <w:bCs/>
              </w:rPr>
              <w:t>3</w:t>
            </w:r>
          </w:p>
        </w:tc>
        <w:tc>
          <w:tcPr>
            <w:tcW w:w="1560" w:type="dxa"/>
            <w:tcBorders>
              <w:top w:val="single" w:sz="4" w:space="0" w:color="auto"/>
              <w:left w:val="single" w:sz="4" w:space="0" w:color="auto"/>
            </w:tcBorders>
            <w:shd w:val="clear" w:color="auto" w:fill="FFFFFF"/>
            <w:vAlign w:val="bottom"/>
          </w:tcPr>
          <w:p w:rsidR="00805547" w:rsidRDefault="00805547" w:rsidP="0080639E">
            <w:pPr>
              <w:pStyle w:val="a5"/>
              <w:ind w:firstLine="0"/>
              <w:jc w:val="center"/>
            </w:pPr>
            <w:r>
              <w:rPr>
                <w:b/>
                <w:bCs/>
              </w:rPr>
              <w:t>4</w:t>
            </w:r>
          </w:p>
        </w:tc>
        <w:tc>
          <w:tcPr>
            <w:tcW w:w="1133" w:type="dxa"/>
            <w:tcBorders>
              <w:top w:val="single" w:sz="4" w:space="0" w:color="auto"/>
              <w:left w:val="single" w:sz="4" w:space="0" w:color="auto"/>
            </w:tcBorders>
            <w:shd w:val="clear" w:color="auto" w:fill="FFFFFF"/>
            <w:vAlign w:val="bottom"/>
          </w:tcPr>
          <w:p w:rsidR="00805547" w:rsidRDefault="00805547" w:rsidP="0080639E">
            <w:pPr>
              <w:pStyle w:val="a5"/>
              <w:ind w:firstLine="0"/>
              <w:jc w:val="center"/>
            </w:pPr>
            <w:r>
              <w:rPr>
                <w:b/>
                <w:bCs/>
              </w:rPr>
              <w:t>5</w:t>
            </w:r>
          </w:p>
        </w:tc>
        <w:tc>
          <w:tcPr>
            <w:tcW w:w="1138" w:type="dxa"/>
            <w:tcBorders>
              <w:top w:val="single" w:sz="4" w:space="0" w:color="auto"/>
              <w:left w:val="single" w:sz="4" w:space="0" w:color="auto"/>
            </w:tcBorders>
            <w:shd w:val="clear" w:color="auto" w:fill="FFFFFF"/>
            <w:vAlign w:val="bottom"/>
          </w:tcPr>
          <w:p w:rsidR="00805547" w:rsidRDefault="00805547" w:rsidP="0080639E">
            <w:pPr>
              <w:pStyle w:val="a5"/>
              <w:ind w:firstLine="0"/>
              <w:jc w:val="center"/>
            </w:pPr>
            <w:r>
              <w:rPr>
                <w:b/>
                <w:bCs/>
              </w:rPr>
              <w:t>6</w:t>
            </w:r>
          </w:p>
        </w:tc>
        <w:tc>
          <w:tcPr>
            <w:tcW w:w="1133" w:type="dxa"/>
            <w:tcBorders>
              <w:top w:val="single" w:sz="4" w:space="0" w:color="auto"/>
              <w:left w:val="single" w:sz="4" w:space="0" w:color="auto"/>
            </w:tcBorders>
            <w:shd w:val="clear" w:color="auto" w:fill="FFFFFF"/>
            <w:vAlign w:val="bottom"/>
          </w:tcPr>
          <w:p w:rsidR="00805547" w:rsidRDefault="00805547" w:rsidP="0080639E">
            <w:pPr>
              <w:pStyle w:val="a5"/>
              <w:ind w:firstLine="0"/>
              <w:jc w:val="center"/>
            </w:pPr>
            <w:r>
              <w:rPr>
                <w:b/>
                <w:bCs/>
              </w:rPr>
              <w:t>7</w:t>
            </w:r>
          </w:p>
        </w:tc>
        <w:tc>
          <w:tcPr>
            <w:tcW w:w="1853" w:type="dxa"/>
            <w:tcBorders>
              <w:top w:val="single" w:sz="4" w:space="0" w:color="auto"/>
              <w:left w:val="single" w:sz="4" w:space="0" w:color="auto"/>
              <w:right w:val="single" w:sz="4" w:space="0" w:color="auto"/>
            </w:tcBorders>
            <w:shd w:val="clear" w:color="auto" w:fill="FFFFFF"/>
            <w:vAlign w:val="bottom"/>
          </w:tcPr>
          <w:p w:rsidR="00805547" w:rsidRDefault="00805547" w:rsidP="0080639E">
            <w:pPr>
              <w:pStyle w:val="a5"/>
              <w:ind w:firstLine="0"/>
              <w:jc w:val="center"/>
            </w:pPr>
            <w:r>
              <w:rPr>
                <w:b/>
                <w:bCs/>
              </w:rPr>
              <w:t>8</w:t>
            </w:r>
          </w:p>
        </w:tc>
      </w:tr>
      <w:tr w:rsidR="00805547" w:rsidTr="0080639E">
        <w:trPr>
          <w:trHeight w:hRule="exact" w:val="331"/>
          <w:jc w:val="center"/>
        </w:trPr>
        <w:tc>
          <w:tcPr>
            <w:tcW w:w="720" w:type="dxa"/>
            <w:tcBorders>
              <w:top w:val="single" w:sz="4" w:space="0" w:color="auto"/>
              <w:left w:val="single" w:sz="4" w:space="0" w:color="auto"/>
            </w:tcBorders>
            <w:shd w:val="clear" w:color="auto" w:fill="FFFFFF"/>
            <w:vAlign w:val="bottom"/>
          </w:tcPr>
          <w:p w:rsidR="00805547" w:rsidRDefault="00805547" w:rsidP="0080639E">
            <w:pPr>
              <w:pStyle w:val="a5"/>
              <w:ind w:firstLine="0"/>
              <w:jc w:val="center"/>
            </w:pPr>
            <w:r>
              <w:rPr>
                <w:b/>
                <w:bCs/>
              </w:rPr>
              <w:t>1.</w:t>
            </w:r>
          </w:p>
        </w:tc>
        <w:tc>
          <w:tcPr>
            <w:tcW w:w="6096" w:type="dxa"/>
            <w:tcBorders>
              <w:top w:val="single" w:sz="4" w:space="0" w:color="auto"/>
              <w:left w:val="single" w:sz="4" w:space="0" w:color="auto"/>
            </w:tcBorders>
            <w:shd w:val="clear" w:color="auto" w:fill="FFFFFF"/>
            <w:vAlign w:val="bottom"/>
          </w:tcPr>
          <w:p w:rsidR="00805547" w:rsidRDefault="00805547" w:rsidP="0080639E">
            <w:pPr>
              <w:pStyle w:val="a5"/>
              <w:ind w:firstLine="0"/>
              <w:jc w:val="center"/>
            </w:pPr>
            <w:r>
              <w:t>Сокращение численности волков</w:t>
            </w:r>
          </w:p>
        </w:tc>
        <w:tc>
          <w:tcPr>
            <w:tcW w:w="1277" w:type="dxa"/>
            <w:tcBorders>
              <w:top w:val="single" w:sz="4" w:space="0" w:color="auto"/>
              <w:left w:val="single" w:sz="4" w:space="0" w:color="auto"/>
            </w:tcBorders>
            <w:shd w:val="clear" w:color="auto" w:fill="FFFFFF"/>
            <w:vAlign w:val="bottom"/>
          </w:tcPr>
          <w:p w:rsidR="00805547" w:rsidRDefault="00805547" w:rsidP="0080639E">
            <w:pPr>
              <w:pStyle w:val="a5"/>
              <w:ind w:firstLine="0"/>
              <w:jc w:val="center"/>
            </w:pPr>
            <w:r>
              <w:t>особей</w:t>
            </w:r>
          </w:p>
        </w:tc>
        <w:tc>
          <w:tcPr>
            <w:tcW w:w="1560" w:type="dxa"/>
            <w:tcBorders>
              <w:top w:val="single" w:sz="4" w:space="0" w:color="auto"/>
              <w:left w:val="single" w:sz="4" w:space="0" w:color="auto"/>
            </w:tcBorders>
            <w:shd w:val="clear" w:color="auto" w:fill="FFFFFF"/>
            <w:vAlign w:val="bottom"/>
          </w:tcPr>
          <w:p w:rsidR="00805547" w:rsidRDefault="00805547" w:rsidP="0080639E">
            <w:pPr>
              <w:pStyle w:val="a5"/>
              <w:ind w:firstLine="0"/>
              <w:jc w:val="center"/>
            </w:pPr>
            <w:r>
              <w:t>100-150</w:t>
            </w:r>
          </w:p>
        </w:tc>
        <w:tc>
          <w:tcPr>
            <w:tcW w:w="1133" w:type="dxa"/>
            <w:tcBorders>
              <w:top w:val="single" w:sz="4" w:space="0" w:color="auto"/>
              <w:left w:val="single" w:sz="4" w:space="0" w:color="auto"/>
            </w:tcBorders>
            <w:shd w:val="clear" w:color="auto" w:fill="FFFFFF"/>
            <w:vAlign w:val="bottom"/>
          </w:tcPr>
          <w:p w:rsidR="00805547" w:rsidRDefault="00805547" w:rsidP="0080639E">
            <w:pPr>
              <w:pStyle w:val="a5"/>
              <w:ind w:firstLine="0"/>
              <w:jc w:val="center"/>
            </w:pPr>
            <w:r>
              <w:t>30</w:t>
            </w:r>
          </w:p>
        </w:tc>
        <w:tc>
          <w:tcPr>
            <w:tcW w:w="1138" w:type="dxa"/>
            <w:tcBorders>
              <w:top w:val="single" w:sz="4" w:space="0" w:color="auto"/>
              <w:left w:val="single" w:sz="4" w:space="0" w:color="auto"/>
            </w:tcBorders>
            <w:shd w:val="clear" w:color="auto" w:fill="FFFFFF"/>
            <w:vAlign w:val="bottom"/>
          </w:tcPr>
          <w:p w:rsidR="00805547" w:rsidRDefault="00805547" w:rsidP="0080639E">
            <w:pPr>
              <w:pStyle w:val="a5"/>
              <w:ind w:firstLine="0"/>
              <w:jc w:val="center"/>
            </w:pPr>
            <w:r>
              <w:t>30</w:t>
            </w:r>
          </w:p>
        </w:tc>
        <w:tc>
          <w:tcPr>
            <w:tcW w:w="1133" w:type="dxa"/>
            <w:tcBorders>
              <w:top w:val="single" w:sz="4" w:space="0" w:color="auto"/>
              <w:left w:val="single" w:sz="4" w:space="0" w:color="auto"/>
            </w:tcBorders>
            <w:shd w:val="clear" w:color="auto" w:fill="FFFFFF"/>
            <w:vAlign w:val="bottom"/>
          </w:tcPr>
          <w:p w:rsidR="00805547" w:rsidRDefault="00805547" w:rsidP="0080639E">
            <w:pPr>
              <w:pStyle w:val="a5"/>
              <w:ind w:firstLine="0"/>
              <w:jc w:val="center"/>
            </w:pPr>
            <w:r>
              <w:t>30</w:t>
            </w:r>
          </w:p>
        </w:tc>
        <w:tc>
          <w:tcPr>
            <w:tcW w:w="1853" w:type="dxa"/>
            <w:tcBorders>
              <w:top w:val="single" w:sz="4" w:space="0" w:color="auto"/>
              <w:left w:val="single" w:sz="4" w:space="0" w:color="auto"/>
              <w:right w:val="single" w:sz="4" w:space="0" w:color="auto"/>
            </w:tcBorders>
            <w:shd w:val="clear" w:color="auto" w:fill="FFFFFF"/>
            <w:vAlign w:val="bottom"/>
          </w:tcPr>
          <w:p w:rsidR="00805547" w:rsidRDefault="00805547" w:rsidP="0080639E">
            <w:pPr>
              <w:pStyle w:val="a5"/>
              <w:ind w:firstLine="0"/>
              <w:jc w:val="center"/>
            </w:pPr>
            <w:r>
              <w:t>10-60</w:t>
            </w:r>
          </w:p>
        </w:tc>
      </w:tr>
      <w:tr w:rsidR="00805547" w:rsidTr="0080639E">
        <w:trPr>
          <w:trHeight w:hRule="exact" w:val="514"/>
          <w:jc w:val="center"/>
        </w:trPr>
        <w:tc>
          <w:tcPr>
            <w:tcW w:w="720" w:type="dxa"/>
            <w:tcBorders>
              <w:top w:val="single" w:sz="4" w:space="0" w:color="auto"/>
              <w:left w:val="single" w:sz="4" w:space="0" w:color="auto"/>
              <w:bottom w:val="single" w:sz="4" w:space="0" w:color="auto"/>
            </w:tcBorders>
            <w:shd w:val="clear" w:color="auto" w:fill="FFFFFF"/>
            <w:vAlign w:val="center"/>
          </w:tcPr>
          <w:p w:rsidR="00805547" w:rsidRDefault="00805547" w:rsidP="0080639E">
            <w:pPr>
              <w:pStyle w:val="a5"/>
              <w:ind w:firstLine="0"/>
              <w:jc w:val="center"/>
            </w:pPr>
            <w:r>
              <w:rPr>
                <w:b/>
                <w:bCs/>
              </w:rPr>
              <w:t>2.</w:t>
            </w:r>
          </w:p>
        </w:tc>
        <w:tc>
          <w:tcPr>
            <w:tcW w:w="6096" w:type="dxa"/>
            <w:tcBorders>
              <w:top w:val="single" w:sz="4" w:space="0" w:color="auto"/>
              <w:left w:val="single" w:sz="4" w:space="0" w:color="auto"/>
              <w:bottom w:val="single" w:sz="4" w:space="0" w:color="auto"/>
            </w:tcBorders>
            <w:shd w:val="clear" w:color="auto" w:fill="FFFFFF"/>
            <w:vAlign w:val="center"/>
          </w:tcPr>
          <w:p w:rsidR="00805547" w:rsidRDefault="00805547" w:rsidP="0080639E">
            <w:pPr>
              <w:pStyle w:val="a5"/>
              <w:ind w:firstLine="0"/>
              <w:jc w:val="center"/>
            </w:pPr>
            <w:r>
              <w:t>Снижение ущерба владельцам с/х животных</w:t>
            </w:r>
          </w:p>
        </w:tc>
        <w:tc>
          <w:tcPr>
            <w:tcW w:w="1277" w:type="dxa"/>
            <w:tcBorders>
              <w:top w:val="single" w:sz="4" w:space="0" w:color="auto"/>
              <w:left w:val="single" w:sz="4" w:space="0" w:color="auto"/>
              <w:bottom w:val="single" w:sz="4" w:space="0" w:color="auto"/>
            </w:tcBorders>
            <w:shd w:val="clear" w:color="auto" w:fill="FFFFFF"/>
            <w:vAlign w:val="center"/>
          </w:tcPr>
          <w:p w:rsidR="00805547" w:rsidRDefault="00805547" w:rsidP="0080639E">
            <w:pPr>
              <w:pStyle w:val="a5"/>
              <w:ind w:firstLine="0"/>
              <w:jc w:val="center"/>
              <w:rPr>
                <w:sz w:val="24"/>
                <w:szCs w:val="24"/>
              </w:rPr>
            </w:pPr>
            <w:proofErr w:type="spellStart"/>
            <w:r>
              <w:rPr>
                <w:sz w:val="24"/>
                <w:szCs w:val="24"/>
              </w:rPr>
              <w:t>усл</w:t>
            </w:r>
            <w:proofErr w:type="spellEnd"/>
            <w:r>
              <w:rPr>
                <w:sz w:val="24"/>
                <w:szCs w:val="24"/>
              </w:rPr>
              <w:t>. гол.</w:t>
            </w:r>
          </w:p>
        </w:tc>
        <w:tc>
          <w:tcPr>
            <w:tcW w:w="1560" w:type="dxa"/>
            <w:tcBorders>
              <w:top w:val="single" w:sz="4" w:space="0" w:color="auto"/>
              <w:left w:val="single" w:sz="4" w:space="0" w:color="auto"/>
              <w:bottom w:val="single" w:sz="4" w:space="0" w:color="auto"/>
            </w:tcBorders>
            <w:shd w:val="clear" w:color="auto" w:fill="FFFFFF"/>
            <w:vAlign w:val="center"/>
          </w:tcPr>
          <w:p w:rsidR="00805547" w:rsidRDefault="00805547" w:rsidP="0080639E">
            <w:pPr>
              <w:pStyle w:val="a5"/>
              <w:ind w:firstLine="0"/>
              <w:jc w:val="center"/>
            </w:pPr>
            <w:r>
              <w:t>170</w:t>
            </w:r>
          </w:p>
        </w:tc>
        <w:tc>
          <w:tcPr>
            <w:tcW w:w="1133" w:type="dxa"/>
            <w:tcBorders>
              <w:top w:val="single" w:sz="4" w:space="0" w:color="auto"/>
              <w:left w:val="single" w:sz="4" w:space="0" w:color="auto"/>
              <w:bottom w:val="single" w:sz="4" w:space="0" w:color="auto"/>
            </w:tcBorders>
            <w:shd w:val="clear" w:color="auto" w:fill="FFFFFF"/>
            <w:vAlign w:val="center"/>
          </w:tcPr>
          <w:p w:rsidR="00805547" w:rsidRDefault="00805547" w:rsidP="0080639E">
            <w:pPr>
              <w:pStyle w:val="a5"/>
              <w:ind w:firstLine="0"/>
              <w:jc w:val="center"/>
            </w:pPr>
            <w:r>
              <w:t>53</w:t>
            </w:r>
          </w:p>
        </w:tc>
        <w:tc>
          <w:tcPr>
            <w:tcW w:w="1138" w:type="dxa"/>
            <w:tcBorders>
              <w:top w:val="single" w:sz="4" w:space="0" w:color="auto"/>
              <w:left w:val="single" w:sz="4" w:space="0" w:color="auto"/>
              <w:bottom w:val="single" w:sz="4" w:space="0" w:color="auto"/>
            </w:tcBorders>
            <w:shd w:val="clear" w:color="auto" w:fill="FFFFFF"/>
            <w:vAlign w:val="center"/>
          </w:tcPr>
          <w:p w:rsidR="00805547" w:rsidRDefault="00805547" w:rsidP="0080639E">
            <w:pPr>
              <w:pStyle w:val="a5"/>
              <w:ind w:firstLine="0"/>
              <w:jc w:val="center"/>
            </w:pPr>
            <w:r>
              <w:t>53</w:t>
            </w:r>
          </w:p>
        </w:tc>
        <w:tc>
          <w:tcPr>
            <w:tcW w:w="1133" w:type="dxa"/>
            <w:tcBorders>
              <w:top w:val="single" w:sz="4" w:space="0" w:color="auto"/>
              <w:left w:val="single" w:sz="4" w:space="0" w:color="auto"/>
              <w:bottom w:val="single" w:sz="4" w:space="0" w:color="auto"/>
            </w:tcBorders>
            <w:shd w:val="clear" w:color="auto" w:fill="FFFFFF"/>
            <w:vAlign w:val="center"/>
          </w:tcPr>
          <w:p w:rsidR="00805547" w:rsidRDefault="005C6FF8" w:rsidP="0080639E">
            <w:pPr>
              <w:pStyle w:val="a5"/>
              <w:ind w:firstLine="0"/>
              <w:jc w:val="center"/>
            </w:pPr>
            <w:r>
              <w:t>54</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805547" w:rsidRDefault="00805547" w:rsidP="0080639E">
            <w:pPr>
              <w:pStyle w:val="a5"/>
              <w:ind w:firstLine="0"/>
              <w:jc w:val="center"/>
            </w:pPr>
            <w:r>
              <w:t>11</w:t>
            </w:r>
          </w:p>
        </w:tc>
      </w:tr>
    </w:tbl>
    <w:p w:rsidR="00805547" w:rsidRDefault="00805547" w:rsidP="00805547"/>
    <w:p w:rsidR="009018FB" w:rsidRDefault="00A84552"/>
    <w:sectPr w:rsidR="009018FB" w:rsidSect="005F2D66">
      <w:pgSz w:w="16840" w:h="11900" w:orient="landscape"/>
      <w:pgMar w:top="849" w:right="692" w:bottom="849" w:left="452" w:header="421" w:footer="421"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D1026"/>
    <w:multiLevelType w:val="multilevel"/>
    <w:tmpl w:val="4B1020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2B2C0F"/>
    <w:multiLevelType w:val="multilevel"/>
    <w:tmpl w:val="CB96D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89493F"/>
    <w:multiLevelType w:val="multilevel"/>
    <w:tmpl w:val="55D4F91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B94666B"/>
    <w:multiLevelType w:val="multilevel"/>
    <w:tmpl w:val="ED7C416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05547"/>
    <w:rsid w:val="00331C42"/>
    <w:rsid w:val="003C356A"/>
    <w:rsid w:val="005C6FF8"/>
    <w:rsid w:val="005F2D66"/>
    <w:rsid w:val="00653713"/>
    <w:rsid w:val="00805547"/>
    <w:rsid w:val="009178AC"/>
    <w:rsid w:val="00A40AD5"/>
    <w:rsid w:val="00A84552"/>
    <w:rsid w:val="00C83FCB"/>
    <w:rsid w:val="00F75DE9"/>
    <w:rsid w:val="00FE00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54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05547"/>
    <w:rPr>
      <w:rFonts w:ascii="Times New Roman" w:eastAsia="Times New Roman" w:hAnsi="Times New Roman" w:cs="Times New Roman"/>
      <w:b/>
      <w:bCs/>
    </w:rPr>
  </w:style>
  <w:style w:type="character" w:customStyle="1" w:styleId="a3">
    <w:name w:val="Основной текст_"/>
    <w:basedOn w:val="a0"/>
    <w:link w:val="1"/>
    <w:rsid w:val="00805547"/>
    <w:rPr>
      <w:rFonts w:ascii="Times New Roman" w:eastAsia="Times New Roman" w:hAnsi="Times New Roman" w:cs="Times New Roman"/>
      <w:sz w:val="28"/>
      <w:szCs w:val="28"/>
    </w:rPr>
  </w:style>
  <w:style w:type="character" w:customStyle="1" w:styleId="21">
    <w:name w:val="Заголовок №2_"/>
    <w:basedOn w:val="a0"/>
    <w:link w:val="22"/>
    <w:rsid w:val="00805547"/>
    <w:rPr>
      <w:rFonts w:ascii="Times New Roman" w:eastAsia="Times New Roman" w:hAnsi="Times New Roman" w:cs="Times New Roman"/>
      <w:b/>
      <w:bCs/>
      <w:sz w:val="28"/>
      <w:szCs w:val="28"/>
    </w:rPr>
  </w:style>
  <w:style w:type="character" w:customStyle="1" w:styleId="a4">
    <w:name w:val="Другое_"/>
    <w:basedOn w:val="a0"/>
    <w:link w:val="a5"/>
    <w:rsid w:val="00805547"/>
    <w:rPr>
      <w:rFonts w:ascii="Times New Roman" w:eastAsia="Times New Roman" w:hAnsi="Times New Roman" w:cs="Times New Roman"/>
      <w:sz w:val="28"/>
      <w:szCs w:val="28"/>
    </w:rPr>
  </w:style>
  <w:style w:type="paragraph" w:customStyle="1" w:styleId="20">
    <w:name w:val="Основной текст (2)"/>
    <w:basedOn w:val="a"/>
    <w:link w:val="2"/>
    <w:rsid w:val="00805547"/>
    <w:pPr>
      <w:jc w:val="center"/>
    </w:pPr>
    <w:rPr>
      <w:rFonts w:ascii="Times New Roman" w:eastAsia="Times New Roman" w:hAnsi="Times New Roman" w:cs="Times New Roman"/>
      <w:b/>
      <w:bCs/>
      <w:color w:val="auto"/>
      <w:sz w:val="22"/>
      <w:szCs w:val="22"/>
      <w:lang w:eastAsia="en-US" w:bidi="ar-SA"/>
    </w:rPr>
  </w:style>
  <w:style w:type="paragraph" w:customStyle="1" w:styleId="1">
    <w:name w:val="Основной текст1"/>
    <w:basedOn w:val="a"/>
    <w:link w:val="a3"/>
    <w:rsid w:val="00805547"/>
    <w:pPr>
      <w:ind w:firstLine="400"/>
    </w:pPr>
    <w:rPr>
      <w:rFonts w:ascii="Times New Roman" w:eastAsia="Times New Roman" w:hAnsi="Times New Roman" w:cs="Times New Roman"/>
      <w:color w:val="auto"/>
      <w:sz w:val="28"/>
      <w:szCs w:val="28"/>
      <w:lang w:eastAsia="en-US" w:bidi="ar-SA"/>
    </w:rPr>
  </w:style>
  <w:style w:type="paragraph" w:customStyle="1" w:styleId="22">
    <w:name w:val="Заголовок №2"/>
    <w:basedOn w:val="a"/>
    <w:link w:val="21"/>
    <w:rsid w:val="00805547"/>
    <w:pPr>
      <w:spacing w:after="320"/>
      <w:jc w:val="center"/>
      <w:outlineLvl w:val="1"/>
    </w:pPr>
    <w:rPr>
      <w:rFonts w:ascii="Times New Roman" w:eastAsia="Times New Roman" w:hAnsi="Times New Roman" w:cs="Times New Roman"/>
      <w:b/>
      <w:bCs/>
      <w:color w:val="auto"/>
      <w:sz w:val="28"/>
      <w:szCs w:val="28"/>
      <w:lang w:eastAsia="en-US" w:bidi="ar-SA"/>
    </w:rPr>
  </w:style>
  <w:style w:type="paragraph" w:customStyle="1" w:styleId="a5">
    <w:name w:val="Другое"/>
    <w:basedOn w:val="a"/>
    <w:link w:val="a4"/>
    <w:rsid w:val="00805547"/>
    <w:pPr>
      <w:ind w:firstLine="400"/>
    </w:pPr>
    <w:rPr>
      <w:rFonts w:ascii="Times New Roman" w:eastAsia="Times New Roman" w:hAnsi="Times New Roman" w:cs="Times New Roman"/>
      <w:color w:val="auto"/>
      <w:sz w:val="28"/>
      <w:szCs w:val="28"/>
      <w:lang w:eastAsia="en-US" w:bidi="ar-SA"/>
    </w:rPr>
  </w:style>
  <w:style w:type="table" w:styleId="a6">
    <w:name w:val="Table Grid"/>
    <w:basedOn w:val="a1"/>
    <w:uiPriority w:val="39"/>
    <w:rsid w:val="00805547"/>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178AC"/>
    <w:rPr>
      <w:rFonts w:ascii="Tahoma" w:hAnsi="Tahoma" w:cs="Tahoma"/>
      <w:sz w:val="16"/>
      <w:szCs w:val="16"/>
    </w:rPr>
  </w:style>
  <w:style w:type="character" w:customStyle="1" w:styleId="a8">
    <w:name w:val="Текст выноски Знак"/>
    <w:basedOn w:val="a0"/>
    <w:link w:val="a7"/>
    <w:uiPriority w:val="99"/>
    <w:semiHidden/>
    <w:rsid w:val="009178AC"/>
    <w:rPr>
      <w:rFonts w:ascii="Tahoma" w:eastAsia="Courier New"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54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05547"/>
    <w:rPr>
      <w:rFonts w:ascii="Times New Roman" w:eastAsia="Times New Roman" w:hAnsi="Times New Roman" w:cs="Times New Roman"/>
      <w:b/>
      <w:bCs/>
    </w:rPr>
  </w:style>
  <w:style w:type="character" w:customStyle="1" w:styleId="a3">
    <w:name w:val="Основной текст_"/>
    <w:basedOn w:val="a0"/>
    <w:link w:val="1"/>
    <w:rsid w:val="00805547"/>
    <w:rPr>
      <w:rFonts w:ascii="Times New Roman" w:eastAsia="Times New Roman" w:hAnsi="Times New Roman" w:cs="Times New Roman"/>
      <w:sz w:val="28"/>
      <w:szCs w:val="28"/>
    </w:rPr>
  </w:style>
  <w:style w:type="character" w:customStyle="1" w:styleId="21">
    <w:name w:val="Заголовок №2_"/>
    <w:basedOn w:val="a0"/>
    <w:link w:val="22"/>
    <w:rsid w:val="00805547"/>
    <w:rPr>
      <w:rFonts w:ascii="Times New Roman" w:eastAsia="Times New Roman" w:hAnsi="Times New Roman" w:cs="Times New Roman"/>
      <w:b/>
      <w:bCs/>
      <w:sz w:val="28"/>
      <w:szCs w:val="28"/>
    </w:rPr>
  </w:style>
  <w:style w:type="character" w:customStyle="1" w:styleId="a4">
    <w:name w:val="Другое_"/>
    <w:basedOn w:val="a0"/>
    <w:link w:val="a5"/>
    <w:rsid w:val="00805547"/>
    <w:rPr>
      <w:rFonts w:ascii="Times New Roman" w:eastAsia="Times New Roman" w:hAnsi="Times New Roman" w:cs="Times New Roman"/>
      <w:sz w:val="28"/>
      <w:szCs w:val="28"/>
    </w:rPr>
  </w:style>
  <w:style w:type="paragraph" w:customStyle="1" w:styleId="20">
    <w:name w:val="Основной текст (2)"/>
    <w:basedOn w:val="a"/>
    <w:link w:val="2"/>
    <w:rsid w:val="00805547"/>
    <w:pPr>
      <w:jc w:val="center"/>
    </w:pPr>
    <w:rPr>
      <w:rFonts w:ascii="Times New Roman" w:eastAsia="Times New Roman" w:hAnsi="Times New Roman" w:cs="Times New Roman"/>
      <w:b/>
      <w:bCs/>
      <w:color w:val="auto"/>
      <w:sz w:val="22"/>
      <w:szCs w:val="22"/>
      <w:lang w:eastAsia="en-US" w:bidi="ar-SA"/>
    </w:rPr>
  </w:style>
  <w:style w:type="paragraph" w:customStyle="1" w:styleId="1">
    <w:name w:val="Основной текст1"/>
    <w:basedOn w:val="a"/>
    <w:link w:val="a3"/>
    <w:rsid w:val="00805547"/>
    <w:pPr>
      <w:ind w:firstLine="400"/>
    </w:pPr>
    <w:rPr>
      <w:rFonts w:ascii="Times New Roman" w:eastAsia="Times New Roman" w:hAnsi="Times New Roman" w:cs="Times New Roman"/>
      <w:color w:val="auto"/>
      <w:sz w:val="28"/>
      <w:szCs w:val="28"/>
      <w:lang w:eastAsia="en-US" w:bidi="ar-SA"/>
    </w:rPr>
  </w:style>
  <w:style w:type="paragraph" w:customStyle="1" w:styleId="22">
    <w:name w:val="Заголовок №2"/>
    <w:basedOn w:val="a"/>
    <w:link w:val="21"/>
    <w:rsid w:val="00805547"/>
    <w:pPr>
      <w:spacing w:after="320"/>
      <w:jc w:val="center"/>
      <w:outlineLvl w:val="1"/>
    </w:pPr>
    <w:rPr>
      <w:rFonts w:ascii="Times New Roman" w:eastAsia="Times New Roman" w:hAnsi="Times New Roman" w:cs="Times New Roman"/>
      <w:b/>
      <w:bCs/>
      <w:color w:val="auto"/>
      <w:sz w:val="28"/>
      <w:szCs w:val="28"/>
      <w:lang w:eastAsia="en-US" w:bidi="ar-SA"/>
    </w:rPr>
  </w:style>
  <w:style w:type="paragraph" w:customStyle="1" w:styleId="a5">
    <w:name w:val="Другое"/>
    <w:basedOn w:val="a"/>
    <w:link w:val="a4"/>
    <w:rsid w:val="00805547"/>
    <w:pPr>
      <w:ind w:firstLine="400"/>
    </w:pPr>
    <w:rPr>
      <w:rFonts w:ascii="Times New Roman" w:eastAsia="Times New Roman" w:hAnsi="Times New Roman" w:cs="Times New Roman"/>
      <w:color w:val="auto"/>
      <w:sz w:val="28"/>
      <w:szCs w:val="28"/>
      <w:lang w:eastAsia="en-US" w:bidi="ar-SA"/>
    </w:rPr>
  </w:style>
  <w:style w:type="table" w:styleId="a6">
    <w:name w:val="Table Grid"/>
    <w:basedOn w:val="a1"/>
    <w:uiPriority w:val="39"/>
    <w:rsid w:val="00805547"/>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178AC"/>
    <w:rPr>
      <w:rFonts w:ascii="Tahoma" w:hAnsi="Tahoma" w:cs="Tahoma"/>
      <w:sz w:val="16"/>
      <w:szCs w:val="16"/>
    </w:rPr>
  </w:style>
  <w:style w:type="character" w:customStyle="1" w:styleId="a8">
    <w:name w:val="Текст выноски Знак"/>
    <w:basedOn w:val="a0"/>
    <w:link w:val="a7"/>
    <w:uiPriority w:val="99"/>
    <w:semiHidden/>
    <w:rsid w:val="009178AC"/>
    <w:rPr>
      <w:rFonts w:ascii="Tahoma" w:eastAsia="Courier New"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1448</Words>
  <Characters>8256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Цыбик ханда Дашыева</dc:creator>
  <cp:lastModifiedBy>1</cp:lastModifiedBy>
  <cp:revision>3</cp:revision>
  <cp:lastPrinted>2019-12-12T03:15:00Z</cp:lastPrinted>
  <dcterms:created xsi:type="dcterms:W3CDTF">2020-03-06T01:14:00Z</dcterms:created>
  <dcterms:modified xsi:type="dcterms:W3CDTF">2021-02-05T09:34:00Z</dcterms:modified>
</cp:coreProperties>
</file>