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9DF" w:rsidRPr="001279DF" w:rsidRDefault="001279DF" w:rsidP="001279DF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</w:rPr>
      </w:pPr>
      <w:r w:rsidRPr="001279DF">
        <w:rPr>
          <w:rFonts w:ascii="Arial" w:eastAsia="Times New Roman" w:hAnsi="Arial" w:cs="Arial"/>
          <w:b/>
          <w:bCs/>
          <w:sz w:val="24"/>
          <w:szCs w:val="24"/>
        </w:rPr>
        <w:t>КАРАНТИН ИЗ-ЗА КОРОНАВИРУСА: С 20 МАРТА ДЕЙСТВУЕТ</w:t>
      </w:r>
    </w:p>
    <w:p w:rsidR="001279DF" w:rsidRPr="001279DF" w:rsidRDefault="001279DF" w:rsidP="001279DF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</w:rPr>
      </w:pPr>
      <w:r w:rsidRPr="001279DF">
        <w:rPr>
          <w:rFonts w:ascii="Arial" w:eastAsia="Times New Roman" w:hAnsi="Arial" w:cs="Arial"/>
          <w:b/>
          <w:bCs/>
          <w:sz w:val="24"/>
          <w:szCs w:val="24"/>
        </w:rPr>
        <w:t xml:space="preserve">ВРЕМЕННЫЙ ПОРЯДОК ВЫДАЧИ И ОПЛАТЫ </w:t>
      </w:r>
      <w:proofErr w:type="gramStart"/>
      <w:r w:rsidRPr="001279DF">
        <w:rPr>
          <w:rFonts w:ascii="Arial" w:eastAsia="Times New Roman" w:hAnsi="Arial" w:cs="Arial"/>
          <w:b/>
          <w:bCs/>
          <w:sz w:val="24"/>
          <w:szCs w:val="24"/>
        </w:rPr>
        <w:t>БОЛЬНИЧНЫХ</w:t>
      </w:r>
      <w:proofErr w:type="gramEnd"/>
    </w:p>
    <w:p w:rsidR="001279DF" w:rsidRPr="001279DF" w:rsidRDefault="001279DF" w:rsidP="001279DF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1279D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279DF" w:rsidRPr="001279DF" w:rsidRDefault="001279DF" w:rsidP="001279DF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1279DF">
        <w:rPr>
          <w:rFonts w:ascii="Times New Roman" w:eastAsia="Times New Roman" w:hAnsi="Times New Roman" w:cs="Times New Roman"/>
          <w:sz w:val="24"/>
          <w:szCs w:val="24"/>
        </w:rPr>
        <w:t>Исключительные права на представленный материал принадлежат АО "Консультант Плюс".</w:t>
      </w:r>
    </w:p>
    <w:p w:rsidR="001279DF" w:rsidRPr="001279DF" w:rsidRDefault="001279DF" w:rsidP="001279DF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1279DF">
        <w:rPr>
          <w:rFonts w:ascii="Times New Roman" w:eastAsia="Times New Roman" w:hAnsi="Times New Roman" w:cs="Times New Roman"/>
          <w:sz w:val="24"/>
          <w:szCs w:val="24"/>
        </w:rPr>
        <w:t>Материал подготовлен с использованием правовых актов по состоянию на 18.03.2020.</w:t>
      </w:r>
    </w:p>
    <w:p w:rsidR="001279DF" w:rsidRPr="001279DF" w:rsidRDefault="001279DF" w:rsidP="001279DF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1279D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279DF" w:rsidRPr="001279DF" w:rsidRDefault="001279DF" w:rsidP="001279DF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1279DF">
        <w:rPr>
          <w:rFonts w:ascii="Times New Roman" w:eastAsia="Times New Roman" w:hAnsi="Times New Roman" w:cs="Times New Roman"/>
          <w:sz w:val="24"/>
          <w:szCs w:val="24"/>
        </w:rPr>
        <w:t xml:space="preserve">Правительство утвердило </w:t>
      </w:r>
      <w:hyperlink r:id="rId4" w:history="1">
        <w:r w:rsidRPr="001279DF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временные правила</w:t>
        </w:r>
      </w:hyperlink>
      <w:r w:rsidRPr="001279DF">
        <w:rPr>
          <w:rFonts w:ascii="Times New Roman" w:eastAsia="Times New Roman" w:hAnsi="Times New Roman" w:cs="Times New Roman"/>
          <w:sz w:val="24"/>
          <w:szCs w:val="24"/>
        </w:rPr>
        <w:t xml:space="preserve"> оформления электронных листков нетрудоспособности, а также назначения и оплаты больничных пособий в случае карантина в связи с новым </w:t>
      </w:r>
      <w:proofErr w:type="spellStart"/>
      <w:r w:rsidRPr="001279DF">
        <w:rPr>
          <w:rFonts w:ascii="Times New Roman" w:eastAsia="Times New Roman" w:hAnsi="Times New Roman" w:cs="Times New Roman"/>
          <w:sz w:val="24"/>
          <w:szCs w:val="24"/>
        </w:rPr>
        <w:t>коронавирусом</w:t>
      </w:r>
      <w:proofErr w:type="spellEnd"/>
      <w:r w:rsidRPr="001279DF">
        <w:rPr>
          <w:rFonts w:ascii="Times New Roman" w:eastAsia="Times New Roman" w:hAnsi="Times New Roman" w:cs="Times New Roman"/>
          <w:sz w:val="24"/>
          <w:szCs w:val="24"/>
        </w:rPr>
        <w:t xml:space="preserve">. Документ </w:t>
      </w:r>
      <w:hyperlink r:id="rId5" w:history="1">
        <w:r w:rsidRPr="001279DF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будет действовать</w:t>
        </w:r>
      </w:hyperlink>
      <w:r w:rsidRPr="001279DF">
        <w:rPr>
          <w:rFonts w:ascii="Times New Roman" w:eastAsia="Times New Roman" w:hAnsi="Times New Roman" w:cs="Times New Roman"/>
          <w:sz w:val="24"/>
          <w:szCs w:val="24"/>
        </w:rPr>
        <w:t xml:space="preserve"> с 20 марта до 1 июля. Рассмотрим основные положения подробнее.</w:t>
      </w:r>
    </w:p>
    <w:p w:rsidR="001279DF" w:rsidRPr="001279DF" w:rsidRDefault="001279DF" w:rsidP="001279DF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1279D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279DF" w:rsidRPr="001279DF" w:rsidRDefault="001279DF" w:rsidP="001279DF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1279DF">
        <w:rPr>
          <w:rFonts w:ascii="Arial" w:eastAsia="Times New Roman" w:hAnsi="Arial" w:cs="Arial"/>
          <w:b/>
          <w:bCs/>
          <w:sz w:val="24"/>
          <w:szCs w:val="24"/>
        </w:rPr>
        <w:t>Кого затрагивает</w:t>
      </w:r>
    </w:p>
    <w:p w:rsidR="001279DF" w:rsidRPr="001279DF" w:rsidRDefault="001279DF" w:rsidP="001279DF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1279D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279DF" w:rsidRPr="001279DF" w:rsidRDefault="001279DF" w:rsidP="001279DF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1279DF">
        <w:rPr>
          <w:rFonts w:ascii="Times New Roman" w:eastAsia="Times New Roman" w:hAnsi="Times New Roman" w:cs="Times New Roman"/>
          <w:sz w:val="24"/>
          <w:szCs w:val="24"/>
        </w:rPr>
        <w:t>По новым правилам придется действовать:</w:t>
      </w:r>
    </w:p>
    <w:p w:rsidR="001279DF" w:rsidRPr="001279DF" w:rsidRDefault="001279DF" w:rsidP="001279DF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1279DF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hyperlink r:id="rId6" w:history="1">
        <w:proofErr w:type="spellStart"/>
        <w:r w:rsidRPr="001279DF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физлицам</w:t>
        </w:r>
        <w:proofErr w:type="spellEnd"/>
      </w:hyperlink>
      <w:r w:rsidRPr="001279DF">
        <w:rPr>
          <w:rFonts w:ascii="Times New Roman" w:eastAsia="Times New Roman" w:hAnsi="Times New Roman" w:cs="Times New Roman"/>
          <w:sz w:val="24"/>
          <w:szCs w:val="24"/>
        </w:rPr>
        <w:t xml:space="preserve">, т.е. застрахованным лицам, которые либо </w:t>
      </w:r>
      <w:r w:rsidRPr="001279DF">
        <w:rPr>
          <w:rFonts w:ascii="Times New Roman" w:eastAsia="Times New Roman" w:hAnsi="Times New Roman" w:cs="Times New Roman"/>
          <w:b/>
          <w:bCs/>
          <w:sz w:val="24"/>
          <w:szCs w:val="24"/>
        </w:rPr>
        <w:t>прибывают в РФ</w:t>
      </w:r>
      <w:r w:rsidRPr="001279DF">
        <w:rPr>
          <w:rFonts w:ascii="Times New Roman" w:eastAsia="Times New Roman" w:hAnsi="Times New Roman" w:cs="Times New Roman"/>
          <w:sz w:val="24"/>
          <w:szCs w:val="24"/>
        </w:rPr>
        <w:t xml:space="preserve"> с территорий стран, где зарегистрированы случаи заболевания </w:t>
      </w:r>
      <w:proofErr w:type="spellStart"/>
      <w:r w:rsidRPr="001279DF">
        <w:rPr>
          <w:rFonts w:ascii="Times New Roman" w:eastAsia="Times New Roman" w:hAnsi="Times New Roman" w:cs="Times New Roman"/>
          <w:sz w:val="24"/>
          <w:szCs w:val="24"/>
        </w:rPr>
        <w:t>коронавирусом</w:t>
      </w:r>
      <w:proofErr w:type="spellEnd"/>
      <w:r w:rsidRPr="001279DF">
        <w:rPr>
          <w:rFonts w:ascii="Times New Roman" w:eastAsia="Times New Roman" w:hAnsi="Times New Roman" w:cs="Times New Roman"/>
          <w:sz w:val="24"/>
          <w:szCs w:val="24"/>
        </w:rPr>
        <w:t xml:space="preserve">, либо </w:t>
      </w:r>
      <w:r w:rsidRPr="001279DF">
        <w:rPr>
          <w:rFonts w:ascii="Times New Roman" w:eastAsia="Times New Roman" w:hAnsi="Times New Roman" w:cs="Times New Roman"/>
          <w:b/>
          <w:bCs/>
          <w:sz w:val="24"/>
          <w:szCs w:val="24"/>
        </w:rPr>
        <w:t>проживают совместно</w:t>
      </w:r>
      <w:r w:rsidRPr="001279DF">
        <w:rPr>
          <w:rFonts w:ascii="Times New Roman" w:eastAsia="Times New Roman" w:hAnsi="Times New Roman" w:cs="Times New Roman"/>
          <w:sz w:val="24"/>
          <w:szCs w:val="24"/>
        </w:rPr>
        <w:t xml:space="preserve"> с такими лицами;</w:t>
      </w:r>
    </w:p>
    <w:p w:rsidR="001279DF" w:rsidRPr="001279DF" w:rsidRDefault="001279DF" w:rsidP="001279DF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1279DF">
        <w:rPr>
          <w:rFonts w:ascii="Times New Roman" w:eastAsia="Times New Roman" w:hAnsi="Times New Roman" w:cs="Times New Roman"/>
          <w:sz w:val="24"/>
          <w:szCs w:val="24"/>
        </w:rPr>
        <w:t>- страхователям-работодателям, у которых трудятся указанные граждане;</w:t>
      </w:r>
    </w:p>
    <w:p w:rsidR="001279DF" w:rsidRPr="001279DF" w:rsidRDefault="001279DF" w:rsidP="001279DF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1279DF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1279DF">
        <w:rPr>
          <w:rFonts w:ascii="Times New Roman" w:eastAsia="Times New Roman" w:hAnsi="Times New Roman" w:cs="Times New Roman"/>
          <w:sz w:val="24"/>
          <w:szCs w:val="24"/>
        </w:rPr>
        <w:t>медорганизациям</w:t>
      </w:r>
      <w:proofErr w:type="spellEnd"/>
      <w:r w:rsidRPr="001279DF">
        <w:rPr>
          <w:rFonts w:ascii="Times New Roman" w:eastAsia="Times New Roman" w:hAnsi="Times New Roman" w:cs="Times New Roman"/>
          <w:sz w:val="24"/>
          <w:szCs w:val="24"/>
        </w:rPr>
        <w:t xml:space="preserve">, отобранным для выдачи </w:t>
      </w:r>
      <w:proofErr w:type="gramStart"/>
      <w:r w:rsidRPr="001279DF">
        <w:rPr>
          <w:rFonts w:ascii="Times New Roman" w:eastAsia="Times New Roman" w:hAnsi="Times New Roman" w:cs="Times New Roman"/>
          <w:sz w:val="24"/>
          <w:szCs w:val="24"/>
        </w:rPr>
        <w:t>больничных</w:t>
      </w:r>
      <w:proofErr w:type="gramEnd"/>
      <w:r w:rsidRPr="001279DF">
        <w:rPr>
          <w:rFonts w:ascii="Times New Roman" w:eastAsia="Times New Roman" w:hAnsi="Times New Roman" w:cs="Times New Roman"/>
          <w:sz w:val="24"/>
          <w:szCs w:val="24"/>
        </w:rPr>
        <w:t xml:space="preserve"> по временным правилам.</w:t>
      </w:r>
    </w:p>
    <w:p w:rsidR="001279DF" w:rsidRPr="001279DF" w:rsidRDefault="001279DF" w:rsidP="001279DF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1279D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279DF" w:rsidRPr="001279DF" w:rsidRDefault="001279DF" w:rsidP="001279DF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1279DF">
        <w:rPr>
          <w:rFonts w:ascii="Arial" w:eastAsia="Times New Roman" w:hAnsi="Arial" w:cs="Arial"/>
          <w:b/>
          <w:bCs/>
          <w:sz w:val="24"/>
          <w:szCs w:val="24"/>
        </w:rPr>
        <w:t>Каков общий порядок и что должен делать страхователь</w:t>
      </w:r>
    </w:p>
    <w:p w:rsidR="001279DF" w:rsidRPr="001279DF" w:rsidRDefault="001279DF" w:rsidP="001279DF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1279D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279DF" w:rsidRPr="001279DF" w:rsidRDefault="001279DF" w:rsidP="001279DF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1279DF">
        <w:rPr>
          <w:rFonts w:ascii="Times New Roman" w:eastAsia="Times New Roman" w:hAnsi="Times New Roman" w:cs="Times New Roman"/>
          <w:sz w:val="24"/>
          <w:szCs w:val="24"/>
        </w:rPr>
        <w:t>Предусмотрена такая последовательность действий:</w:t>
      </w:r>
    </w:p>
    <w:p w:rsidR="001279DF" w:rsidRPr="001279DF" w:rsidRDefault="001279DF" w:rsidP="001279DF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1279DF">
        <w:rPr>
          <w:rFonts w:ascii="Times New Roman" w:eastAsia="Times New Roman" w:hAnsi="Times New Roman" w:cs="Times New Roman"/>
          <w:sz w:val="24"/>
          <w:szCs w:val="24"/>
        </w:rPr>
        <w:t>- застрахованное лицо через личный кабинет на сайте ФСС подает заявление вместе с необходимыми документами;</w:t>
      </w:r>
    </w:p>
    <w:p w:rsidR="001279DF" w:rsidRPr="001279DF" w:rsidRDefault="001279DF" w:rsidP="001279DF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1279DF">
        <w:rPr>
          <w:rFonts w:ascii="Times New Roman" w:eastAsia="Times New Roman" w:hAnsi="Times New Roman" w:cs="Times New Roman"/>
          <w:sz w:val="24"/>
          <w:szCs w:val="24"/>
        </w:rPr>
        <w:t xml:space="preserve">- фонд передает информацию в </w:t>
      </w:r>
      <w:proofErr w:type="spellStart"/>
      <w:r w:rsidRPr="001279DF">
        <w:rPr>
          <w:rFonts w:ascii="Times New Roman" w:eastAsia="Times New Roman" w:hAnsi="Times New Roman" w:cs="Times New Roman"/>
          <w:sz w:val="24"/>
          <w:szCs w:val="24"/>
        </w:rPr>
        <w:t>медорганизацию</w:t>
      </w:r>
      <w:proofErr w:type="spellEnd"/>
      <w:r w:rsidRPr="001279DF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1279DF" w:rsidRPr="001279DF" w:rsidRDefault="001279DF" w:rsidP="001279DF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1279DF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1279DF">
        <w:rPr>
          <w:rFonts w:ascii="Times New Roman" w:eastAsia="Times New Roman" w:hAnsi="Times New Roman" w:cs="Times New Roman"/>
          <w:sz w:val="24"/>
          <w:szCs w:val="24"/>
        </w:rPr>
        <w:t>медорганизация</w:t>
      </w:r>
      <w:proofErr w:type="spellEnd"/>
      <w:r w:rsidRPr="001279DF">
        <w:rPr>
          <w:rFonts w:ascii="Times New Roman" w:eastAsia="Times New Roman" w:hAnsi="Times New Roman" w:cs="Times New Roman"/>
          <w:sz w:val="24"/>
          <w:szCs w:val="24"/>
        </w:rPr>
        <w:t xml:space="preserve"> формирует электронный листок временной нетрудоспособности;</w:t>
      </w:r>
    </w:p>
    <w:p w:rsidR="001279DF" w:rsidRPr="001279DF" w:rsidRDefault="001279DF" w:rsidP="001279DF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1279DF">
        <w:rPr>
          <w:rFonts w:ascii="Times New Roman" w:eastAsia="Times New Roman" w:hAnsi="Times New Roman" w:cs="Times New Roman"/>
          <w:sz w:val="24"/>
          <w:szCs w:val="24"/>
        </w:rPr>
        <w:t xml:space="preserve">- ФСС получает информацию о </w:t>
      </w:r>
      <w:proofErr w:type="gramStart"/>
      <w:r w:rsidRPr="001279DF">
        <w:rPr>
          <w:rFonts w:ascii="Times New Roman" w:eastAsia="Times New Roman" w:hAnsi="Times New Roman" w:cs="Times New Roman"/>
          <w:sz w:val="24"/>
          <w:szCs w:val="24"/>
        </w:rPr>
        <w:t>больничном</w:t>
      </w:r>
      <w:proofErr w:type="gramEnd"/>
      <w:r w:rsidRPr="001279DF">
        <w:rPr>
          <w:rFonts w:ascii="Times New Roman" w:eastAsia="Times New Roman" w:hAnsi="Times New Roman" w:cs="Times New Roman"/>
          <w:sz w:val="24"/>
          <w:szCs w:val="24"/>
        </w:rPr>
        <w:t xml:space="preserve"> от </w:t>
      </w:r>
      <w:proofErr w:type="spellStart"/>
      <w:r w:rsidRPr="001279DF">
        <w:rPr>
          <w:rFonts w:ascii="Times New Roman" w:eastAsia="Times New Roman" w:hAnsi="Times New Roman" w:cs="Times New Roman"/>
          <w:sz w:val="24"/>
          <w:szCs w:val="24"/>
        </w:rPr>
        <w:t>медорганизации</w:t>
      </w:r>
      <w:proofErr w:type="spellEnd"/>
      <w:r w:rsidRPr="001279DF">
        <w:rPr>
          <w:rFonts w:ascii="Times New Roman" w:eastAsia="Times New Roman" w:hAnsi="Times New Roman" w:cs="Times New Roman"/>
          <w:sz w:val="24"/>
          <w:szCs w:val="24"/>
        </w:rPr>
        <w:t xml:space="preserve"> и идентифицирует страхователя (например, через ПФР по СНИЛС);</w:t>
      </w:r>
    </w:p>
    <w:p w:rsidR="001279DF" w:rsidRPr="001279DF" w:rsidRDefault="001279DF" w:rsidP="001279DF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1279DF">
        <w:rPr>
          <w:rFonts w:ascii="Times New Roman" w:eastAsia="Times New Roman" w:hAnsi="Times New Roman" w:cs="Times New Roman"/>
          <w:sz w:val="24"/>
          <w:szCs w:val="24"/>
        </w:rPr>
        <w:t>- когда страхователь найден, ФСС запрашивает у него сведения для назначения и выплаты пособия;</w:t>
      </w:r>
    </w:p>
    <w:p w:rsidR="001279DF" w:rsidRPr="001279DF" w:rsidRDefault="001279DF" w:rsidP="001279DF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1279DF">
        <w:rPr>
          <w:rFonts w:ascii="Times New Roman" w:eastAsia="Times New Roman" w:hAnsi="Times New Roman" w:cs="Times New Roman"/>
          <w:sz w:val="24"/>
          <w:szCs w:val="24"/>
        </w:rPr>
        <w:t xml:space="preserve">- страхователь в течение двух рабочих дней </w:t>
      </w:r>
      <w:proofErr w:type="gramStart"/>
      <w:r w:rsidRPr="001279DF">
        <w:rPr>
          <w:rFonts w:ascii="Times New Roman" w:eastAsia="Times New Roman" w:hAnsi="Times New Roman" w:cs="Times New Roman"/>
          <w:sz w:val="24"/>
          <w:szCs w:val="24"/>
        </w:rPr>
        <w:t>с даты получения</w:t>
      </w:r>
      <w:proofErr w:type="gramEnd"/>
      <w:r w:rsidRPr="001279DF">
        <w:rPr>
          <w:rFonts w:ascii="Times New Roman" w:eastAsia="Times New Roman" w:hAnsi="Times New Roman" w:cs="Times New Roman"/>
          <w:sz w:val="24"/>
          <w:szCs w:val="24"/>
        </w:rPr>
        <w:t xml:space="preserve"> запроса от ФСС или с даты, когда работник сообщил номер больничного, представляет нужные сведения. Здесь действуют </w:t>
      </w:r>
      <w:hyperlink r:id="rId7" w:history="1">
        <w:r w:rsidRPr="001279DF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 xml:space="preserve">правила </w:t>
        </w:r>
        <w:proofErr w:type="spellStart"/>
        <w:r w:rsidRPr="001279DF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пилотного</w:t>
        </w:r>
        <w:proofErr w:type="spellEnd"/>
        <w:r w:rsidRPr="001279DF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 xml:space="preserve"> проекта "Прямые выплаты"</w:t>
        </w:r>
      </w:hyperlink>
      <w:r w:rsidRPr="001279DF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1279DF" w:rsidRPr="001279DF" w:rsidRDefault="001279DF" w:rsidP="001279DF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1279DF">
        <w:rPr>
          <w:rFonts w:ascii="Times New Roman" w:eastAsia="Times New Roman" w:hAnsi="Times New Roman" w:cs="Times New Roman"/>
          <w:sz w:val="24"/>
          <w:szCs w:val="24"/>
        </w:rPr>
        <w:t>- ФСС выплачивает пособие.</w:t>
      </w:r>
    </w:p>
    <w:p w:rsidR="001279DF" w:rsidRPr="001279DF" w:rsidRDefault="001279DF" w:rsidP="001279DF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1279DF">
        <w:rPr>
          <w:rFonts w:ascii="Times New Roman" w:eastAsia="Times New Roman" w:hAnsi="Times New Roman" w:cs="Times New Roman"/>
          <w:sz w:val="24"/>
          <w:szCs w:val="24"/>
        </w:rPr>
        <w:t xml:space="preserve">Таким образом, новые правила затрагивают страхователя только частично: он </w:t>
      </w:r>
      <w:hyperlink r:id="rId8" w:history="1">
        <w:r w:rsidRPr="001279DF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</w:rPr>
          <w:t>обязан оперативно представить</w:t>
        </w:r>
      </w:hyperlink>
      <w:r w:rsidRPr="001279DF">
        <w:rPr>
          <w:rFonts w:ascii="Times New Roman" w:eastAsia="Times New Roman" w:hAnsi="Times New Roman" w:cs="Times New Roman"/>
          <w:sz w:val="24"/>
          <w:szCs w:val="24"/>
        </w:rPr>
        <w:t xml:space="preserve"> документы.</w:t>
      </w:r>
    </w:p>
    <w:p w:rsidR="001279DF" w:rsidRPr="001279DF" w:rsidRDefault="001279DF" w:rsidP="001279DF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1279D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279DF" w:rsidRPr="001279DF" w:rsidRDefault="001279DF" w:rsidP="001279DF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1279DF">
        <w:rPr>
          <w:rFonts w:ascii="Arial" w:eastAsia="Times New Roman" w:hAnsi="Arial" w:cs="Arial"/>
          <w:b/>
          <w:bCs/>
          <w:sz w:val="24"/>
          <w:szCs w:val="24"/>
        </w:rPr>
        <w:t>Кто и как оплатит</w:t>
      </w:r>
    </w:p>
    <w:p w:rsidR="001279DF" w:rsidRPr="001279DF" w:rsidRDefault="001279DF" w:rsidP="001279DF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1279D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279DF" w:rsidRPr="001279DF" w:rsidRDefault="001279DF" w:rsidP="001279DF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1279DF">
        <w:rPr>
          <w:rFonts w:ascii="Times New Roman" w:eastAsia="Times New Roman" w:hAnsi="Times New Roman" w:cs="Times New Roman"/>
          <w:sz w:val="24"/>
          <w:szCs w:val="24"/>
        </w:rPr>
        <w:t xml:space="preserve">Оплата </w:t>
      </w:r>
      <w:proofErr w:type="gramStart"/>
      <w:r w:rsidRPr="001279DF">
        <w:rPr>
          <w:rFonts w:ascii="Times New Roman" w:eastAsia="Times New Roman" w:hAnsi="Times New Roman" w:cs="Times New Roman"/>
          <w:sz w:val="24"/>
          <w:szCs w:val="24"/>
        </w:rPr>
        <w:t>больничного</w:t>
      </w:r>
      <w:proofErr w:type="gramEnd"/>
      <w:r w:rsidRPr="001279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9" w:history="1">
        <w:r w:rsidRPr="001279DF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производится</w:t>
        </w:r>
      </w:hyperlink>
      <w:r w:rsidRPr="001279DF">
        <w:rPr>
          <w:rFonts w:ascii="Times New Roman" w:eastAsia="Times New Roman" w:hAnsi="Times New Roman" w:cs="Times New Roman"/>
          <w:sz w:val="24"/>
          <w:szCs w:val="24"/>
        </w:rPr>
        <w:t xml:space="preserve"> из средств ФСС. Соответственно, никаких дополнительных расходов для страхователя не будет.</w:t>
      </w:r>
    </w:p>
    <w:p w:rsidR="001279DF" w:rsidRPr="001279DF" w:rsidRDefault="001279DF" w:rsidP="001279DF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1279DF">
        <w:rPr>
          <w:rFonts w:ascii="Times New Roman" w:eastAsia="Times New Roman" w:hAnsi="Times New Roman" w:cs="Times New Roman"/>
          <w:sz w:val="24"/>
          <w:szCs w:val="24"/>
        </w:rPr>
        <w:t xml:space="preserve">Пособие назначат и выплатят в </w:t>
      </w:r>
      <w:hyperlink r:id="rId10" w:history="1">
        <w:r w:rsidRPr="001279DF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следующие сроки</w:t>
        </w:r>
      </w:hyperlink>
      <w:r w:rsidRPr="001279DF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1279DF" w:rsidRPr="001279DF" w:rsidRDefault="001279DF" w:rsidP="001279DF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1279DF">
        <w:rPr>
          <w:rFonts w:ascii="Times New Roman" w:eastAsia="Times New Roman" w:hAnsi="Times New Roman" w:cs="Times New Roman"/>
          <w:sz w:val="24"/>
          <w:szCs w:val="24"/>
        </w:rPr>
        <w:t xml:space="preserve">- за первые семь дней - в течение одного рабочего дня </w:t>
      </w:r>
      <w:proofErr w:type="gramStart"/>
      <w:r w:rsidRPr="001279DF">
        <w:rPr>
          <w:rFonts w:ascii="Times New Roman" w:eastAsia="Times New Roman" w:hAnsi="Times New Roman" w:cs="Times New Roman"/>
          <w:sz w:val="24"/>
          <w:szCs w:val="24"/>
        </w:rPr>
        <w:t>с даты получения</w:t>
      </w:r>
      <w:proofErr w:type="gramEnd"/>
      <w:r w:rsidRPr="001279DF">
        <w:rPr>
          <w:rFonts w:ascii="Times New Roman" w:eastAsia="Times New Roman" w:hAnsi="Times New Roman" w:cs="Times New Roman"/>
          <w:sz w:val="24"/>
          <w:szCs w:val="24"/>
        </w:rPr>
        <w:t xml:space="preserve"> от страхователя сведений, необходимых для назначения и выплаты, но не позднее окончания седьмого календарного дня больничного;</w:t>
      </w:r>
    </w:p>
    <w:p w:rsidR="001279DF" w:rsidRPr="001279DF" w:rsidRDefault="001279DF" w:rsidP="001279DF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1279DF">
        <w:rPr>
          <w:rFonts w:ascii="Times New Roman" w:eastAsia="Times New Roman" w:hAnsi="Times New Roman" w:cs="Times New Roman"/>
          <w:sz w:val="24"/>
          <w:szCs w:val="24"/>
        </w:rPr>
        <w:t xml:space="preserve">- за оставшееся время - в течение одного календарного дня </w:t>
      </w:r>
      <w:proofErr w:type="gramStart"/>
      <w:r w:rsidRPr="001279DF">
        <w:rPr>
          <w:rFonts w:ascii="Times New Roman" w:eastAsia="Times New Roman" w:hAnsi="Times New Roman" w:cs="Times New Roman"/>
          <w:sz w:val="24"/>
          <w:szCs w:val="24"/>
        </w:rPr>
        <w:t>с даты окончания</w:t>
      </w:r>
      <w:proofErr w:type="gramEnd"/>
      <w:r w:rsidRPr="001279DF">
        <w:rPr>
          <w:rFonts w:ascii="Times New Roman" w:eastAsia="Times New Roman" w:hAnsi="Times New Roman" w:cs="Times New Roman"/>
          <w:sz w:val="24"/>
          <w:szCs w:val="24"/>
        </w:rPr>
        <w:t xml:space="preserve"> временной нетрудоспособности.</w:t>
      </w:r>
    </w:p>
    <w:p w:rsidR="001279DF" w:rsidRPr="001279DF" w:rsidRDefault="001279DF" w:rsidP="001279DF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1279D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Обращаем внимание, что максимальный и минимальные размеры пособия </w:t>
      </w:r>
      <w:hyperlink r:id="rId11" w:history="1">
        <w:r w:rsidRPr="001279DF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ограничены</w:t>
        </w:r>
      </w:hyperlink>
      <w:r w:rsidRPr="001279DF">
        <w:rPr>
          <w:rFonts w:ascii="Times New Roman" w:eastAsia="Times New Roman" w:hAnsi="Times New Roman" w:cs="Times New Roman"/>
          <w:sz w:val="24"/>
          <w:szCs w:val="24"/>
        </w:rPr>
        <w:t>. Однако работодатель может принять решение доплачивать сотрудникам, например до их среднего заработка.</w:t>
      </w:r>
    </w:p>
    <w:p w:rsidR="001279DF" w:rsidRPr="001279DF" w:rsidRDefault="001279DF" w:rsidP="001279DF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1279D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279DF" w:rsidRPr="001279DF" w:rsidRDefault="001279DF" w:rsidP="001279DF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1279DF">
        <w:rPr>
          <w:rFonts w:ascii="Arial" w:eastAsia="Times New Roman" w:hAnsi="Arial" w:cs="Arial"/>
          <w:b/>
          <w:bCs/>
          <w:sz w:val="24"/>
          <w:szCs w:val="24"/>
        </w:rPr>
        <w:t>Какой листок временной нетрудоспособности положен</w:t>
      </w:r>
    </w:p>
    <w:p w:rsidR="001279DF" w:rsidRPr="001279DF" w:rsidRDefault="001279DF" w:rsidP="001279DF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1279D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279DF" w:rsidRPr="001279DF" w:rsidRDefault="001279DF" w:rsidP="001279DF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1279DF">
        <w:rPr>
          <w:rFonts w:ascii="Times New Roman" w:eastAsia="Times New Roman" w:hAnsi="Times New Roman" w:cs="Times New Roman"/>
          <w:sz w:val="24"/>
          <w:szCs w:val="24"/>
        </w:rPr>
        <w:t xml:space="preserve">Пособие назначается и выплачивается на основании листка временной нетрудоспособности в электронной форме. Он </w:t>
      </w:r>
      <w:hyperlink r:id="rId12" w:history="1">
        <w:r w:rsidRPr="001279DF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должен быть подписан</w:t>
        </w:r>
      </w:hyperlink>
      <w:r w:rsidRPr="001279DF">
        <w:rPr>
          <w:rFonts w:ascii="Times New Roman" w:eastAsia="Times New Roman" w:hAnsi="Times New Roman" w:cs="Times New Roman"/>
          <w:sz w:val="24"/>
          <w:szCs w:val="24"/>
        </w:rPr>
        <w:t xml:space="preserve"> усиленной квалифицированной электронной подписью медработника и </w:t>
      </w:r>
      <w:proofErr w:type="spellStart"/>
      <w:r w:rsidRPr="001279DF">
        <w:rPr>
          <w:rFonts w:ascii="Times New Roman" w:eastAsia="Times New Roman" w:hAnsi="Times New Roman" w:cs="Times New Roman"/>
          <w:sz w:val="24"/>
          <w:szCs w:val="24"/>
        </w:rPr>
        <w:t>медорганизации</w:t>
      </w:r>
      <w:proofErr w:type="spellEnd"/>
      <w:r w:rsidRPr="001279D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279DF" w:rsidRPr="001279DF" w:rsidRDefault="001279DF" w:rsidP="001279DF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proofErr w:type="gramStart"/>
      <w:r w:rsidRPr="001279DF">
        <w:rPr>
          <w:rFonts w:ascii="Times New Roman" w:eastAsia="Times New Roman" w:hAnsi="Times New Roman" w:cs="Times New Roman"/>
          <w:sz w:val="24"/>
          <w:szCs w:val="24"/>
        </w:rPr>
        <w:t>Больничный</w:t>
      </w:r>
      <w:proofErr w:type="gramEnd"/>
      <w:r w:rsidRPr="001279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13" w:history="1">
        <w:r w:rsidRPr="001279DF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формируется</w:t>
        </w:r>
      </w:hyperlink>
      <w:r w:rsidRPr="001279DF">
        <w:rPr>
          <w:rFonts w:ascii="Times New Roman" w:eastAsia="Times New Roman" w:hAnsi="Times New Roman" w:cs="Times New Roman"/>
          <w:sz w:val="24"/>
          <w:szCs w:val="24"/>
        </w:rPr>
        <w:t xml:space="preserve"> сразу на 14 дней на основании заявления застрахованного лица и прилагающихся документов.</w:t>
      </w:r>
    </w:p>
    <w:p w:rsidR="001279DF" w:rsidRPr="001279DF" w:rsidRDefault="001279DF" w:rsidP="001279DF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1279DF">
        <w:rPr>
          <w:rFonts w:ascii="Times New Roman" w:eastAsia="Times New Roman" w:hAnsi="Times New Roman" w:cs="Times New Roman"/>
          <w:sz w:val="24"/>
          <w:szCs w:val="24"/>
        </w:rPr>
        <w:t xml:space="preserve">Если </w:t>
      </w:r>
      <w:proofErr w:type="spellStart"/>
      <w:r w:rsidRPr="001279DF">
        <w:rPr>
          <w:rFonts w:ascii="Times New Roman" w:eastAsia="Times New Roman" w:hAnsi="Times New Roman" w:cs="Times New Roman"/>
          <w:sz w:val="24"/>
          <w:szCs w:val="24"/>
        </w:rPr>
        <w:t>медорганизация</w:t>
      </w:r>
      <w:proofErr w:type="spellEnd"/>
      <w:r w:rsidRPr="001279DF">
        <w:rPr>
          <w:rFonts w:ascii="Times New Roman" w:eastAsia="Times New Roman" w:hAnsi="Times New Roman" w:cs="Times New Roman"/>
          <w:sz w:val="24"/>
          <w:szCs w:val="24"/>
        </w:rPr>
        <w:t xml:space="preserve"> выдала </w:t>
      </w:r>
      <w:proofErr w:type="gramStart"/>
      <w:r w:rsidRPr="001279DF">
        <w:rPr>
          <w:rFonts w:ascii="Times New Roman" w:eastAsia="Times New Roman" w:hAnsi="Times New Roman" w:cs="Times New Roman"/>
          <w:sz w:val="24"/>
          <w:szCs w:val="24"/>
        </w:rPr>
        <w:t>больничный</w:t>
      </w:r>
      <w:proofErr w:type="gramEnd"/>
      <w:r w:rsidRPr="001279DF">
        <w:rPr>
          <w:rFonts w:ascii="Times New Roman" w:eastAsia="Times New Roman" w:hAnsi="Times New Roman" w:cs="Times New Roman"/>
          <w:sz w:val="24"/>
          <w:szCs w:val="24"/>
        </w:rPr>
        <w:t xml:space="preserve"> на основании очной экспертизы временной нетрудоспособности (полагаем, речь идет об осмотре, в частности, фельдшером скорой помощи), то она не позднее следующего рабочего дня </w:t>
      </w:r>
      <w:hyperlink r:id="rId14" w:history="1">
        <w:r w:rsidRPr="001279DF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должна передать</w:t>
        </w:r>
      </w:hyperlink>
      <w:r w:rsidRPr="001279DF">
        <w:rPr>
          <w:rFonts w:ascii="Times New Roman" w:eastAsia="Times New Roman" w:hAnsi="Times New Roman" w:cs="Times New Roman"/>
          <w:sz w:val="24"/>
          <w:szCs w:val="24"/>
        </w:rPr>
        <w:t xml:space="preserve"> в ФСС сведения о выдаче электронного литка временной нетрудоспособности.</w:t>
      </w:r>
    </w:p>
    <w:p w:rsidR="001279DF" w:rsidRPr="001279DF" w:rsidRDefault="001279DF" w:rsidP="001279DF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1279D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279DF" w:rsidRPr="001279DF" w:rsidRDefault="001279DF" w:rsidP="001279DF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1279DF">
        <w:rPr>
          <w:rFonts w:ascii="Arial" w:eastAsia="Times New Roman" w:hAnsi="Arial" w:cs="Arial"/>
          <w:b/>
          <w:bCs/>
          <w:sz w:val="24"/>
          <w:szCs w:val="24"/>
        </w:rPr>
        <w:t>Как выдается больничный</w:t>
      </w:r>
    </w:p>
    <w:p w:rsidR="001279DF" w:rsidRPr="001279DF" w:rsidRDefault="001279DF" w:rsidP="001279DF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1279D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279DF" w:rsidRPr="001279DF" w:rsidRDefault="001279DF" w:rsidP="001279DF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proofErr w:type="gramStart"/>
      <w:r w:rsidRPr="001279DF">
        <w:rPr>
          <w:rFonts w:ascii="Times New Roman" w:eastAsia="Times New Roman" w:hAnsi="Times New Roman" w:cs="Times New Roman"/>
          <w:sz w:val="24"/>
          <w:szCs w:val="24"/>
        </w:rPr>
        <w:t xml:space="preserve">Застрахованное лицо </w:t>
      </w:r>
      <w:hyperlink r:id="rId15" w:history="1">
        <w:r w:rsidRPr="001279DF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должно направить</w:t>
        </w:r>
      </w:hyperlink>
      <w:r w:rsidRPr="001279DF">
        <w:rPr>
          <w:rFonts w:ascii="Times New Roman" w:eastAsia="Times New Roman" w:hAnsi="Times New Roman" w:cs="Times New Roman"/>
          <w:sz w:val="24"/>
          <w:szCs w:val="24"/>
        </w:rPr>
        <w:t xml:space="preserve"> через личный кабинет на сайте ФСС заявление о выдаче электронного больничного и некоторые документы для того, чтобы было назначено и выплачено пособие.</w:t>
      </w:r>
      <w:proofErr w:type="gramEnd"/>
      <w:r w:rsidRPr="001279DF">
        <w:rPr>
          <w:rFonts w:ascii="Times New Roman" w:eastAsia="Times New Roman" w:hAnsi="Times New Roman" w:cs="Times New Roman"/>
          <w:sz w:val="24"/>
          <w:szCs w:val="24"/>
        </w:rPr>
        <w:t xml:space="preserve"> Войти в личный кабинет получится с помощью регистрации на портале </w:t>
      </w:r>
      <w:proofErr w:type="spellStart"/>
      <w:r w:rsidRPr="001279DF">
        <w:rPr>
          <w:rFonts w:ascii="Times New Roman" w:eastAsia="Times New Roman" w:hAnsi="Times New Roman" w:cs="Times New Roman"/>
          <w:sz w:val="24"/>
          <w:szCs w:val="24"/>
        </w:rPr>
        <w:t>госуслуг</w:t>
      </w:r>
      <w:proofErr w:type="spellEnd"/>
      <w:r w:rsidRPr="001279DF">
        <w:rPr>
          <w:rFonts w:ascii="Times New Roman" w:eastAsia="Times New Roman" w:hAnsi="Times New Roman" w:cs="Times New Roman"/>
          <w:sz w:val="24"/>
          <w:szCs w:val="24"/>
        </w:rPr>
        <w:t xml:space="preserve">. Заявление можно подать и за другое, не зарегистрированное на портале </w:t>
      </w:r>
      <w:proofErr w:type="spellStart"/>
      <w:r w:rsidRPr="001279DF">
        <w:rPr>
          <w:rFonts w:ascii="Times New Roman" w:eastAsia="Times New Roman" w:hAnsi="Times New Roman" w:cs="Times New Roman"/>
          <w:sz w:val="24"/>
          <w:szCs w:val="24"/>
        </w:rPr>
        <w:t>госуслуг</w:t>
      </w:r>
      <w:proofErr w:type="spellEnd"/>
      <w:r w:rsidRPr="001279DF">
        <w:rPr>
          <w:rFonts w:ascii="Times New Roman" w:eastAsia="Times New Roman" w:hAnsi="Times New Roman" w:cs="Times New Roman"/>
          <w:sz w:val="24"/>
          <w:szCs w:val="24"/>
        </w:rPr>
        <w:t xml:space="preserve"> лицо, с его согласия.</w:t>
      </w:r>
    </w:p>
    <w:p w:rsidR="001279DF" w:rsidRPr="001279DF" w:rsidRDefault="001279DF" w:rsidP="001279DF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1279DF">
        <w:rPr>
          <w:rFonts w:ascii="Times New Roman" w:eastAsia="Times New Roman" w:hAnsi="Times New Roman" w:cs="Times New Roman"/>
          <w:sz w:val="24"/>
          <w:szCs w:val="24"/>
        </w:rPr>
        <w:t>В заявление нужно указать:</w:t>
      </w:r>
    </w:p>
    <w:p w:rsidR="001279DF" w:rsidRPr="001279DF" w:rsidRDefault="001279DF" w:rsidP="001279DF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1279DF">
        <w:rPr>
          <w:rFonts w:ascii="Times New Roman" w:eastAsia="Times New Roman" w:hAnsi="Times New Roman" w:cs="Times New Roman"/>
          <w:sz w:val="24"/>
          <w:szCs w:val="24"/>
        </w:rPr>
        <w:t>- ФИО;</w:t>
      </w:r>
    </w:p>
    <w:p w:rsidR="001279DF" w:rsidRPr="001279DF" w:rsidRDefault="001279DF" w:rsidP="001279DF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1279DF">
        <w:rPr>
          <w:rFonts w:ascii="Times New Roman" w:eastAsia="Times New Roman" w:hAnsi="Times New Roman" w:cs="Times New Roman"/>
          <w:sz w:val="24"/>
          <w:szCs w:val="24"/>
        </w:rPr>
        <w:t>- дату рождения;</w:t>
      </w:r>
    </w:p>
    <w:p w:rsidR="001279DF" w:rsidRPr="001279DF" w:rsidRDefault="001279DF" w:rsidP="001279DF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1279DF">
        <w:rPr>
          <w:rFonts w:ascii="Times New Roman" w:eastAsia="Times New Roman" w:hAnsi="Times New Roman" w:cs="Times New Roman"/>
          <w:sz w:val="24"/>
          <w:szCs w:val="24"/>
        </w:rPr>
        <w:t>- адрес места жительства или пребывания;</w:t>
      </w:r>
    </w:p>
    <w:p w:rsidR="001279DF" w:rsidRPr="001279DF" w:rsidRDefault="001279DF" w:rsidP="001279DF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1279DF">
        <w:rPr>
          <w:rFonts w:ascii="Times New Roman" w:eastAsia="Times New Roman" w:hAnsi="Times New Roman" w:cs="Times New Roman"/>
          <w:sz w:val="24"/>
          <w:szCs w:val="24"/>
        </w:rPr>
        <w:t>- СНИЛС;</w:t>
      </w:r>
    </w:p>
    <w:p w:rsidR="001279DF" w:rsidRPr="001279DF" w:rsidRDefault="001279DF" w:rsidP="001279DF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1279DF">
        <w:rPr>
          <w:rFonts w:ascii="Times New Roman" w:eastAsia="Times New Roman" w:hAnsi="Times New Roman" w:cs="Times New Roman"/>
          <w:sz w:val="24"/>
          <w:szCs w:val="24"/>
        </w:rPr>
        <w:t>- номер полиса ОМС;</w:t>
      </w:r>
    </w:p>
    <w:p w:rsidR="001279DF" w:rsidRPr="001279DF" w:rsidRDefault="001279DF" w:rsidP="001279DF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1279DF">
        <w:rPr>
          <w:rFonts w:ascii="Times New Roman" w:eastAsia="Times New Roman" w:hAnsi="Times New Roman" w:cs="Times New Roman"/>
          <w:sz w:val="24"/>
          <w:szCs w:val="24"/>
        </w:rPr>
        <w:t>- номер и дату выдачи загранпаспорта;</w:t>
      </w:r>
    </w:p>
    <w:p w:rsidR="001279DF" w:rsidRPr="001279DF" w:rsidRDefault="001279DF" w:rsidP="001279DF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1279DF">
        <w:rPr>
          <w:rFonts w:ascii="Times New Roman" w:eastAsia="Times New Roman" w:hAnsi="Times New Roman" w:cs="Times New Roman"/>
          <w:sz w:val="24"/>
          <w:szCs w:val="24"/>
        </w:rPr>
        <w:t xml:space="preserve">- согласие совместно проживающего лица, не зарегистрированного на портале </w:t>
      </w:r>
      <w:proofErr w:type="spellStart"/>
      <w:r w:rsidRPr="001279DF">
        <w:rPr>
          <w:rFonts w:ascii="Times New Roman" w:eastAsia="Times New Roman" w:hAnsi="Times New Roman" w:cs="Times New Roman"/>
          <w:sz w:val="24"/>
          <w:szCs w:val="24"/>
        </w:rPr>
        <w:t>госуслуг</w:t>
      </w:r>
      <w:proofErr w:type="spellEnd"/>
      <w:r w:rsidRPr="001279DF">
        <w:rPr>
          <w:rFonts w:ascii="Times New Roman" w:eastAsia="Times New Roman" w:hAnsi="Times New Roman" w:cs="Times New Roman"/>
          <w:sz w:val="24"/>
          <w:szCs w:val="24"/>
        </w:rPr>
        <w:t>, на подачу заявления от его имени;</w:t>
      </w:r>
    </w:p>
    <w:p w:rsidR="001279DF" w:rsidRPr="001279DF" w:rsidRDefault="001279DF" w:rsidP="001279DF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1279DF">
        <w:rPr>
          <w:rFonts w:ascii="Times New Roman" w:eastAsia="Times New Roman" w:hAnsi="Times New Roman" w:cs="Times New Roman"/>
          <w:sz w:val="24"/>
          <w:szCs w:val="24"/>
        </w:rPr>
        <w:t>- иные подтверждения факта совместного проживания.</w:t>
      </w:r>
    </w:p>
    <w:p w:rsidR="001279DF" w:rsidRPr="001279DF" w:rsidRDefault="001279DF" w:rsidP="001279DF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hyperlink r:id="rId16" w:history="1">
        <w:r w:rsidRPr="001279DF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Приложить необходимо</w:t>
        </w:r>
      </w:hyperlink>
      <w:r w:rsidRPr="001279DF">
        <w:rPr>
          <w:rFonts w:ascii="Times New Roman" w:eastAsia="Times New Roman" w:hAnsi="Times New Roman" w:cs="Times New Roman"/>
          <w:sz w:val="24"/>
          <w:szCs w:val="24"/>
        </w:rPr>
        <w:t xml:space="preserve"> такие сведения и документы:</w:t>
      </w:r>
    </w:p>
    <w:p w:rsidR="001279DF" w:rsidRPr="001279DF" w:rsidRDefault="001279DF" w:rsidP="001279DF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1279DF">
        <w:rPr>
          <w:rFonts w:ascii="Times New Roman" w:eastAsia="Times New Roman" w:hAnsi="Times New Roman" w:cs="Times New Roman"/>
          <w:sz w:val="24"/>
          <w:szCs w:val="24"/>
        </w:rPr>
        <w:t>- электронные образы первого листа загранпаспорта с фотографией, а также страниц с отметками о пересечении госграницы РФ;</w:t>
      </w:r>
    </w:p>
    <w:p w:rsidR="001279DF" w:rsidRPr="001279DF" w:rsidRDefault="001279DF" w:rsidP="001279DF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1279DF">
        <w:rPr>
          <w:rFonts w:ascii="Times New Roman" w:eastAsia="Times New Roman" w:hAnsi="Times New Roman" w:cs="Times New Roman"/>
          <w:sz w:val="24"/>
          <w:szCs w:val="24"/>
        </w:rPr>
        <w:t>- электронный билет, электронный образ проездного документа либо иных документов, которые подтверждают, что застрахованное лицо было на территории иностранного государства;</w:t>
      </w:r>
    </w:p>
    <w:p w:rsidR="001279DF" w:rsidRPr="001279DF" w:rsidRDefault="001279DF" w:rsidP="001279DF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1279DF">
        <w:rPr>
          <w:rFonts w:ascii="Times New Roman" w:eastAsia="Times New Roman" w:hAnsi="Times New Roman" w:cs="Times New Roman"/>
          <w:sz w:val="24"/>
          <w:szCs w:val="24"/>
        </w:rPr>
        <w:t>- электронные образы документов, которые подтверждают совместное проживание с теми, кто вернулся из "зараженных" стран.</w:t>
      </w:r>
    </w:p>
    <w:p w:rsidR="001279DF" w:rsidRPr="001279DF" w:rsidRDefault="001279DF" w:rsidP="001279DF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1279D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279DF" w:rsidRPr="001279DF" w:rsidRDefault="001279DF" w:rsidP="001279DF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1279DF">
        <w:rPr>
          <w:rFonts w:ascii="Arial" w:eastAsia="Times New Roman" w:hAnsi="Arial" w:cs="Arial"/>
          <w:b/>
          <w:bCs/>
          <w:sz w:val="24"/>
          <w:szCs w:val="24"/>
        </w:rPr>
        <w:t>Кто формирует больничный</w:t>
      </w:r>
    </w:p>
    <w:p w:rsidR="001279DF" w:rsidRPr="001279DF" w:rsidRDefault="001279DF" w:rsidP="001279DF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1279D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279DF" w:rsidRPr="001279DF" w:rsidRDefault="001279DF" w:rsidP="001279DF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1279DF">
        <w:rPr>
          <w:rFonts w:ascii="Times New Roman" w:eastAsia="Times New Roman" w:hAnsi="Times New Roman" w:cs="Times New Roman"/>
          <w:sz w:val="24"/>
          <w:szCs w:val="24"/>
        </w:rPr>
        <w:t xml:space="preserve">Больничный лист по новым правилам </w:t>
      </w:r>
      <w:hyperlink r:id="rId17" w:history="1">
        <w:r w:rsidRPr="001279DF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вправе выдавать</w:t>
        </w:r>
      </w:hyperlink>
      <w:r w:rsidRPr="001279DF">
        <w:rPr>
          <w:rFonts w:ascii="Times New Roman" w:eastAsia="Times New Roman" w:hAnsi="Times New Roman" w:cs="Times New Roman"/>
          <w:sz w:val="24"/>
          <w:szCs w:val="24"/>
        </w:rPr>
        <w:t xml:space="preserve"> уполномоченная </w:t>
      </w:r>
      <w:proofErr w:type="spellStart"/>
      <w:r w:rsidRPr="001279DF">
        <w:rPr>
          <w:rFonts w:ascii="Times New Roman" w:eastAsia="Times New Roman" w:hAnsi="Times New Roman" w:cs="Times New Roman"/>
          <w:sz w:val="24"/>
          <w:szCs w:val="24"/>
        </w:rPr>
        <w:t>медорганизация</w:t>
      </w:r>
      <w:proofErr w:type="spellEnd"/>
      <w:r w:rsidRPr="001279DF">
        <w:rPr>
          <w:rFonts w:ascii="Times New Roman" w:eastAsia="Times New Roman" w:hAnsi="Times New Roman" w:cs="Times New Roman"/>
          <w:sz w:val="24"/>
          <w:szCs w:val="24"/>
        </w:rPr>
        <w:t xml:space="preserve">. В каждом субъекте таких организаций может быть </w:t>
      </w:r>
      <w:hyperlink r:id="rId18" w:history="1">
        <w:r w:rsidRPr="001279DF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не больше трех</w:t>
        </w:r>
      </w:hyperlink>
      <w:r w:rsidRPr="001279DF">
        <w:rPr>
          <w:rFonts w:ascii="Times New Roman" w:eastAsia="Times New Roman" w:hAnsi="Times New Roman" w:cs="Times New Roman"/>
          <w:sz w:val="24"/>
          <w:szCs w:val="24"/>
        </w:rPr>
        <w:t xml:space="preserve">. Их выбирают региональные власти. Этим </w:t>
      </w:r>
      <w:proofErr w:type="spellStart"/>
      <w:r w:rsidRPr="001279DF">
        <w:rPr>
          <w:rFonts w:ascii="Times New Roman" w:eastAsia="Times New Roman" w:hAnsi="Times New Roman" w:cs="Times New Roman"/>
          <w:sz w:val="24"/>
          <w:szCs w:val="24"/>
        </w:rPr>
        <w:t>медорганизациям</w:t>
      </w:r>
      <w:proofErr w:type="spellEnd"/>
      <w:r w:rsidRPr="001279DF">
        <w:rPr>
          <w:rFonts w:ascii="Times New Roman" w:eastAsia="Times New Roman" w:hAnsi="Times New Roman" w:cs="Times New Roman"/>
          <w:sz w:val="24"/>
          <w:szCs w:val="24"/>
        </w:rPr>
        <w:t xml:space="preserve"> предоставят доступ к информационной системе ФСС.</w:t>
      </w:r>
    </w:p>
    <w:p w:rsidR="001279DF" w:rsidRPr="001279DF" w:rsidRDefault="001279DF" w:rsidP="001279DF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1279D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279DF" w:rsidRPr="001279DF" w:rsidRDefault="001279DF" w:rsidP="001279DF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1279D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Документы: </w:t>
      </w:r>
      <w:hyperlink r:id="rId19" w:history="1">
        <w:r w:rsidRPr="001279DF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</w:rPr>
          <w:t>Постановление</w:t>
        </w:r>
      </w:hyperlink>
      <w:r w:rsidRPr="001279D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Правительства РФ от 18.03.2020 N 294</w:t>
      </w:r>
    </w:p>
    <w:p w:rsidR="001279DF" w:rsidRPr="001279DF" w:rsidRDefault="001279DF" w:rsidP="001279DF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1279DF">
        <w:rPr>
          <w:rFonts w:ascii="Times New Roman" w:eastAsia="Times New Roman" w:hAnsi="Times New Roman" w:cs="Times New Roman"/>
          <w:i/>
          <w:iCs/>
          <w:sz w:val="24"/>
          <w:szCs w:val="24"/>
        </w:rPr>
        <w:t>Информация на сайте Минтруда России от 18.03.2020 (</w:t>
      </w:r>
      <w:hyperlink r:id="rId20" w:tgtFrame="_blank" w:tooltip="&lt;div class=&quot;doc www&quot;&gt;https://rosmintrud.ru/social/insurance/69&lt;/div&gt;" w:history="1">
        <w:r w:rsidRPr="001279DF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</w:rPr>
          <w:t>https://rosmintrud.ru/social/insurance/69</w:t>
        </w:r>
      </w:hyperlink>
      <w:r w:rsidRPr="001279DF">
        <w:rPr>
          <w:rFonts w:ascii="Times New Roman" w:eastAsia="Times New Roman" w:hAnsi="Times New Roman" w:cs="Times New Roman"/>
          <w:i/>
          <w:iCs/>
          <w:sz w:val="24"/>
          <w:szCs w:val="24"/>
        </w:rPr>
        <w:t>)</w:t>
      </w:r>
    </w:p>
    <w:p w:rsidR="001279DF" w:rsidRPr="001279DF" w:rsidRDefault="001279DF" w:rsidP="001279DF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1279DF">
        <w:rPr>
          <w:rFonts w:ascii="Times New Roman" w:eastAsia="Times New Roman" w:hAnsi="Times New Roman" w:cs="Times New Roman"/>
          <w:sz w:val="24"/>
          <w:szCs w:val="24"/>
        </w:rPr>
        <w:lastRenderedPageBreak/>
        <w:t> </w:t>
      </w:r>
    </w:p>
    <w:p w:rsidR="001279DF" w:rsidRPr="001279DF" w:rsidRDefault="001279DF" w:rsidP="001279DF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</w:rPr>
      </w:pPr>
      <w:r w:rsidRPr="001279D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86C27" w:rsidRDefault="00486C27"/>
    <w:sectPr w:rsidR="00486C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1279DF"/>
    <w:rsid w:val="001279DF"/>
    <w:rsid w:val="00486C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279D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44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nd=D38B638AA2C573CF31B4233C9241D757&amp;req=doc&amp;base=LAW&amp;n=347923&amp;dst=100039&amp;fld=134&amp;REFFIELD=134&amp;REFDST=100019&amp;REFDOC=348044&amp;REFBASE=LAW&amp;stat=refcode%3D10881%3Bdstident%3D100039%3Bindex%3D28&amp;date=25.03.2020" TargetMode="External"/><Relationship Id="rId13" Type="http://schemas.openxmlformats.org/officeDocument/2006/relationships/hyperlink" Target="https://login.consultant.ru/link/?rnd=D38B638AA2C573CF31B4233C9241D757&amp;req=doc&amp;base=LAW&amp;n=347923&amp;dst=100034&amp;fld=134&amp;REFFIELD=134&amp;REFDST=100028&amp;REFDOC=348044&amp;REFBASE=LAW&amp;stat=refcode%3D10881%3Bdstident%3D100034%3Bindex%3D41&amp;date=25.03.2020" TargetMode="External"/><Relationship Id="rId18" Type="http://schemas.openxmlformats.org/officeDocument/2006/relationships/hyperlink" Target="https://login.consultant.ru/link/?rnd=D38B638AA2C573CF31B4233C9241D757&amp;req=doc&amp;base=LAW&amp;n=347923&amp;dst=100013&amp;fld=134&amp;REFFIELD=134&amp;REFDST=100046&amp;REFDOC=348044&amp;REFBASE=LAW&amp;stat=refcode%3D10881%3Bdstident%3D100013%3Bindex%3D63&amp;date=25.03.2020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s://login.consultant.ru/link/?rnd=D38B638AA2C573CF31B4233C9241D757&amp;req=doc&amp;base=PBI&amp;n=227127&amp;dst=100032&amp;fld=134&amp;REFFIELD=134&amp;REFDST=100017&amp;REFDOC=348044&amp;REFBASE=LAW&amp;stat=refcode%3D10881%3Bdstident%3D100032%3Bindex%3D26&amp;date=25.03.2020" TargetMode="External"/><Relationship Id="rId12" Type="http://schemas.openxmlformats.org/officeDocument/2006/relationships/hyperlink" Target="https://login.consultant.ru/link/?rnd=D38B638AA2C573CF31B4233C9241D757&amp;req=doc&amp;base=LAW&amp;n=347923&amp;dst=100012&amp;fld=134&amp;REFFIELD=134&amp;REFDST=100027&amp;REFDOC=348044&amp;REFBASE=LAW&amp;stat=refcode%3D10881%3Bdstident%3D100012%3Bindex%3D40&amp;date=25.03.2020" TargetMode="External"/><Relationship Id="rId17" Type="http://schemas.openxmlformats.org/officeDocument/2006/relationships/hyperlink" Target="https://login.consultant.ru/link/?rnd=D38B638AA2C573CF31B4233C9241D757&amp;req=doc&amp;base=LAW&amp;n=347923&amp;dst=100012&amp;fld=134&amp;REFFIELD=134&amp;REFDST=100046&amp;REFDOC=348044&amp;REFBASE=LAW&amp;stat=refcode%3D10881%3Bdstident%3D100012%3Bindex%3D63&amp;date=25.03.2020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nd=D38B638AA2C573CF31B4233C9241D757&amp;req=doc&amp;base=LAW&amp;n=347923&amp;dst=100028&amp;fld=134&amp;REFFIELD=134&amp;REFDST=100041&amp;REFDOC=348044&amp;REFBASE=LAW&amp;stat=refcode%3D10881%3Bdstident%3D100028%3Bindex%3D56&amp;date=25.03.2020" TargetMode="External"/><Relationship Id="rId20" Type="http://schemas.openxmlformats.org/officeDocument/2006/relationships/hyperlink" Target="https://login.consultant.ru/link/?date=25.03.2020&amp;rnd=D38B638AA2C573CF31B4233C9241D757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nd=D38B638AA2C573CF31B4233C9241D757&amp;req=doc&amp;base=LAW&amp;n=347923&amp;dst=100011&amp;fld=134&amp;REFFIELD=134&amp;REFDST=100007&amp;REFDOC=348044&amp;REFBASE=LAW&amp;stat=refcode%3D10881%3Bdstident%3D100011%3Bindex%3D14&amp;date=25.03.2020" TargetMode="External"/><Relationship Id="rId11" Type="http://schemas.openxmlformats.org/officeDocument/2006/relationships/hyperlink" Target="https://login.consultant.ru/link/?rnd=D38B638AA2C573CF31B4233C9241D757&amp;req=doc&amp;base=PBI&amp;n=237726&amp;dst=100004&amp;fld=134&amp;REFFIELD=134&amp;REFDST=100025&amp;REFDOC=348044&amp;REFBASE=LAW&amp;stat=refcode%3D10881%3Bdstident%3D100004%3Bindex%3D36&amp;date=25.03.2020" TargetMode="External"/><Relationship Id="rId5" Type="http://schemas.openxmlformats.org/officeDocument/2006/relationships/hyperlink" Target="https://login.consultant.ru/link/?rnd=D38B638AA2C573CF31B4233C9241D757&amp;req=doc&amp;base=LAW&amp;n=347923&amp;dst=100006&amp;fld=134&amp;REFFIELD=134&amp;REFDST=100004&amp;REFDOC=348044&amp;REFBASE=LAW&amp;stat=refcode%3D10881%3Bdstident%3D100006%3Bindex%3D9&amp;date=25.03.2020" TargetMode="External"/><Relationship Id="rId15" Type="http://schemas.openxmlformats.org/officeDocument/2006/relationships/hyperlink" Target="https://login.consultant.ru/link/?rnd=D38B638AA2C573CF31B4233C9241D757&amp;req=doc&amp;base=LAW&amp;n=347923&amp;dst=100015&amp;fld=134&amp;REFFIELD=134&amp;REFDST=100031&amp;REFDOC=348044&amp;REFBASE=LAW&amp;stat=refcode%3D10881%3Bdstident%3D100015%3Bindex%3D46&amp;date=25.03.2020" TargetMode="External"/><Relationship Id="rId10" Type="http://schemas.openxmlformats.org/officeDocument/2006/relationships/hyperlink" Target="https://login.consultant.ru/link/?rnd=D38B638AA2C573CF31B4233C9241D757&amp;req=doc&amp;base=LAW&amp;n=347923&amp;dst=100040&amp;fld=134&amp;REFFIELD=134&amp;REFDST=100022&amp;REFDOC=348044&amp;REFBASE=LAW&amp;stat=refcode%3D10881%3Bdstident%3D100040%3Bindex%3D33&amp;date=25.03.2020" TargetMode="External"/><Relationship Id="rId19" Type="http://schemas.openxmlformats.org/officeDocument/2006/relationships/hyperlink" Target="https://login.consultant.ru/link/?rnd=D38B638AA2C573CF31B4233C9241D757&amp;req=doc&amp;base=LAW&amp;n=347923&amp;dst=100005&amp;fld=134&amp;REFFIELD=134&amp;REFDST=100047&amp;REFDOC=348044&amp;REFBASE=LAW&amp;stat=refcode%3D10881%3Bdstident%3D100005%3Bindex%3D65&amp;date=25.03.2020" TargetMode="External"/><Relationship Id="rId4" Type="http://schemas.openxmlformats.org/officeDocument/2006/relationships/hyperlink" Target="https://login.consultant.ru/link/?rnd=D38B638AA2C573CF31B4233C9241D757&amp;req=doc&amp;base=LAW&amp;n=347923&amp;dst=100009&amp;fld=134&amp;REFFIELD=134&amp;REFDST=100004&amp;REFDOC=348044&amp;REFBASE=LAW&amp;stat=refcode%3D10881%3Bdstident%3D100009%3Bindex%3D9&amp;date=25.03.2020" TargetMode="External"/><Relationship Id="rId9" Type="http://schemas.openxmlformats.org/officeDocument/2006/relationships/hyperlink" Target="https://login.consultant.ru/link/?rnd=D38B638AA2C573CF31B4233C9241D757&amp;req=doc&amp;base=LAW&amp;n=347923&amp;dst=100035&amp;fld=134&amp;REFFIELD=134&amp;REFDST=100021&amp;REFDOC=348044&amp;REFBASE=LAW&amp;stat=refcode%3D10881%3Bdstident%3D100035%3Bindex%3D32&amp;date=25.03.2020" TargetMode="External"/><Relationship Id="rId14" Type="http://schemas.openxmlformats.org/officeDocument/2006/relationships/hyperlink" Target="https://login.consultant.ru/link/?rnd=D38B638AA2C573CF31B4233C9241D757&amp;req=doc&amp;base=LAW&amp;n=347923&amp;dst=100043&amp;fld=134&amp;REFFIELD=134&amp;REFDST=100029&amp;REFDOC=348044&amp;REFBASE=LAW&amp;stat=refcode%3D10881%3Bdstident%3D100043%3Bindex%3D42&amp;date=25.03.2020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1356</Words>
  <Characters>7732</Characters>
  <Application>Microsoft Office Word</Application>
  <DocSecurity>0</DocSecurity>
  <Lines>64</Lines>
  <Paragraphs>18</Paragraphs>
  <ScaleCrop>false</ScaleCrop>
  <Company/>
  <LinksUpToDate>false</LinksUpToDate>
  <CharactersWithSpaces>9070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Пасынкова Татьяна</dc:creator>
  <cp:keywords/>
  <dc:description/>
  <cp:lastModifiedBy>Пасынкова Татьяна</cp:lastModifiedBy>
  <cp:revision>2</cp:revision>
  <dcterms:created xsi:type="dcterms:W3CDTF">2020-03-25T05:36:00Z</dcterms:created>
  <dcterms:modified xsi:type="dcterms:W3CDTF">2020-03-25T05:37:00Z</dcterms:modified>
</cp:coreProperties>
</file>