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51FCF837"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F9FAA73" w:rsidR="000240B4" w:rsidRPr="00E41518" w:rsidRDefault="00D631F0" w:rsidP="000240B4">
      <w:pPr>
        <w:pStyle w:val="Standard"/>
        <w:suppressAutoHyphens w:val="0"/>
        <w:ind w:firstLine="709"/>
        <w:jc w:val="center"/>
        <w:rPr>
          <w:rFonts w:cs="Times New Roman"/>
        </w:rPr>
      </w:pPr>
      <w:r>
        <w:rPr>
          <w:rFonts w:cs="Times New Roman"/>
          <w:lang w:val="ru-RU"/>
        </w:rPr>
        <w:t xml:space="preserve">МО СП </w:t>
      </w:r>
      <w:r w:rsidR="00E41518" w:rsidRPr="00E41518">
        <w:rPr>
          <w:rFonts w:cs="Times New Roman"/>
        </w:rPr>
        <w:t>«</w:t>
      </w:r>
      <w:r>
        <w:rPr>
          <w:rFonts w:cs="Times New Roman"/>
          <w:lang w:val="ru-RU"/>
        </w:rPr>
        <w:t>Юбилейное</w:t>
      </w:r>
      <w:r w:rsidR="00E41518" w:rsidRPr="00E41518">
        <w:rPr>
          <w:rFonts w:cs="Times New Roman"/>
        </w:rPr>
        <w:t>»</w:t>
      </w:r>
      <w:r>
        <w:rPr>
          <w:rFonts w:cs="Times New Roman"/>
          <w:lang w:val="ru-RU"/>
        </w:rPr>
        <w:t xml:space="preserve">, МО СП «Баянгольское», </w:t>
      </w:r>
      <w:r w:rsidR="00BD1A9C">
        <w:rPr>
          <w:rFonts w:cs="Times New Roman"/>
          <w:lang w:val="ru-RU"/>
        </w:rPr>
        <w:t>М</w:t>
      </w:r>
      <w:r w:rsidR="009B02E9">
        <w:rPr>
          <w:rFonts w:cs="Times New Roman"/>
          <w:lang w:val="ru-RU"/>
        </w:rPr>
        <w:t>О СП «Су</w:t>
      </w:r>
      <w:r w:rsidR="00BD1A9C">
        <w:rPr>
          <w:rFonts w:cs="Times New Roman"/>
          <w:lang w:val="ru-RU"/>
        </w:rPr>
        <w:t>в</w:t>
      </w:r>
      <w:r w:rsidR="009B02E9">
        <w:rPr>
          <w:rFonts w:cs="Times New Roman"/>
          <w:lang w:val="ru-RU"/>
        </w:rPr>
        <w:t>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4FB24D09"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215DD9">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70B784EB" w:rsidR="000240B4" w:rsidRPr="00CA2E17" w:rsidRDefault="000240B4" w:rsidP="00E41518">
      <w:pPr>
        <w:pStyle w:val="Standard"/>
        <w:suppressAutoHyphens w:val="0"/>
        <w:ind w:firstLine="709"/>
        <w:jc w:val="both"/>
        <w:rPr>
          <w:rFonts w:cs="Times New Roman"/>
        </w:rPr>
      </w:pPr>
      <w:r w:rsidRPr="00CA2E17">
        <w:rPr>
          <w:rFonts w:eastAsia="Times New Roman CYR" w:cs="Times New Roman"/>
          <w:b/>
          <w:color w:val="000000"/>
        </w:rPr>
        <w:t>Муни</w:t>
      </w:r>
      <w:r w:rsidR="00E512FC" w:rsidRPr="00CA2E17">
        <w:rPr>
          <w:rFonts w:eastAsia="Times New Roman CYR" w:cs="Times New Roman"/>
          <w:b/>
          <w:color w:val="000000"/>
        </w:rPr>
        <w:t>ципальное образование «</w:t>
      </w:r>
      <w:r w:rsidR="00E512FC" w:rsidRPr="00CA2E17">
        <w:rPr>
          <w:rFonts w:eastAsia="Times New Roman CYR" w:cs="Times New Roman"/>
          <w:b/>
          <w:color w:val="000000"/>
          <w:lang w:val="ru-RU"/>
        </w:rPr>
        <w:t>Баргузинский</w:t>
      </w:r>
      <w:r w:rsidRPr="00CA2E17">
        <w:rPr>
          <w:rFonts w:eastAsia="Times New Roman CYR" w:cs="Times New Roman"/>
          <w:b/>
          <w:color w:val="000000"/>
        </w:rPr>
        <w:t xml:space="preserve"> район»</w:t>
      </w:r>
      <w:r w:rsidRPr="00CA2E17">
        <w:rPr>
          <w:lang w:val="ru-RU"/>
        </w:rPr>
        <w:t xml:space="preserve"> Республики Бурятия</w:t>
      </w:r>
      <w:r w:rsidRPr="00CA2E17">
        <w:rPr>
          <w:rFonts w:eastAsia="Times New Roman CYR" w:cs="Times New Roman"/>
          <w:color w:val="000000"/>
        </w:rPr>
        <w:t xml:space="preserve">, </w:t>
      </w:r>
      <w:r w:rsidR="00D013D7" w:rsidRPr="00CA2E17">
        <w:rPr>
          <w:rFonts w:eastAsia="Times New Roman CYR"/>
          <w:color w:val="000000"/>
        </w:rPr>
        <w:t xml:space="preserve">от имени которого выступает </w:t>
      </w:r>
      <w:r w:rsidR="00E512FC" w:rsidRPr="00CA2E17">
        <w:rPr>
          <w:rFonts w:eastAsia="Times New Roman CYR"/>
          <w:color w:val="000000"/>
          <w:lang w:val="ru-RU"/>
        </w:rPr>
        <w:t xml:space="preserve">Глава муниципального образования «Баргузинский район» </w:t>
      </w:r>
      <w:r w:rsidR="007E2357" w:rsidRPr="00CA2E17">
        <w:rPr>
          <w:rFonts w:eastAsia="Times New Roman CYR"/>
          <w:color w:val="000000"/>
          <w:lang w:val="ru-RU"/>
        </w:rPr>
        <w:t xml:space="preserve"> </w:t>
      </w:r>
      <w:r w:rsidR="00215DD9" w:rsidRPr="00CA2E17">
        <w:rPr>
          <w:rFonts w:eastAsia="Times New Roman CYR"/>
          <w:color w:val="000000"/>
          <w:lang w:val="ru-RU"/>
        </w:rPr>
        <w:t>____________________________________</w:t>
      </w:r>
      <w:r w:rsidR="007E2357" w:rsidRPr="00CA2E17">
        <w:rPr>
          <w:rFonts w:eastAsia="Times New Roman CYR"/>
          <w:color w:val="000000"/>
          <w:lang w:val="ru-RU"/>
        </w:rPr>
        <w:t xml:space="preserve">, действующий на основании Устава, </w:t>
      </w:r>
      <w:r w:rsidRPr="00CA2E17">
        <w:rPr>
          <w:rFonts w:cs="Times New Roman"/>
        </w:rPr>
        <w:t>именуемое в дальнейшем Конце</w:t>
      </w:r>
      <w:r w:rsidR="005631F3" w:rsidRPr="00CA2E17">
        <w:rPr>
          <w:rFonts w:cs="Times New Roman"/>
          <w:lang w:val="ru-RU"/>
        </w:rPr>
        <w:t>ндент</w:t>
      </w:r>
      <w:r w:rsidRPr="00CA2E17">
        <w:rPr>
          <w:rFonts w:cs="Times New Roman"/>
        </w:rPr>
        <w:t>,</w:t>
      </w:r>
      <w:r w:rsidR="00D421FB" w:rsidRPr="00CA2E17">
        <w:rPr>
          <w:rFonts w:cs="Times New Roman"/>
          <w:lang w:val="ru-RU"/>
        </w:rPr>
        <w:t xml:space="preserve"> </w:t>
      </w:r>
      <w:r w:rsidR="00D421FB" w:rsidRPr="00CA2E17">
        <w:rPr>
          <w:rFonts w:cs="Times New Roman"/>
        </w:rPr>
        <w:t>с одной  стороны</w:t>
      </w:r>
      <w:r w:rsidR="00D421FB" w:rsidRPr="00CA2E17">
        <w:rPr>
          <w:rFonts w:cs="Times New Roman"/>
          <w:lang w:val="ru-RU"/>
        </w:rPr>
        <w:t xml:space="preserve"> </w:t>
      </w:r>
      <w:r w:rsidR="00D421FB" w:rsidRPr="00CA2E17">
        <w:rPr>
          <w:rFonts w:cs="Times New Roman"/>
          <w:b/>
          <w:lang w:val="ru-RU"/>
        </w:rPr>
        <w:t>…</w:t>
      </w:r>
      <w:r w:rsidR="00D421FB" w:rsidRPr="00CA2E17">
        <w:rPr>
          <w:rFonts w:cs="Times New Roman"/>
          <w:lang w:val="ru-RU"/>
        </w:rPr>
        <w:t xml:space="preserve"> (ИНН …, ОГРН …)</w:t>
      </w:r>
      <w:r w:rsidR="00D421FB" w:rsidRPr="00CA2E17">
        <w:rPr>
          <w:rFonts w:cs="Times New Roman"/>
        </w:rPr>
        <w:t xml:space="preserve">, в лице </w:t>
      </w:r>
      <w:r w:rsidR="00D421FB" w:rsidRPr="00CA2E17">
        <w:rPr>
          <w:rFonts w:cs="Times New Roman"/>
          <w:lang w:val="ru-RU"/>
        </w:rPr>
        <w:t>…</w:t>
      </w:r>
      <w:r w:rsidR="00D421FB" w:rsidRPr="00CA2E17">
        <w:rPr>
          <w:rFonts w:cs="Times New Roman"/>
        </w:rPr>
        <w:t xml:space="preserve">, действующего на основании </w:t>
      </w:r>
      <w:r w:rsidR="00D421FB" w:rsidRPr="00CA2E17">
        <w:rPr>
          <w:rFonts w:cs="Times New Roman"/>
          <w:lang w:val="ru-RU"/>
        </w:rPr>
        <w:t>…</w:t>
      </w:r>
      <w:r w:rsidR="00D421FB" w:rsidRPr="00CA2E17">
        <w:rPr>
          <w:rFonts w:cs="Times New Roman"/>
        </w:rPr>
        <w:t>, именуемое в дальнейшем Концессионер</w:t>
      </w:r>
      <w:r w:rsidR="00D421FB" w:rsidRPr="00CA2E17">
        <w:rPr>
          <w:rFonts w:cs="Times New Roman"/>
          <w:lang w:val="ru-RU"/>
        </w:rPr>
        <w:t>,</w:t>
      </w:r>
      <w:r w:rsidRPr="00CA2E17">
        <w:rPr>
          <w:rFonts w:cs="Times New Roman"/>
        </w:rPr>
        <w:t xml:space="preserve"> с другой стороны</w:t>
      </w:r>
      <w:r w:rsidRPr="00CA2E17">
        <w:rPr>
          <w:rFonts w:cs="Times New Roman"/>
          <w:lang w:val="ru-RU"/>
        </w:rPr>
        <w:t xml:space="preserve">, </w:t>
      </w:r>
      <w:r w:rsidRPr="00CA2E17">
        <w:t xml:space="preserve">именуемые также Сторонами, </w:t>
      </w:r>
      <w:r w:rsidRPr="00CA2E17">
        <w:rPr>
          <w:lang w:val="ru-RU"/>
        </w:rPr>
        <w:t xml:space="preserve">и </w:t>
      </w:r>
      <w:r w:rsidRPr="00CA2E17">
        <w:rPr>
          <w:b/>
        </w:rPr>
        <w:t>Республик</w:t>
      </w:r>
      <w:r w:rsidRPr="00CA2E17">
        <w:rPr>
          <w:b/>
          <w:lang w:val="ru-RU"/>
        </w:rPr>
        <w:t>а</w:t>
      </w:r>
      <w:r w:rsidRPr="00CA2E17">
        <w:rPr>
          <w:b/>
        </w:rPr>
        <w:t xml:space="preserve"> Бурятия</w:t>
      </w:r>
      <w:r w:rsidRPr="00CA2E17">
        <w:t xml:space="preserve">, в лице </w:t>
      </w:r>
      <w:r w:rsidR="005240B1" w:rsidRPr="00CA2E17">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w:t>
      </w:r>
      <w:r w:rsidR="005E2675">
        <w:rPr>
          <w:lang w:val="ru-RU"/>
        </w:rPr>
        <w:t xml:space="preserve"> </w:t>
      </w:r>
      <w:r w:rsidR="005240B1" w:rsidRPr="00CA2E17">
        <w:t>422-</w:t>
      </w:r>
      <w:r w:rsidR="002D0059" w:rsidRPr="00CA2E17">
        <w:rPr>
          <w:lang w:val="ru-RU"/>
        </w:rPr>
        <w:t>Х</w:t>
      </w:r>
      <w:r w:rsidR="005240B1" w:rsidRPr="00CA2E17">
        <w:rPr>
          <w:lang w:val="en-US"/>
        </w:rPr>
        <w:t>II</w:t>
      </w:r>
      <w:r w:rsidR="005240B1" w:rsidRPr="00CA2E17">
        <w:t xml:space="preserve"> «О Главе Республики Бурятия», </w:t>
      </w:r>
      <w:r w:rsidRPr="00CA2E17">
        <w:t>являющ</w:t>
      </w:r>
      <w:r w:rsidR="00284577" w:rsidRPr="00CA2E17">
        <w:rPr>
          <w:lang w:val="ru-RU"/>
        </w:rPr>
        <w:t>ая</w:t>
      </w:r>
      <w:r w:rsidRPr="00CA2E17">
        <w:t xml:space="preserve">ся самостоятельной стороной Соглашения и </w:t>
      </w:r>
      <w:r w:rsidRPr="00CA2E17">
        <w:rPr>
          <w:color w:val="000000"/>
        </w:rPr>
        <w:t>именуем</w:t>
      </w:r>
      <w:r w:rsidR="00284577" w:rsidRPr="00CA2E17">
        <w:rPr>
          <w:color w:val="000000"/>
          <w:lang w:val="ru-RU"/>
        </w:rPr>
        <w:t>ая</w:t>
      </w:r>
      <w:r w:rsidRPr="00CA2E17">
        <w:rPr>
          <w:color w:val="000000"/>
        </w:rPr>
        <w:t xml:space="preserve"> в дальнейшем </w:t>
      </w:r>
      <w:r w:rsidRPr="00CA2E17">
        <w:rPr>
          <w:color w:val="000000"/>
          <w:lang w:val="ru-RU"/>
        </w:rPr>
        <w:t>«Республика Бурятия»</w:t>
      </w:r>
      <w:r w:rsidRPr="00CA2E17">
        <w:rPr>
          <w:color w:val="000000"/>
        </w:rPr>
        <w:t>,</w:t>
      </w:r>
      <w:r w:rsidRPr="00CA2E17">
        <w:t xml:space="preserve"> в соответствии с </w:t>
      </w:r>
      <w:r w:rsidR="00D013D7" w:rsidRPr="00CA2E17">
        <w:t>Протоколом конкурсной комиссии о результатах проведения конкурса</w:t>
      </w:r>
      <w:r w:rsidR="00D013D7" w:rsidRPr="00CA2E17">
        <w:rPr>
          <w:lang w:val="ru-RU"/>
        </w:rPr>
        <w:t xml:space="preserve"> </w:t>
      </w:r>
      <w:r w:rsidR="00816404" w:rsidRPr="00CA2E17">
        <w:rPr>
          <w:lang w:val="ru-RU"/>
        </w:rPr>
        <w:t>от .</w:t>
      </w:r>
      <w:r w:rsidRPr="00CA2E17">
        <w:rPr>
          <w:lang w:val="ru-RU"/>
        </w:rPr>
        <w:t>.202</w:t>
      </w:r>
      <w:r w:rsidR="00215DD9" w:rsidRPr="00CA2E17">
        <w:rPr>
          <w:lang w:val="ru-RU"/>
        </w:rPr>
        <w:t>4</w:t>
      </w:r>
      <w:r w:rsidRPr="00CA2E17">
        <w:rPr>
          <w:lang w:val="ru-RU"/>
        </w:rPr>
        <w:t xml:space="preserve"> г. №</w:t>
      </w:r>
      <w:r w:rsidR="00816404" w:rsidRPr="00CA2E17">
        <w:rPr>
          <w:lang w:val="ru-RU"/>
        </w:rPr>
        <w:t>…</w:t>
      </w:r>
      <w:r w:rsidRPr="00CA2E17">
        <w:rPr>
          <w:lang w:val="ru-RU"/>
        </w:rPr>
        <w:t xml:space="preserve"> (сообщение №</w:t>
      </w:r>
      <w:r w:rsidR="00816404" w:rsidRPr="00CA2E17">
        <w:rPr>
          <w:lang w:val="ru-RU"/>
        </w:rPr>
        <w:t>…</w:t>
      </w:r>
      <w:r w:rsidRPr="00CA2E17">
        <w:rPr>
          <w:lang w:val="ru-RU"/>
        </w:rPr>
        <w:t>)</w:t>
      </w:r>
      <w:r w:rsidRPr="00CA2E17">
        <w:t>, заключили настоящее Соглашение о нижеследующем</w:t>
      </w:r>
      <w:r w:rsidRPr="00CA2E17">
        <w:rPr>
          <w:rFonts w:cs="Times New Roman"/>
        </w:rPr>
        <w:t>.</w:t>
      </w:r>
    </w:p>
    <w:p w14:paraId="00BAC2A0" w14:textId="77777777" w:rsidR="000240B4" w:rsidRPr="00CA2E17" w:rsidRDefault="000240B4" w:rsidP="000240B4">
      <w:pPr>
        <w:pStyle w:val="a9"/>
        <w:tabs>
          <w:tab w:val="left" w:pos="567"/>
        </w:tabs>
        <w:spacing w:before="0" w:beforeAutospacing="0" w:after="0" w:afterAutospacing="0"/>
        <w:ind w:firstLine="567"/>
        <w:jc w:val="both"/>
        <w:rPr>
          <w:lang w:val="de-DE"/>
        </w:rPr>
      </w:pPr>
      <w:bookmarkStart w:id="1" w:name="_GoBack"/>
      <w:bookmarkEnd w:id="1"/>
    </w:p>
    <w:p w14:paraId="17C92A3A" w14:textId="77777777" w:rsidR="000240B4" w:rsidRPr="00CA2E17" w:rsidRDefault="000240B4" w:rsidP="000240B4">
      <w:pPr>
        <w:pStyle w:val="a9"/>
        <w:numPr>
          <w:ilvl w:val="0"/>
          <w:numId w:val="39"/>
        </w:numPr>
        <w:tabs>
          <w:tab w:val="left" w:pos="567"/>
        </w:tabs>
        <w:spacing w:before="0" w:beforeAutospacing="0" w:after="0" w:afterAutospacing="0"/>
        <w:ind w:left="0" w:firstLine="0"/>
        <w:jc w:val="center"/>
      </w:pPr>
      <w:r w:rsidRPr="00CA2E17">
        <w:t>ПРЕДМЕТ СОГЛАШЕНИЯ</w:t>
      </w:r>
    </w:p>
    <w:p w14:paraId="1B65AC18" w14:textId="427F3011" w:rsidR="000240B4" w:rsidRPr="00CA2E17" w:rsidRDefault="007E2357" w:rsidP="007E2357">
      <w:pPr>
        <w:pStyle w:val="Standard"/>
        <w:suppressAutoHyphens w:val="0"/>
        <w:ind w:firstLine="709"/>
        <w:jc w:val="both"/>
      </w:pPr>
      <w:r w:rsidRPr="00CA2E17">
        <w:rPr>
          <w:lang w:val="ru-RU"/>
        </w:rPr>
        <w:t xml:space="preserve">1. </w:t>
      </w:r>
      <w:r w:rsidR="000240B4" w:rsidRPr="00CA2E17">
        <w:t xml:space="preserve">Концессионер обязуется за свой счет </w:t>
      </w:r>
      <w:r w:rsidR="007823FC" w:rsidRPr="00CA2E17">
        <w:t>реконструировать имущество, состав и описание которого приведен</w:t>
      </w:r>
      <w:r w:rsidR="005C5498" w:rsidRPr="00CA2E17">
        <w:rPr>
          <w:lang w:val="ru-RU"/>
        </w:rPr>
        <w:t>ы</w:t>
      </w:r>
      <w:r w:rsidR="007823FC" w:rsidRPr="00CA2E17">
        <w:t xml:space="preserve"> </w:t>
      </w:r>
      <w:r w:rsidR="000240B4" w:rsidRPr="00CA2E17">
        <w:t xml:space="preserve">в разделе </w:t>
      </w:r>
      <w:r w:rsidR="000240B4" w:rsidRPr="00CA2E17">
        <w:rPr>
          <w:lang w:val="en-US"/>
        </w:rPr>
        <w:t>II</w:t>
      </w:r>
      <w:r w:rsidR="000240B4" w:rsidRPr="00CA2E17">
        <w:t xml:space="preserve"> настоящего Соглашения</w:t>
      </w:r>
      <w:r w:rsidR="00D45770" w:rsidRPr="00CA2E17">
        <w:t xml:space="preserve"> (далее – объект Соглашения)</w:t>
      </w:r>
      <w:r w:rsidR="000240B4" w:rsidRPr="00CA2E17">
        <w:t>, право собственности на которое, принадлежит муниципальному образованию «</w:t>
      </w:r>
      <w:r w:rsidRPr="00CA2E17">
        <w:rPr>
          <w:lang w:val="ru-RU"/>
        </w:rPr>
        <w:t>Баргузинский</w:t>
      </w:r>
      <w:r w:rsidR="000240B4" w:rsidRPr="00CA2E17">
        <w:t xml:space="preserve"> район», и осуществлять деятельность по оказанию услуг </w:t>
      </w:r>
      <w:r w:rsidR="00194547" w:rsidRPr="00CA2E17">
        <w:t xml:space="preserve">теплоснабжения </w:t>
      </w:r>
      <w:r w:rsidR="000240B4" w:rsidRPr="00CA2E17">
        <w:t xml:space="preserve">потребителям </w:t>
      </w:r>
      <w:r w:rsidR="000240B4" w:rsidRPr="00CA2E17">
        <w:rPr>
          <w:color w:val="000000"/>
        </w:rPr>
        <w:t xml:space="preserve">на территории </w:t>
      </w:r>
      <w:r w:rsidRPr="00CA2E17">
        <w:rPr>
          <w:rFonts w:cs="Times New Roman"/>
          <w:lang w:val="ru-RU"/>
        </w:rPr>
        <w:t xml:space="preserve">МО СП </w:t>
      </w:r>
      <w:r w:rsidRPr="00CA2E17">
        <w:rPr>
          <w:rFonts w:cs="Times New Roman"/>
        </w:rPr>
        <w:t>«</w:t>
      </w:r>
      <w:r w:rsidRPr="00CA2E17">
        <w:rPr>
          <w:rFonts w:cs="Times New Roman"/>
          <w:lang w:val="ru-RU"/>
        </w:rPr>
        <w:t>Юбилейное</w:t>
      </w:r>
      <w:r w:rsidRPr="00CA2E17">
        <w:rPr>
          <w:rFonts w:cs="Times New Roman"/>
        </w:rPr>
        <w:t>»</w:t>
      </w:r>
      <w:r w:rsidRPr="00CA2E17">
        <w:rPr>
          <w:rFonts w:cs="Times New Roman"/>
          <w:lang w:val="ru-RU"/>
        </w:rPr>
        <w:t xml:space="preserve">, МО СП «Баянгольское», </w:t>
      </w:r>
      <w:r w:rsidR="009B02E9" w:rsidRPr="00CA2E17">
        <w:rPr>
          <w:rFonts w:cs="Times New Roman"/>
          <w:lang w:val="ru-RU"/>
        </w:rPr>
        <w:t>МО СП «Сувинское»</w:t>
      </w:r>
      <w:r w:rsidRPr="00CA2E17">
        <w:rPr>
          <w:rFonts w:cs="Times New Roman"/>
        </w:rPr>
        <w:t xml:space="preserve"> </w:t>
      </w:r>
      <w:r w:rsidRPr="00CA2E17">
        <w:rPr>
          <w:rFonts w:cs="Times New Roman"/>
          <w:lang w:val="ru-RU"/>
        </w:rPr>
        <w:t xml:space="preserve">Баргузинского района </w:t>
      </w:r>
      <w:r w:rsidRPr="00CA2E17">
        <w:rPr>
          <w:rFonts w:cs="Times New Roman"/>
        </w:rPr>
        <w:t>Республики Бурятия</w:t>
      </w:r>
      <w:r w:rsidR="000240B4" w:rsidRPr="00CA2E17">
        <w:rPr>
          <w:color w:val="000000"/>
        </w:rPr>
        <w:t xml:space="preserve"> </w:t>
      </w:r>
      <w:r w:rsidR="000240B4" w:rsidRPr="00CA2E17">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Pr="00CA2E17" w:rsidRDefault="000240B4" w:rsidP="000240B4">
      <w:pPr>
        <w:pStyle w:val="a9"/>
        <w:tabs>
          <w:tab w:val="left" w:pos="567"/>
          <w:tab w:val="left" w:pos="851"/>
        </w:tabs>
        <w:spacing w:before="0" w:beforeAutospacing="0" w:after="0" w:afterAutospacing="0"/>
        <w:ind w:left="567"/>
        <w:jc w:val="both"/>
      </w:pPr>
    </w:p>
    <w:p w14:paraId="452184DA" w14:textId="77777777" w:rsidR="000240B4" w:rsidRPr="00CA2E17" w:rsidRDefault="000240B4" w:rsidP="000240B4">
      <w:pPr>
        <w:pStyle w:val="a9"/>
        <w:tabs>
          <w:tab w:val="left" w:pos="567"/>
        </w:tabs>
        <w:spacing w:before="0" w:beforeAutospacing="0" w:after="0" w:afterAutospacing="0"/>
        <w:ind w:firstLine="567"/>
        <w:jc w:val="center"/>
      </w:pPr>
      <w:r w:rsidRPr="00CA2E17">
        <w:t xml:space="preserve"> </w:t>
      </w:r>
    </w:p>
    <w:p w14:paraId="31F2898F" w14:textId="77777777" w:rsidR="000240B4" w:rsidRPr="00CA2E17" w:rsidRDefault="000240B4" w:rsidP="000240B4">
      <w:pPr>
        <w:pStyle w:val="a9"/>
        <w:numPr>
          <w:ilvl w:val="0"/>
          <w:numId w:val="39"/>
        </w:numPr>
        <w:tabs>
          <w:tab w:val="left" w:pos="567"/>
        </w:tabs>
        <w:spacing w:before="0" w:beforeAutospacing="0" w:after="0" w:afterAutospacing="0"/>
        <w:ind w:left="0" w:firstLine="0"/>
        <w:jc w:val="center"/>
      </w:pPr>
      <w:r w:rsidRPr="00CA2E17">
        <w:t>ОБЪЕКТ СОГЛАШЕНИЯ</w:t>
      </w:r>
    </w:p>
    <w:p w14:paraId="4093F363" w14:textId="2463DCAF"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 xml:space="preserve"> Объектом Соглашения являются объекты </w:t>
      </w:r>
      <w:r w:rsidR="00684763" w:rsidRPr="00CA2E17">
        <w:t>теплоснабжения, отдельные объекты таких систем</w:t>
      </w:r>
      <w:r w:rsidRPr="00CA2E17">
        <w:t xml:space="preserve"> муниципального образования «</w:t>
      </w:r>
      <w:r w:rsidR="003E3869" w:rsidRPr="00CA2E17">
        <w:t>Баргузинский</w:t>
      </w:r>
      <w:r w:rsidRPr="00CA2E17">
        <w:t xml:space="preserve">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06ECFEE6"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677F16CE" w14:textId="77777777" w:rsidR="000240B4" w:rsidRPr="00CA2E17"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CA2E17">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w:t>
      </w:r>
      <w:r w:rsidRPr="00CA2E17">
        <w:rPr>
          <w:rFonts w:ascii="Times New Roman" w:hAnsi="Times New Roman" w:cs="Times New Roman"/>
          <w:sz w:val="24"/>
          <w:szCs w:val="24"/>
        </w:rPr>
        <w:lastRenderedPageBreak/>
        <w:t>Концедента на указанный объект.</w:t>
      </w:r>
    </w:p>
    <w:p w14:paraId="119AD387" w14:textId="77777777" w:rsidR="000240B4" w:rsidRPr="00CA2E17" w:rsidRDefault="000240B4" w:rsidP="000240B4">
      <w:pPr>
        <w:pStyle w:val="a9"/>
        <w:tabs>
          <w:tab w:val="left" w:pos="567"/>
        </w:tabs>
        <w:spacing w:before="0" w:beforeAutospacing="0" w:after="0" w:afterAutospacing="0"/>
        <w:ind w:firstLine="567"/>
        <w:jc w:val="center"/>
      </w:pPr>
    </w:p>
    <w:p w14:paraId="7BB18ABA" w14:textId="77777777" w:rsidR="000240B4" w:rsidRPr="00CA2E17" w:rsidRDefault="000240B4" w:rsidP="000240B4">
      <w:pPr>
        <w:pStyle w:val="a9"/>
        <w:tabs>
          <w:tab w:val="left" w:pos="567"/>
        </w:tabs>
        <w:spacing w:before="0" w:beforeAutospacing="0" w:after="0" w:afterAutospacing="0"/>
        <w:ind w:firstLine="567"/>
        <w:jc w:val="center"/>
      </w:pPr>
      <w:r w:rsidRPr="00CA2E17">
        <w:t>III. ПОРЯДОК ПЕРЕДАЧИ КОНЦЕДЕНТОМ КОНЦЕССИОНЕРУ</w:t>
      </w:r>
    </w:p>
    <w:p w14:paraId="6523F39C" w14:textId="77777777" w:rsidR="000240B4" w:rsidRPr="00CA2E17" w:rsidRDefault="000240B4" w:rsidP="000240B4">
      <w:pPr>
        <w:pStyle w:val="a9"/>
        <w:tabs>
          <w:tab w:val="left" w:pos="567"/>
        </w:tabs>
        <w:spacing w:before="0" w:beforeAutospacing="0" w:after="0" w:afterAutospacing="0"/>
        <w:ind w:firstLine="567"/>
        <w:jc w:val="center"/>
      </w:pPr>
      <w:r w:rsidRPr="00CA2E17">
        <w:t>ОБЪЕКТОВ ИМУЩЕСТВА</w:t>
      </w:r>
    </w:p>
    <w:p w14:paraId="2F459332" w14:textId="3F87A8F0"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rPr>
          <w:bCs/>
        </w:rPr>
        <w:t xml:space="preserve">Концедент обязуется передать Концессионеру, а Концессионер обязуется принять объект Соглашения, указанный в </w:t>
      </w:r>
      <w:r w:rsidRPr="00CA2E17">
        <w:t xml:space="preserve">акте приема-передачи, а также права владения и пользования указанным объектом в срок, указанный в разделе </w:t>
      </w:r>
      <w:r w:rsidRPr="00CA2E17">
        <w:rPr>
          <w:lang w:val="en-US"/>
        </w:rPr>
        <w:t>IX</w:t>
      </w:r>
      <w:r w:rsidRPr="00CA2E17">
        <w:t xml:space="preserve"> настоящего Соглашения.</w:t>
      </w:r>
    </w:p>
    <w:p w14:paraId="1B2CB1BE" w14:textId="1D2C5E44"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Передача Концедентом Концессионеру объекта Соглашения осуществляется по акту приема-передачи</w:t>
      </w:r>
      <w:r w:rsidR="00FB061D" w:rsidRPr="00CA2E17">
        <w:t xml:space="preserve"> </w:t>
      </w:r>
      <w:r w:rsidR="00FB061D" w:rsidRPr="00CA2E17">
        <w:rPr>
          <w:bCs/>
        </w:rPr>
        <w:t>(приложение №9</w:t>
      </w:r>
      <w:r w:rsidR="00FB061D" w:rsidRPr="00CA2E17">
        <w:rPr>
          <w:rStyle w:val="apple-converted-space"/>
        </w:rPr>
        <w:t> </w:t>
      </w:r>
      <w:r w:rsidR="00FB061D" w:rsidRPr="00CA2E17">
        <w:t>к настоящему Соглашению)</w:t>
      </w:r>
      <w:r w:rsidRPr="00CA2E17">
        <w:t>, подписываемому Сторонами.</w:t>
      </w:r>
    </w:p>
    <w:p w14:paraId="7E14FBD9"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060EA6DA"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7B23A5C6"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219BA00E"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(далее - иное имущество).</w:t>
      </w:r>
    </w:p>
    <w:p w14:paraId="0AD50DE6"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C8CCB9D"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Концедент гарантирует, что он является собственником</w:t>
      </w:r>
      <w:r w:rsidR="005C5498" w:rsidRPr="00CA2E17">
        <w:t xml:space="preserve"> иного</w:t>
      </w:r>
      <w:r w:rsidRPr="00CA2E17">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Недвижимое имущество, входящее в состав иного имущества, принадлежит Концеденту на праве собственности.</w:t>
      </w:r>
    </w:p>
    <w:p w14:paraId="309912ED"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35B1CB1C" w:rsidR="000240B4" w:rsidRPr="00CA2E17"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CA2E17">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CA2E17">
        <w:t xml:space="preserve">, указанный в пункте </w:t>
      </w:r>
      <w:r w:rsidR="009E22C9" w:rsidRPr="00CA2E17">
        <w:t xml:space="preserve">78 </w:t>
      </w:r>
      <w:r w:rsidR="009879F9" w:rsidRPr="00CA2E17">
        <w:t xml:space="preserve"> настоящего Соглашения.</w:t>
      </w:r>
    </w:p>
    <w:p w14:paraId="3DC56501" w14:textId="5D1FEF70"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CA2E17">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CA2E17">
        <w:t xml:space="preserve">в течение 30 (тридцати) </w:t>
      </w:r>
      <w:r w:rsidR="008E34A0" w:rsidRPr="00CA2E17">
        <w:t xml:space="preserve">календарных </w:t>
      </w:r>
      <w:r w:rsidRPr="00CA2E17">
        <w:t>дней с момента подписания настоящего соглашения.</w:t>
      </w:r>
    </w:p>
    <w:p w14:paraId="58C0AA02"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Государственная регистрация прав, указанных в</w:t>
      </w:r>
      <w:r w:rsidRPr="00CA2E17">
        <w:rPr>
          <w:rStyle w:val="apple-converted-space"/>
        </w:rPr>
        <w:t> </w:t>
      </w:r>
      <w:r w:rsidRPr="00CA2E17">
        <w:t>пункте 9</w:t>
      </w:r>
      <w:r w:rsidRPr="00CA2E17">
        <w:rPr>
          <w:rStyle w:val="apple-converted-space"/>
        </w:rPr>
        <w:t> </w:t>
      </w:r>
      <w:r w:rsidRPr="00CA2E17">
        <w:t>настоящего Соглашения, осуществляется за счет Концедента.</w:t>
      </w:r>
    </w:p>
    <w:p w14:paraId="7246F5FA" w14:textId="3A9A4D58"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lastRenderedPageBreak/>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CA2E17">
        <w:rPr>
          <w:bCs/>
        </w:rPr>
        <w:t xml:space="preserve">Федерального закона от 21.07.2005 г. № 115-ФЗ «О концессионных соглашениях» </w:t>
      </w:r>
      <w:r w:rsidRPr="00CA2E17">
        <w:t>в срок, равный одному году с даты вступления в силу концессионного соглашения</w:t>
      </w:r>
    </w:p>
    <w:p w14:paraId="27575D33" w14:textId="6869879C" w:rsidR="000240B4" w:rsidRPr="00CA2E17"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CA2E17">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CA2E17" w:rsidRDefault="000240B4" w:rsidP="000240B4">
      <w:pPr>
        <w:pStyle w:val="a9"/>
        <w:tabs>
          <w:tab w:val="left" w:pos="567"/>
        </w:tabs>
        <w:spacing w:before="0" w:beforeAutospacing="0" w:after="0" w:afterAutospacing="0"/>
        <w:ind w:firstLine="567"/>
        <w:jc w:val="center"/>
      </w:pPr>
    </w:p>
    <w:p w14:paraId="41230299" w14:textId="77777777" w:rsidR="000240B4" w:rsidRPr="00CA2E17" w:rsidRDefault="000240B4" w:rsidP="000240B4">
      <w:pPr>
        <w:pStyle w:val="a9"/>
        <w:tabs>
          <w:tab w:val="left" w:pos="567"/>
        </w:tabs>
        <w:spacing w:before="0" w:beforeAutospacing="0" w:after="0" w:afterAutospacing="0"/>
        <w:ind w:firstLine="567"/>
        <w:jc w:val="center"/>
      </w:pPr>
      <w:r w:rsidRPr="00CA2E17">
        <w:t>IV. РЕКОНСТРУКЦИЯ ОБЪЕКТА СОГЛАШЕНИЯ</w:t>
      </w:r>
    </w:p>
    <w:p w14:paraId="7727850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за свой счет реконструировать объект Соглашения в сроки, указанные в</w:t>
      </w:r>
      <w:r w:rsidRPr="00CA2E17">
        <w:rPr>
          <w:rStyle w:val="apple-converted-space"/>
        </w:rPr>
        <w:t> </w:t>
      </w:r>
      <w:r w:rsidRPr="00CA2E17">
        <w:t xml:space="preserve">разделе </w:t>
      </w:r>
      <w:r w:rsidRPr="00CA2E17">
        <w:rPr>
          <w:lang w:val="en-US"/>
        </w:rPr>
        <w:t>I</w:t>
      </w:r>
      <w:r w:rsidRPr="00CA2E17">
        <w:t>X</w:t>
      </w:r>
      <w:r w:rsidRPr="00CA2E17">
        <w:rPr>
          <w:rStyle w:val="apple-converted-space"/>
        </w:rPr>
        <w:t> </w:t>
      </w:r>
      <w:r w:rsidRPr="00CA2E17">
        <w:t>настоящего Соглашения.</w:t>
      </w:r>
    </w:p>
    <w:p w14:paraId="4226D7B3"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достигнуть плановых значений показателей деятельности Концессионера, указанных в приложении №4.</w:t>
      </w:r>
    </w:p>
    <w:p w14:paraId="01784B55" w14:textId="1DD64305" w:rsidR="00C13722" w:rsidRPr="00CA2E17" w:rsidRDefault="00C13722" w:rsidP="000240B4">
      <w:pPr>
        <w:pStyle w:val="a9"/>
        <w:numPr>
          <w:ilvl w:val="0"/>
          <w:numId w:val="38"/>
        </w:numPr>
        <w:tabs>
          <w:tab w:val="left" w:pos="567"/>
          <w:tab w:val="num" w:pos="993"/>
        </w:tabs>
        <w:spacing w:before="0" w:beforeAutospacing="0" w:after="0" w:afterAutospacing="0"/>
        <w:ind w:left="0" w:firstLine="567"/>
        <w:jc w:val="both"/>
      </w:pPr>
      <w:r w:rsidRPr="00CA2E17">
        <w:t>Перечень реконструируемых объектов, входящих в состав объекта Соглашения, устан</w:t>
      </w:r>
      <w:r w:rsidR="00A2476A" w:rsidRPr="00CA2E17">
        <w:t>а</w:t>
      </w:r>
      <w:r w:rsidRPr="00CA2E17">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p>
    <w:p w14:paraId="672DC19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CA2E17"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CA2E17">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CA2E17" w:rsidRDefault="00C13722" w:rsidP="00C13722">
      <w:pPr>
        <w:pStyle w:val="a9"/>
        <w:numPr>
          <w:ilvl w:val="0"/>
          <w:numId w:val="38"/>
        </w:numPr>
        <w:tabs>
          <w:tab w:val="left" w:pos="567"/>
          <w:tab w:val="num" w:pos="993"/>
        </w:tabs>
        <w:spacing w:before="0" w:beforeAutospacing="0" w:after="0" w:afterAutospacing="0"/>
        <w:ind w:left="0" w:firstLine="567"/>
        <w:jc w:val="both"/>
      </w:pPr>
      <w:r w:rsidRPr="00CA2E17">
        <w:t>Государственная регистрация прав, указанных в</w:t>
      </w:r>
      <w:r w:rsidRPr="00CA2E17">
        <w:rPr>
          <w:rStyle w:val="apple-converted-space"/>
        </w:rPr>
        <w:t> </w:t>
      </w:r>
      <w:r w:rsidRPr="00CA2E17">
        <w:t xml:space="preserve">пункте </w:t>
      </w:r>
      <w:r w:rsidR="00CA3D89" w:rsidRPr="00CA2E17">
        <w:t>17</w:t>
      </w:r>
      <w:r w:rsidRPr="00CA2E17">
        <w:rPr>
          <w:rStyle w:val="apple-converted-space"/>
        </w:rPr>
        <w:t> </w:t>
      </w:r>
      <w:r w:rsidRPr="00CA2E17">
        <w:t>настоящего Соглашения, осуществляется за счет Концедента.</w:t>
      </w:r>
    </w:p>
    <w:p w14:paraId="6167EC2F"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CA2E17" w:rsidRDefault="00DF32CE" w:rsidP="000240B4">
      <w:pPr>
        <w:pStyle w:val="a9"/>
        <w:numPr>
          <w:ilvl w:val="0"/>
          <w:numId w:val="38"/>
        </w:numPr>
        <w:tabs>
          <w:tab w:val="left" w:pos="567"/>
          <w:tab w:val="num" w:pos="993"/>
        </w:tabs>
        <w:spacing w:before="0" w:beforeAutospacing="0" w:after="0" w:afterAutospacing="0"/>
        <w:ind w:left="0" w:firstLine="567"/>
        <w:jc w:val="both"/>
      </w:pPr>
      <w:r w:rsidRPr="00CA2E17">
        <w:t xml:space="preserve">При обнаружении Концессионером несоответствия проектной документации условиям, установленным настоящим Соглашением, требованиям технических </w:t>
      </w:r>
      <w:r w:rsidRPr="00CA2E17">
        <w:lastRenderedPageBreak/>
        <w:t>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CA2E17" w:rsidRDefault="000240B4" w:rsidP="00DF32CE">
      <w:pPr>
        <w:pStyle w:val="a9"/>
        <w:tabs>
          <w:tab w:val="num" w:pos="993"/>
        </w:tabs>
        <w:spacing w:before="0" w:beforeAutospacing="0" w:after="0" w:afterAutospacing="0"/>
        <w:ind w:firstLine="567"/>
        <w:jc w:val="both"/>
      </w:pPr>
      <w:r w:rsidRPr="00CA2E17">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CA2E17">
        <w:rPr>
          <w:rStyle w:val="apple-converted-space"/>
        </w:rPr>
        <w:t> </w:t>
      </w:r>
      <w:r w:rsidRPr="00CA2E17">
        <w:rPr>
          <w:lang w:val="en-US"/>
        </w:rPr>
        <w:t>XII</w:t>
      </w:r>
      <w:r w:rsidRPr="00CA2E17">
        <w:t xml:space="preserve"> настоящего Соглашения.</w:t>
      </w:r>
    </w:p>
    <w:p w14:paraId="0A91176C" w14:textId="54AA53BA" w:rsidR="00267A7B" w:rsidRPr="00CA2E17" w:rsidRDefault="00267A7B" w:rsidP="000240B4">
      <w:pPr>
        <w:pStyle w:val="a9"/>
        <w:numPr>
          <w:ilvl w:val="0"/>
          <w:numId w:val="38"/>
        </w:numPr>
        <w:tabs>
          <w:tab w:val="left" w:pos="567"/>
          <w:tab w:val="num" w:pos="993"/>
        </w:tabs>
        <w:spacing w:before="0" w:beforeAutospacing="0" w:after="0" w:afterAutospacing="0"/>
        <w:ind w:left="0" w:firstLine="567"/>
        <w:jc w:val="both"/>
      </w:pPr>
      <w:r w:rsidRPr="00CA2E17">
        <w:t>Обязательства по подготовке тер</w:t>
      </w:r>
      <w:r w:rsidR="00B145AA" w:rsidRPr="00CA2E17">
        <w:t>р</w:t>
      </w:r>
      <w:r w:rsidRPr="00CA2E17">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CA2E17" w:rsidRDefault="008E6C62" w:rsidP="00D21C3C">
      <w:pPr>
        <w:pStyle w:val="a9"/>
        <w:numPr>
          <w:ilvl w:val="0"/>
          <w:numId w:val="38"/>
        </w:numPr>
        <w:tabs>
          <w:tab w:val="left" w:pos="567"/>
          <w:tab w:val="num" w:pos="993"/>
        </w:tabs>
        <w:spacing w:before="0" w:beforeAutospacing="0" w:after="0" w:afterAutospacing="0"/>
        <w:ind w:left="0" w:firstLine="567"/>
        <w:jc w:val="both"/>
      </w:pPr>
      <w:r w:rsidRPr="00CA2E17">
        <w:t xml:space="preserve">Концедент обязуется обеспечить Концессионеру необходимые условия для выполнения работ по </w:t>
      </w:r>
      <w:r w:rsidR="00F53B8E" w:rsidRPr="00CA2E17">
        <w:t xml:space="preserve">улучшению </w:t>
      </w:r>
      <w:r w:rsidRPr="00CA2E17">
        <w:t>характеристик и эксплуатационных свойств в отношении иного имущества, в том числе принять необходимые меры по</w:t>
      </w:r>
      <w:r w:rsidR="00F53B8E" w:rsidRPr="00CA2E17">
        <w:t xml:space="preserve"> </w:t>
      </w:r>
      <w:r w:rsidRPr="00CA2E17">
        <w:t>обеспечению свободного доступа Концессионера и уполномоченных им лиц к</w:t>
      </w:r>
      <w:r w:rsidR="00F53B8E" w:rsidRPr="00CA2E17">
        <w:t xml:space="preserve"> </w:t>
      </w:r>
      <w:r w:rsidRPr="00CA2E17">
        <w:t>иному имуществу.</w:t>
      </w:r>
    </w:p>
    <w:p w14:paraId="4D36DFF3" w14:textId="77777777" w:rsidR="000240B4" w:rsidRPr="00CA2E17" w:rsidRDefault="000240B4" w:rsidP="008E6C62">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оказывать</w:t>
      </w:r>
      <w:r w:rsidRPr="00CA2E17">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5B373C40" w:rsidR="000240B4" w:rsidRPr="00CA2E17" w:rsidRDefault="000240B4" w:rsidP="000240B4">
      <w:pPr>
        <w:tabs>
          <w:tab w:val="left" w:pos="0"/>
          <w:tab w:val="left" w:pos="993"/>
        </w:tabs>
        <w:autoSpaceDE w:val="0"/>
        <w:autoSpaceDN w:val="0"/>
        <w:adjustRightInd w:val="0"/>
        <w:jc w:val="both"/>
        <w:rPr>
          <w:rFonts w:eastAsia="Calibri"/>
          <w:lang w:eastAsia="en-US"/>
        </w:rPr>
      </w:pPr>
      <w:r w:rsidRPr="00CA2E17">
        <w:rPr>
          <w:rFonts w:eastAsia="Calibri"/>
          <w:lang w:eastAsia="en-US"/>
        </w:rPr>
        <w:t xml:space="preserve">содействие Концессионеру в получении им согласований для выполнения работ по реконструкции, </w:t>
      </w:r>
      <w:r w:rsidRPr="00CA2E17">
        <w:t>согласование границ предоставляемых земельных участков,</w:t>
      </w:r>
      <w:r w:rsidRPr="00CA2E17">
        <w:rPr>
          <w:rFonts w:eastAsia="Calibri"/>
          <w:lang w:eastAsia="en-US"/>
        </w:rPr>
        <w:t xml:space="preserve"> </w:t>
      </w:r>
      <w:r w:rsidRPr="00CA2E17">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CA2E17">
        <w:t xml:space="preserve"> с установленными технико-экономическими показателями</w:t>
      </w:r>
      <w:r w:rsidRPr="00CA2E17">
        <w:t>, в порядке, установленном законодательством Российской Федерации, в срок, указанный в разделе</w:t>
      </w:r>
      <w:r w:rsidRPr="00CA2E17">
        <w:rPr>
          <w:rStyle w:val="apple-converted-space"/>
        </w:rPr>
        <w:t> </w:t>
      </w:r>
      <w:r w:rsidR="00103613" w:rsidRPr="00CA2E17">
        <w:rPr>
          <w:rStyle w:val="apple-converted-space"/>
          <w:lang w:val="en-US"/>
        </w:rPr>
        <w:t>I</w:t>
      </w:r>
      <w:r w:rsidRPr="00CA2E17">
        <w:rPr>
          <w:lang w:val="en-US"/>
        </w:rPr>
        <w:t>X</w:t>
      </w:r>
      <w:r w:rsidRPr="00CA2E17">
        <w:rPr>
          <w:rStyle w:val="apple-converted-space"/>
        </w:rPr>
        <w:t> </w:t>
      </w:r>
      <w:r w:rsidRPr="00CA2E17">
        <w:t>настоящего Соглашения</w:t>
      </w:r>
    </w:p>
    <w:p w14:paraId="2269C1C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осуществить инвестиции в реконструкцию объекта Соглашения в объемах, указанных в приложении №3.</w:t>
      </w:r>
    </w:p>
    <w:p w14:paraId="0A53CC11" w14:textId="2064D2F1" w:rsidR="000240B4" w:rsidRPr="003A5C61"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Предельный размер расходов на реконструкцию объекта Соглашения, осуществляемых в течение всего срока действия </w:t>
      </w:r>
      <w:r w:rsidRPr="003A5C61">
        <w:t xml:space="preserve">Соглашения Концессионером, равен </w:t>
      </w:r>
      <w:r w:rsidR="003A5C61" w:rsidRPr="003A5C61">
        <w:rPr>
          <w:bCs/>
          <w:color w:val="000000"/>
          <w:spacing w:val="-6"/>
          <w:w w:val="102"/>
        </w:rPr>
        <w:t>12 312 300,00 (двенадцать миллионов триста двенадцать тысяч триста) рублей</w:t>
      </w:r>
      <w:r w:rsidRPr="003A5C61">
        <w:t>. Задание и основные мероприятия с описанием основных характеристик таких мероприятий приведены в приложении №3.</w:t>
      </w:r>
    </w:p>
    <w:p w14:paraId="4BC8577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3A5C61">
        <w:t>Объем и источники инвестиций, привлекаемых Концессионером в целях реконструкции объекта Соглашения, определяются в соответствии с инвестиционной</w:t>
      </w:r>
      <w:r w:rsidRPr="00CA2E17">
        <w:t xml:space="preserve"> программой Концессионера.</w:t>
      </w:r>
    </w:p>
    <w:p w14:paraId="5FCFEE95" w14:textId="77777777" w:rsidR="000240B4" w:rsidRPr="00CA2E17" w:rsidRDefault="000240B4" w:rsidP="000240B4">
      <w:pPr>
        <w:pStyle w:val="a9"/>
        <w:tabs>
          <w:tab w:val="left" w:pos="567"/>
          <w:tab w:val="left" w:pos="993"/>
        </w:tabs>
        <w:spacing w:before="0" w:beforeAutospacing="0" w:after="0" w:afterAutospacing="0"/>
        <w:jc w:val="both"/>
      </w:pPr>
      <w:r w:rsidRPr="00CA2E17">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64EF7F02" w:rsidR="00CA3D89" w:rsidRPr="00CA2E17" w:rsidRDefault="00CA3D89"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2476A" w:rsidRPr="00CA2E17">
        <w:t>теплоснабжения, водоснабжения и водоотведения</w:t>
      </w:r>
      <w:r w:rsidRPr="00CA2E17">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CA2E17" w:rsidRDefault="000240B4" w:rsidP="002F3628">
      <w:pPr>
        <w:pStyle w:val="a9"/>
        <w:tabs>
          <w:tab w:val="left" w:pos="567"/>
          <w:tab w:val="left" w:pos="993"/>
        </w:tabs>
        <w:spacing w:before="0" w:beforeAutospacing="0" w:after="0" w:afterAutospacing="0"/>
        <w:jc w:val="both"/>
      </w:pPr>
      <w:r w:rsidRPr="00CA2E17">
        <w:tab/>
      </w:r>
    </w:p>
    <w:p w14:paraId="221782C7"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 ПОРЯДОК ПРЕДОСТАВЛЕНИЯ КОНЦЕССИОНЕРУ</w:t>
      </w:r>
    </w:p>
    <w:p w14:paraId="7B00D14C" w14:textId="0F72B149" w:rsidR="000240B4" w:rsidRPr="00CA2E17" w:rsidRDefault="000240B4" w:rsidP="000240B4">
      <w:pPr>
        <w:pStyle w:val="a9"/>
        <w:tabs>
          <w:tab w:val="left" w:pos="567"/>
          <w:tab w:val="left" w:pos="993"/>
        </w:tabs>
        <w:spacing w:before="0" w:beforeAutospacing="0" w:after="0" w:afterAutospacing="0"/>
        <w:ind w:firstLine="567"/>
        <w:jc w:val="center"/>
      </w:pPr>
      <w:r w:rsidRPr="00CA2E17">
        <w:t>ЗЕМЕЛЬНЫХ УЧАСТКОВ</w:t>
      </w:r>
    </w:p>
    <w:p w14:paraId="3E07EF92" w14:textId="77777777" w:rsidR="00F20A1E" w:rsidRPr="00CA2E17" w:rsidRDefault="00F20A1E" w:rsidP="000240B4">
      <w:pPr>
        <w:pStyle w:val="a9"/>
        <w:tabs>
          <w:tab w:val="left" w:pos="567"/>
          <w:tab w:val="left" w:pos="993"/>
        </w:tabs>
        <w:spacing w:before="0" w:beforeAutospacing="0" w:after="0" w:afterAutospacing="0"/>
        <w:ind w:firstLine="567"/>
        <w:jc w:val="center"/>
      </w:pPr>
    </w:p>
    <w:p w14:paraId="203EFB1A" w14:textId="77777777" w:rsidR="00F20A1E" w:rsidRPr="00CA2E17" w:rsidRDefault="00F20A1E" w:rsidP="00F20A1E">
      <w:pPr>
        <w:pStyle w:val="Standard"/>
        <w:numPr>
          <w:ilvl w:val="0"/>
          <w:numId w:val="38"/>
        </w:numPr>
        <w:tabs>
          <w:tab w:val="clear" w:pos="644"/>
        </w:tabs>
        <w:suppressAutoHyphens w:val="0"/>
        <w:ind w:left="0" w:firstLine="567"/>
        <w:jc w:val="both"/>
      </w:pPr>
      <w:r w:rsidRPr="00CA2E17">
        <w:rPr>
          <w:rFonts w:cs="Times New Roman"/>
        </w:rPr>
        <w:t>Концедент обязуется заключить с Концессионером договор о предоставлении земельн</w:t>
      </w:r>
      <w:r w:rsidRPr="00CA2E17">
        <w:rPr>
          <w:rFonts w:cs="Times New Roman"/>
          <w:lang w:val="ru-RU"/>
        </w:rPr>
        <w:t>ых</w:t>
      </w:r>
      <w:r w:rsidRPr="00CA2E17">
        <w:rPr>
          <w:rFonts w:cs="Times New Roman"/>
        </w:rPr>
        <w:t xml:space="preserve"> участк</w:t>
      </w:r>
      <w:r w:rsidRPr="00CA2E17">
        <w:rPr>
          <w:rFonts w:cs="Times New Roman"/>
          <w:lang w:val="ru-RU"/>
        </w:rPr>
        <w:t>ов</w:t>
      </w:r>
      <w:r w:rsidRPr="00CA2E17">
        <w:rPr>
          <w:rFonts w:cs="Times New Roman"/>
        </w:rPr>
        <w:t xml:space="preserve"> на праве аренды, на котор</w:t>
      </w:r>
      <w:r w:rsidRPr="00CA2E17">
        <w:rPr>
          <w:rFonts w:cs="Times New Roman"/>
          <w:lang w:val="ru-RU"/>
        </w:rPr>
        <w:t>ых</w:t>
      </w:r>
      <w:r w:rsidRPr="00CA2E17">
        <w:rPr>
          <w:rFonts w:cs="Times New Roman"/>
        </w:rPr>
        <w:t xml:space="preserve"> располагаются объекты, входящие в состав объект</w:t>
      </w:r>
      <w:r w:rsidRPr="00CA2E17">
        <w:rPr>
          <w:rFonts w:cs="Times New Roman"/>
          <w:lang w:val="ru-RU"/>
        </w:rPr>
        <w:t>ов</w:t>
      </w:r>
      <w:r w:rsidRPr="00CA2E17">
        <w:rPr>
          <w:rFonts w:cs="Times New Roman"/>
        </w:rPr>
        <w:t xml:space="preserve"> Соглашения и которые необходимы для осуществления Концессионером деятельности</w:t>
      </w:r>
      <w:r w:rsidRPr="00CA2E17">
        <w:rPr>
          <w:rFonts w:cs="Times New Roman"/>
          <w:lang w:val="ru-RU"/>
        </w:rPr>
        <w:t>, предусмотренной насто</w:t>
      </w:r>
      <w:r w:rsidRPr="00CA2E17">
        <w:rPr>
          <w:rFonts w:cs="Times New Roman"/>
        </w:rPr>
        <w:t>ящим Соглашени</w:t>
      </w:r>
      <w:r w:rsidRPr="00CA2E17">
        <w:rPr>
          <w:rFonts w:cs="Times New Roman"/>
          <w:lang w:val="ru-RU"/>
        </w:rPr>
        <w:t>ем</w:t>
      </w:r>
      <w:r w:rsidRPr="00CA2E17">
        <w:rPr>
          <w:rFonts w:cs="Times New Roman"/>
        </w:rPr>
        <w:t xml:space="preserve"> в течение 60 календарных дней с</w:t>
      </w:r>
      <w:r w:rsidRPr="00CA2E17">
        <w:rPr>
          <w:rFonts w:cs="Times New Roman"/>
          <w:lang w:val="ru-RU"/>
        </w:rPr>
        <w:t>о дня</w:t>
      </w:r>
      <w:r w:rsidRPr="00CA2E17">
        <w:rPr>
          <w:rFonts w:cs="Times New Roman"/>
        </w:rPr>
        <w:t xml:space="preserve"> подписания </w:t>
      </w:r>
      <w:r w:rsidRPr="00CA2E17">
        <w:rPr>
          <w:rFonts w:cs="Times New Roman"/>
          <w:lang w:val="ru-RU"/>
        </w:rPr>
        <w:t xml:space="preserve">настоящего </w:t>
      </w:r>
      <w:r w:rsidRPr="00CA2E17">
        <w:rPr>
          <w:rFonts w:cs="Times New Roman"/>
        </w:rPr>
        <w:t>Соглашения</w:t>
      </w:r>
      <w:r w:rsidRPr="00CA2E17">
        <w:t>.</w:t>
      </w:r>
    </w:p>
    <w:p w14:paraId="2B33E140" w14:textId="77777777" w:rsidR="00F20A1E" w:rsidRPr="00CA2E17" w:rsidRDefault="00F20A1E" w:rsidP="00F20A1E">
      <w:pPr>
        <w:pStyle w:val="Standard"/>
        <w:numPr>
          <w:ilvl w:val="0"/>
          <w:numId w:val="38"/>
        </w:numPr>
        <w:tabs>
          <w:tab w:val="clear" w:pos="644"/>
        </w:tabs>
        <w:suppressAutoHyphens w:val="0"/>
        <w:ind w:left="0" w:firstLine="567"/>
        <w:jc w:val="both"/>
        <w:rPr>
          <w:color w:val="FF0000"/>
        </w:rPr>
      </w:pPr>
      <w:r w:rsidRPr="00CA2E17">
        <w:t xml:space="preserve">Концедент передает Концессионеру земельные участки, принадлежащие Концеденту на праве собственности, а также земельные участки, государственная собственность на которые не разграничена. Описание земельных участков, предоставляемых Концессионеру, приведено в Приложении </w:t>
      </w:r>
      <w:r w:rsidRPr="00CA2E17">
        <w:rPr>
          <w:lang w:val="ru-RU"/>
        </w:rPr>
        <w:t>10</w:t>
      </w:r>
      <w:r w:rsidRPr="00CA2E17">
        <w:t xml:space="preserve"> к </w:t>
      </w:r>
      <w:r w:rsidRPr="00CA2E17">
        <w:rPr>
          <w:lang w:val="ru-RU"/>
        </w:rPr>
        <w:t>настоящему</w:t>
      </w:r>
      <w:r w:rsidRPr="00CA2E17">
        <w:t xml:space="preserve"> соглашению</w:t>
      </w:r>
      <w:r w:rsidRPr="00CA2E17">
        <w:rPr>
          <w:color w:val="FF0000"/>
        </w:rPr>
        <w:t>.</w:t>
      </w:r>
    </w:p>
    <w:p w14:paraId="00550EB3"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t>Договор аренды земельных участков заключается на срок действия настоящего Соглашения.</w:t>
      </w:r>
    </w:p>
    <w:p w14:paraId="5A219037" w14:textId="77777777" w:rsidR="00F20A1E" w:rsidRPr="00CA2E17" w:rsidRDefault="00F20A1E" w:rsidP="00F20A1E">
      <w:pPr>
        <w:ind w:firstLine="567"/>
        <w:jc w:val="both"/>
      </w:pPr>
      <w:r w:rsidRPr="00CA2E17">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w:t>
      </w:r>
      <w:r w:rsidRPr="00CA2E17">
        <w:lastRenderedPageBreak/>
        <w:t>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54A667BF"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t>Договор аренды земельных участков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0EE6E37B"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rPr>
          <w:rFonts w:eastAsia="Calibri"/>
          <w:lang w:eastAsia="en-US"/>
        </w:rPr>
        <w:t>Концессионер не вправе передавать свои права по договору аренды (субаренды) земельные участки другим лицам и сдавать земельные участки в субаренду, если иное не предусмотрено договором аренды земельных участков.</w:t>
      </w:r>
    </w:p>
    <w:p w14:paraId="4AB19809" w14:textId="77777777" w:rsidR="00F20A1E" w:rsidRPr="00CA2E17" w:rsidRDefault="00F20A1E" w:rsidP="00F20A1E">
      <w:pPr>
        <w:pStyle w:val="a9"/>
        <w:numPr>
          <w:ilvl w:val="0"/>
          <w:numId w:val="38"/>
        </w:numPr>
        <w:tabs>
          <w:tab w:val="clear" w:pos="644"/>
          <w:tab w:val="left" w:pos="0"/>
          <w:tab w:val="left" w:pos="567"/>
          <w:tab w:val="num" w:pos="786"/>
        </w:tabs>
        <w:spacing w:before="0" w:beforeAutospacing="0" w:after="0" w:afterAutospacing="0"/>
        <w:ind w:left="0" w:firstLine="567"/>
        <w:jc w:val="both"/>
      </w:pPr>
      <w:r w:rsidRPr="00CA2E17">
        <w:t>Прекращение настоящего Соглашения является основанием для прекращения договора аренды земельных участков.</w:t>
      </w:r>
    </w:p>
    <w:p w14:paraId="1A226D82" w14:textId="77777777" w:rsidR="00F20A1E" w:rsidRPr="00CA2E17" w:rsidRDefault="00F20A1E" w:rsidP="00F20A1E">
      <w:pPr>
        <w:pStyle w:val="a9"/>
        <w:numPr>
          <w:ilvl w:val="0"/>
          <w:numId w:val="38"/>
        </w:numPr>
        <w:tabs>
          <w:tab w:val="clear" w:pos="644"/>
          <w:tab w:val="left" w:pos="0"/>
          <w:tab w:val="left" w:pos="567"/>
          <w:tab w:val="num" w:pos="786"/>
        </w:tabs>
        <w:spacing w:before="0" w:beforeAutospacing="0" w:after="0" w:afterAutospacing="0"/>
        <w:ind w:left="0" w:firstLine="567"/>
        <w:jc w:val="both"/>
      </w:pPr>
      <w:r w:rsidRPr="00CA2E17">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CA2E17"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 ВЛАДЕНИЕ, ПОЛЬЗОВАНИЕ И РАСПОРЯЖЕНИЕ ОБЪЕКТАМИ</w:t>
      </w:r>
    </w:p>
    <w:p w14:paraId="0056AE11"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ИМУЩЕСТВА, ПРЕДОСТАВЛЯЕМЫМИ КОНЦЕССИОНЕРУ</w:t>
      </w:r>
    </w:p>
    <w:p w14:paraId="186085B0" w14:textId="71EAE33B" w:rsidR="000240B4" w:rsidRPr="00CA2E17" w:rsidRDefault="00920A77" w:rsidP="000240B4">
      <w:pPr>
        <w:pStyle w:val="a9"/>
        <w:numPr>
          <w:ilvl w:val="0"/>
          <w:numId w:val="38"/>
        </w:numPr>
        <w:tabs>
          <w:tab w:val="left" w:pos="568"/>
        </w:tabs>
        <w:spacing w:before="0" w:beforeAutospacing="0" w:after="0" w:afterAutospacing="0"/>
        <w:ind w:left="0" w:firstLine="567"/>
        <w:jc w:val="both"/>
      </w:pPr>
      <w:r w:rsidRPr="00CA2E17">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w:t>
      </w:r>
    </w:p>
    <w:p w14:paraId="6ED56C6F" w14:textId="77777777" w:rsidR="00695071" w:rsidRPr="00CA2E17" w:rsidRDefault="00695071" w:rsidP="00695071">
      <w:pPr>
        <w:pStyle w:val="aff0"/>
        <w:numPr>
          <w:ilvl w:val="0"/>
          <w:numId w:val="38"/>
        </w:numPr>
        <w:ind w:left="0" w:firstLine="426"/>
        <w:jc w:val="both"/>
        <w:rPr>
          <w:rFonts w:eastAsia="Times New Roman"/>
          <w:lang w:val="ru-RU" w:eastAsia="ru-RU"/>
        </w:rPr>
      </w:pPr>
      <w:r w:rsidRPr="00CA2E17">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15EB268E"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A90E47" w:rsidRPr="00CA2E17">
        <w:t xml:space="preserve"> третьим лицам</w:t>
      </w:r>
      <w:r w:rsidRPr="00CA2E17">
        <w:t>, в том числе передача таких объектов в субаренду.</w:t>
      </w:r>
    </w:p>
    <w:p w14:paraId="3C913A7A"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Передача Концессионером в залог или отчуждение объекта Соглашения не допускается.</w:t>
      </w:r>
    </w:p>
    <w:p w14:paraId="2A7D1E82"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lastRenderedPageBreak/>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352682"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 xml:space="preserve">Риск случайной гибели или случайного повреждения объекта Соглашения и иного имущества несет Концессионер в период </w:t>
      </w:r>
      <w:r w:rsidR="00A773D2" w:rsidRPr="00CA2E17">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CA2E17">
        <w:t>.</w:t>
      </w:r>
    </w:p>
    <w:p w14:paraId="5F4E839C" w14:textId="77777777" w:rsidR="000240B4" w:rsidRPr="00CA2E17" w:rsidRDefault="000240B4" w:rsidP="000240B4">
      <w:pPr>
        <w:pStyle w:val="a9"/>
        <w:tabs>
          <w:tab w:val="left" w:pos="568"/>
        </w:tabs>
        <w:spacing w:before="0" w:beforeAutospacing="0" w:after="0" w:afterAutospacing="0"/>
        <w:ind w:left="567"/>
        <w:jc w:val="both"/>
      </w:pPr>
    </w:p>
    <w:p w14:paraId="621BE4F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VII. ПОРЯДОК ПЕРЕДАЧИ КОНЦЕССИОНЕРОМ КОНЦЕДЕНТУ</w:t>
      </w:r>
    </w:p>
    <w:p w14:paraId="632CBEA3"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ОБЪЕКТОВ ИМУЩЕСТВА</w:t>
      </w:r>
    </w:p>
    <w:p w14:paraId="469A4F4D" w14:textId="51DC63B5" w:rsidR="000240B4" w:rsidRPr="00CA2E17" w:rsidRDefault="000240B4" w:rsidP="000240B4">
      <w:pPr>
        <w:pStyle w:val="a9"/>
        <w:numPr>
          <w:ilvl w:val="0"/>
          <w:numId w:val="38"/>
        </w:numPr>
        <w:tabs>
          <w:tab w:val="left" w:pos="993"/>
        </w:tabs>
        <w:spacing w:before="0" w:beforeAutospacing="0" w:after="0" w:afterAutospacing="0"/>
        <w:ind w:left="0" w:firstLine="567"/>
        <w:jc w:val="both"/>
      </w:pPr>
      <w:r w:rsidRPr="00CA2E17">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CA2E17">
        <w:t>1</w:t>
      </w:r>
      <w:r w:rsidRPr="00CA2E17">
        <w:t xml:space="preserve">0 </w:t>
      </w:r>
      <w:r w:rsidR="008E34A0" w:rsidRPr="00CA2E17">
        <w:t xml:space="preserve">календарных </w:t>
      </w:r>
      <w:r w:rsidRPr="00CA2E17">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CA2E17">
        <w:t>1</w:t>
      </w:r>
      <w:r w:rsidRPr="00CA2E17">
        <w:t xml:space="preserve">0 </w:t>
      </w:r>
      <w:r w:rsidR="008E34A0" w:rsidRPr="00CA2E17">
        <w:t xml:space="preserve">календарных </w:t>
      </w:r>
      <w:r w:rsidRPr="00CA2E17">
        <w:t>дней после окончания действия настоящего Соглашения, и в состоянии пригодном для осуществления деятельности, указанном в</w:t>
      </w:r>
      <w:r w:rsidRPr="00CA2E17">
        <w:rPr>
          <w:rStyle w:val="apple-converted-space"/>
        </w:rPr>
        <w:t> </w:t>
      </w:r>
      <w:hyperlink r:id="rId11" w:anchor="Par129#Par129" w:history="1">
        <w:r w:rsidRPr="00CA2E17">
          <w:rPr>
            <w:rStyle w:val="a5"/>
          </w:rPr>
          <w:t>пункте 1</w:t>
        </w:r>
      </w:hyperlink>
      <w:r w:rsidRPr="00CA2E17">
        <w:rPr>
          <w:rStyle w:val="apple-converted-space"/>
        </w:rPr>
        <w:t> </w:t>
      </w:r>
      <w:r w:rsidRPr="00CA2E17">
        <w:t>настоящего Соглашения.</w:t>
      </w:r>
    </w:p>
    <w:p w14:paraId="5F90CB96" w14:textId="77EA7CE9"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Передача Концессионером Концеденту объектов, указанных в пунктах </w:t>
      </w:r>
      <w:r w:rsidR="009E22C9" w:rsidRPr="00CA2E17">
        <w:t xml:space="preserve">56, 57 </w:t>
      </w:r>
      <w:r w:rsidRPr="00CA2E17">
        <w:t xml:space="preserve"> настоящего Соглашения, осуществляется по акту приема-передачи, подписываемому Сторонами.</w:t>
      </w:r>
    </w:p>
    <w:p w14:paraId="50DF12F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VIII. ПОРЯДОК ОСУЩЕСТВЛЕНИЯ КОНЦЕССИОНЕРОМ</w:t>
      </w:r>
    </w:p>
    <w:p w14:paraId="26B1EDF8"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ДЕЯТЕЛЬНОСТИ, ПРЕДУСМОТРЕННОЙ СОГЛАШЕНИЕМ</w:t>
      </w:r>
    </w:p>
    <w:p w14:paraId="1302FF44" w14:textId="77777777" w:rsidR="000240B4" w:rsidRPr="00CA2E17"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CA2E17">
        <w:lastRenderedPageBreak/>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CA2E17">
        <w:rPr>
          <w:rStyle w:val="apple-converted-space"/>
        </w:rPr>
        <w:t> </w:t>
      </w:r>
      <w:r w:rsidRPr="00CA2E17">
        <w:t>пункте 1</w:t>
      </w:r>
      <w:r w:rsidRPr="00CA2E17">
        <w:rPr>
          <w:rStyle w:val="apple-converted-space"/>
        </w:rPr>
        <w:t> </w:t>
      </w:r>
      <w:r w:rsidRPr="00CA2E17">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71AE805D"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8747EB" w:rsidRPr="00CA2E17">
        <w:t>, а также осуществлять те</w:t>
      </w:r>
      <w:r w:rsidR="009D40D0" w:rsidRPr="00CA2E17">
        <w:t>х</w:t>
      </w:r>
      <w:r w:rsidR="008747EB" w:rsidRPr="00CA2E17">
        <w:t>ническое обслуживание объекта настоящего Соглашения.</w:t>
      </w:r>
    </w:p>
    <w:p w14:paraId="3C07EAD3" w14:textId="06CEE4BF"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осуществлять деятельность, указанную в</w:t>
      </w:r>
      <w:r w:rsidRPr="00CA2E17">
        <w:rPr>
          <w:rStyle w:val="apple-converted-space"/>
        </w:rPr>
        <w:t> </w:t>
      </w:r>
      <w:hyperlink r:id="rId12" w:anchor="Par129#Par129" w:history="1">
        <w:r w:rsidRPr="00CA2E17">
          <w:rPr>
            <w:rStyle w:val="a5"/>
            <w:color w:val="auto"/>
          </w:rPr>
          <w:t>пункте 1</w:t>
        </w:r>
      </w:hyperlink>
      <w:r w:rsidRPr="00CA2E17">
        <w:t xml:space="preserve"> настоящего Соглашения, с момента, установленного пунктом </w:t>
      </w:r>
      <w:r w:rsidR="00093D90" w:rsidRPr="00CA2E17">
        <w:t>31</w:t>
      </w:r>
      <w:r w:rsidRPr="00CA2E17">
        <w:t xml:space="preserve"> настоящего Соглашения до окончания срока действия настоящего Соглашения.</w:t>
      </w:r>
    </w:p>
    <w:p w14:paraId="16C8740D"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имеет право исполнять настоящее Соглашение, включая осуществление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CA2E17">
        <w:t>Баргузинский</w:t>
      </w:r>
      <w:r w:rsidRPr="00CA2E17">
        <w:t xml:space="preserve"> район» льготы по оплате товаров, работ и услуг.</w:t>
      </w:r>
    </w:p>
    <w:p w14:paraId="0A062D3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4C46437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CA2E17">
        <w:t xml:space="preserve"> централизованные системы горячего водоснабжения, холодного водоснабжени</w:t>
      </w:r>
      <w:r w:rsidR="001740BE" w:rsidRPr="00CA2E17">
        <w:t>я</w:t>
      </w:r>
      <w:r w:rsidR="00804310" w:rsidRPr="00CA2E17">
        <w:t xml:space="preserve"> и (или) водоотведения,</w:t>
      </w:r>
      <w:r w:rsidRPr="00CA2E17">
        <w:t xml:space="preserve"> отдельные объекты таких систем». </w:t>
      </w:r>
      <w:r w:rsidR="00AA38ED" w:rsidRPr="00CA2E17">
        <w:t>Банковская гарантия предо</w:t>
      </w:r>
      <w:r w:rsidR="00E60C40" w:rsidRPr="00CA2E17">
        <w:t>с</w:t>
      </w:r>
      <w:r w:rsidR="00AA38ED" w:rsidRPr="00CA2E17">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CA2E17">
        <w:t>Размер банковской гарантии определяется в размере 5%</w:t>
      </w:r>
      <w:r w:rsidRPr="00CA2E17">
        <w:rPr>
          <w:rFonts w:eastAsia="Calibri"/>
          <w:lang w:eastAsia="en-US"/>
        </w:rPr>
        <w:t xml:space="preserve"> от объема инвестиций в создание и реконструкцию объектов концессионного соглашения</w:t>
      </w:r>
      <w:r w:rsidRPr="00CA2E17">
        <w:rPr>
          <w:color w:val="000000"/>
        </w:rPr>
        <w:t xml:space="preserve"> на соответствующий год</w:t>
      </w:r>
      <w:r w:rsidRPr="00CA2E17">
        <w:rPr>
          <w:rFonts w:eastAsia="Calibri"/>
          <w:lang w:eastAsia="en-US"/>
        </w:rPr>
        <w:t>.</w:t>
      </w:r>
    </w:p>
    <w:p w14:paraId="7B6AD14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 осуществлении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648E2BF8"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CA2E17">
        <w:rPr>
          <w:color w:val="000000"/>
        </w:rPr>
        <w:t>теплоснабжения</w:t>
      </w:r>
      <w:r w:rsidRPr="00CA2E17">
        <w:t xml:space="preserve">, определенные в соответствии с нормативными правовыми актами Российской Федерации в сфере </w:t>
      </w:r>
      <w:r w:rsidRPr="00CA2E17">
        <w:rPr>
          <w:color w:val="000000"/>
        </w:rPr>
        <w:t>теплоснабжения</w:t>
      </w:r>
      <w:r w:rsidRPr="00CA2E17">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CA2E17">
        <w:t>Баргузинский</w:t>
      </w:r>
      <w:r w:rsidRPr="00CA2E17">
        <w:t xml:space="preserve"> район».</w:t>
      </w:r>
    </w:p>
    <w:p w14:paraId="7F400FC4" w14:textId="3D39AD80"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По соглашению Сторон и по согласованию в порядке, утверждаемом Правительством Российской Федерации в сфере </w:t>
      </w:r>
      <w:r w:rsidRPr="00CA2E17">
        <w:rPr>
          <w:color w:val="000000"/>
        </w:rPr>
        <w:t>теплоснабжения</w:t>
      </w:r>
      <w:r w:rsidRPr="00CA2E17">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CA2E17">
        <w:t>Баргузинский</w:t>
      </w:r>
      <w:r w:rsidRPr="00CA2E17">
        <w:t xml:space="preserve"> район».</w:t>
      </w:r>
    </w:p>
    <w:p w14:paraId="57A9D0C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CA2E17" w:rsidRDefault="000240B4" w:rsidP="000240B4">
      <w:pPr>
        <w:pStyle w:val="a9"/>
        <w:tabs>
          <w:tab w:val="left" w:pos="567"/>
          <w:tab w:val="left" w:pos="993"/>
        </w:tabs>
        <w:spacing w:before="0" w:beforeAutospacing="0" w:after="0" w:afterAutospacing="0"/>
        <w:jc w:val="both"/>
      </w:pPr>
    </w:p>
    <w:p w14:paraId="2A4F1D10"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IX</w:t>
      </w:r>
      <w:r w:rsidRPr="00CA2E17">
        <w:t>.</w:t>
      </w:r>
      <w:r w:rsidRPr="00CA2E17">
        <w:rPr>
          <w:rStyle w:val="apple-converted-space"/>
        </w:rPr>
        <w:t> </w:t>
      </w:r>
      <w:r w:rsidRPr="00CA2E17">
        <w:t>СРОКИ ПО НАСТОЯЩЕМУ СОГЛАШЕНИЮ</w:t>
      </w:r>
    </w:p>
    <w:p w14:paraId="6543A910" w14:textId="738A2ECC" w:rsidR="00C43CDF" w:rsidRPr="00CA2E17" w:rsidRDefault="000240B4" w:rsidP="00C43CDF">
      <w:pPr>
        <w:pStyle w:val="a9"/>
        <w:numPr>
          <w:ilvl w:val="0"/>
          <w:numId w:val="38"/>
        </w:numPr>
        <w:tabs>
          <w:tab w:val="left" w:pos="567"/>
          <w:tab w:val="left" w:pos="993"/>
          <w:tab w:val="num" w:pos="1134"/>
        </w:tabs>
        <w:spacing w:before="0" w:beforeAutospacing="0" w:after="0" w:afterAutospacing="0"/>
        <w:ind w:left="0" w:firstLine="567"/>
        <w:jc w:val="both"/>
      </w:pPr>
      <w:r w:rsidRPr="00CA2E17">
        <w:t xml:space="preserve">Настоящее Соглашение вступает в силу со </w:t>
      </w:r>
      <w:r w:rsidR="00C43CDF" w:rsidRPr="00CA2E17">
        <w:t>дня его подписания и действует в течение 10 (десяти) лет.</w:t>
      </w:r>
    </w:p>
    <w:p w14:paraId="749F36B6" w14:textId="4A66CFEE" w:rsidR="000240B4" w:rsidRPr="00CA2E17" w:rsidRDefault="000240B4" w:rsidP="006936A6">
      <w:pPr>
        <w:pStyle w:val="a9"/>
        <w:numPr>
          <w:ilvl w:val="0"/>
          <w:numId w:val="38"/>
        </w:numPr>
        <w:tabs>
          <w:tab w:val="left" w:pos="567"/>
          <w:tab w:val="left" w:pos="993"/>
          <w:tab w:val="num" w:pos="1134"/>
        </w:tabs>
        <w:spacing w:before="0" w:beforeAutospacing="0" w:after="0" w:afterAutospacing="0"/>
        <w:ind w:left="0" w:firstLine="567"/>
        <w:jc w:val="both"/>
      </w:pPr>
      <w:r w:rsidRPr="00CA2E17">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использования (эксплуатации) Концессионером объекта Соглашения - в течение всего срока действия Соглашения.</w:t>
      </w:r>
    </w:p>
    <w:p w14:paraId="0F3575D6" w14:textId="357C4E8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Срок осуществления Концессионером деятельности, указанной в пункте 1 настоящего Соглашения – в течение </w:t>
      </w:r>
      <w:r w:rsidR="00765353" w:rsidRPr="00CA2E17">
        <w:t>десяти</w:t>
      </w:r>
      <w:r w:rsidRPr="00CA2E17">
        <w:t xml:space="preserve"> лет со дня подписания настоящего Соглашения и передачи объекта Соглашения по акту приема передачи.</w:t>
      </w:r>
    </w:p>
    <w:p w14:paraId="10F65069"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0F7FE621" w14:textId="77777777" w:rsidR="00A71B99" w:rsidRPr="00CA2E17" w:rsidRDefault="00A71B99" w:rsidP="000240B4">
      <w:pPr>
        <w:pStyle w:val="a9"/>
        <w:tabs>
          <w:tab w:val="left" w:pos="567"/>
          <w:tab w:val="left" w:pos="993"/>
        </w:tabs>
        <w:spacing w:before="0" w:beforeAutospacing="0" w:after="0" w:afterAutospacing="0"/>
        <w:ind w:firstLine="567"/>
        <w:jc w:val="center"/>
      </w:pPr>
    </w:p>
    <w:p w14:paraId="4047F906" w14:textId="77777777" w:rsidR="00A71B99" w:rsidRPr="00CA2E17" w:rsidRDefault="00A71B99" w:rsidP="000240B4">
      <w:pPr>
        <w:pStyle w:val="a9"/>
        <w:tabs>
          <w:tab w:val="left" w:pos="567"/>
          <w:tab w:val="left" w:pos="993"/>
        </w:tabs>
        <w:spacing w:before="0" w:beforeAutospacing="0" w:after="0" w:afterAutospacing="0"/>
        <w:ind w:firstLine="567"/>
        <w:jc w:val="center"/>
      </w:pPr>
    </w:p>
    <w:p w14:paraId="5477926D" w14:textId="38AC2D05"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w:t>
      </w:r>
      <w:r w:rsidRPr="00CA2E17">
        <w:t>. ПЛАТА ПО СОГЛАШЕНИЮ</w:t>
      </w:r>
    </w:p>
    <w:p w14:paraId="0A3947FA" w14:textId="648BD028" w:rsidR="000240B4" w:rsidRPr="00CA2E17" w:rsidRDefault="00475D0D"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Концессионная плата по данному концессионному соглашению</w:t>
      </w:r>
      <w:r w:rsidRPr="00CA2E17">
        <w:rPr>
          <w:color w:val="000000"/>
        </w:rPr>
        <w:t xml:space="preserve"> </w:t>
      </w:r>
      <w:r w:rsidRPr="00CA2E17">
        <w:t>составляет 0 (ноль) рублей.</w:t>
      </w:r>
    </w:p>
    <w:p w14:paraId="528AF645"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XI</w:t>
      </w:r>
      <w:r w:rsidRPr="00CA2E17">
        <w:t>. ПОРЯДОК ОСУЩЕСТВЛЕНИЯ КОНЦЕДЕНТОМ КОНТРОЛЯ ЗА СОБЛЮДЕНИЕМ КОНЦЕССИОНЕРОМ УСЛОВИЙ НАСТОЯЩЕГО СОГЛАШЕНИЯ</w:t>
      </w:r>
    </w:p>
    <w:p w14:paraId="554FA220" w14:textId="2FD58FA4" w:rsidR="000240B4" w:rsidRPr="00CA2E17" w:rsidRDefault="000240B4" w:rsidP="000240B4">
      <w:pPr>
        <w:pStyle w:val="a9"/>
        <w:numPr>
          <w:ilvl w:val="0"/>
          <w:numId w:val="38"/>
        </w:numPr>
        <w:tabs>
          <w:tab w:val="left" w:pos="993"/>
        </w:tabs>
        <w:spacing w:before="0" w:beforeAutospacing="0" w:after="0" w:afterAutospacing="0"/>
        <w:ind w:left="0" w:firstLine="567"/>
        <w:jc w:val="both"/>
      </w:pPr>
      <w:r w:rsidRPr="00CA2E17">
        <w:t xml:space="preserve">Права и обязанности Концедента осуществляются </w:t>
      </w:r>
      <w:r w:rsidR="000E3FA4" w:rsidRPr="00CA2E17">
        <w:t>МКУ «Баргузинский районный комитет имущественных отношений»</w:t>
      </w:r>
      <w:r w:rsidRPr="00CA2E17">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CA2E17">
        <w:rPr>
          <w:rFonts w:eastAsia="Times New Roman CYR"/>
          <w:color w:val="000000"/>
        </w:rPr>
        <w:t>Баргузинского</w:t>
      </w:r>
      <w:r w:rsidRPr="00CA2E17">
        <w:rPr>
          <w:rFonts w:eastAsia="Times New Roman CYR"/>
          <w:color w:val="000000"/>
        </w:rPr>
        <w:t xml:space="preserve"> район»</w:t>
      </w:r>
      <w:r w:rsidRPr="00CA2E17">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45A5F339" w:rsidR="000240B4" w:rsidRPr="00CA2E17" w:rsidRDefault="00E97033" w:rsidP="003A7485">
      <w:pPr>
        <w:pStyle w:val="a9"/>
        <w:numPr>
          <w:ilvl w:val="0"/>
          <w:numId w:val="38"/>
        </w:numPr>
        <w:tabs>
          <w:tab w:val="clear" w:pos="644"/>
          <w:tab w:val="num" w:pos="786"/>
          <w:tab w:val="left" w:pos="993"/>
        </w:tabs>
        <w:spacing w:before="0" w:beforeAutospacing="0" w:after="0" w:afterAutospacing="0"/>
        <w:ind w:left="0" w:firstLine="567"/>
        <w:jc w:val="both"/>
      </w:pPr>
      <w:r w:rsidRPr="00CA2E17">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w:t>
      </w:r>
      <w:r w:rsidR="00D96126" w:rsidRPr="00CA2E17">
        <w:t xml:space="preserve"> а   также   сроков исполнения обязательств, указанных в разделе </w:t>
      </w:r>
      <w:r w:rsidR="00D96126" w:rsidRPr="00CA2E17">
        <w:rPr>
          <w:lang w:val="en-US"/>
        </w:rPr>
        <w:t>I</w:t>
      </w:r>
      <w:r w:rsidR="00D96126" w:rsidRPr="00CA2E17">
        <w:t>Х настоящего соглашения.</w:t>
      </w:r>
      <w:r w:rsidRPr="00CA2E17">
        <w:t xml:space="preserve"> </w:t>
      </w:r>
    </w:p>
    <w:p w14:paraId="3223158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CA2E17" w:rsidRDefault="0044082A" w:rsidP="0044082A">
      <w:pPr>
        <w:pStyle w:val="a9"/>
        <w:tabs>
          <w:tab w:val="left" w:pos="993"/>
        </w:tabs>
        <w:spacing w:before="0" w:beforeAutospacing="0" w:after="0" w:afterAutospacing="0"/>
        <w:ind w:firstLine="567"/>
        <w:jc w:val="both"/>
      </w:pPr>
      <w:r w:rsidRPr="00CA2E17">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не вправе вмешиваться в осуществление хозяйственной деятельности Концессионера.</w:t>
      </w:r>
    </w:p>
    <w:p w14:paraId="4E8AD49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77777777" w:rsidR="00306AF0" w:rsidRPr="00CA2E17" w:rsidRDefault="000240B4" w:rsidP="00D21C3C">
      <w:pPr>
        <w:pStyle w:val="a9"/>
        <w:numPr>
          <w:ilvl w:val="0"/>
          <w:numId w:val="38"/>
        </w:numPr>
        <w:tabs>
          <w:tab w:val="left" w:pos="567"/>
          <w:tab w:val="left" w:pos="993"/>
        </w:tabs>
        <w:spacing w:before="0" w:beforeAutospacing="0" w:after="0" w:afterAutospacing="0"/>
        <w:ind w:left="0" w:firstLine="567"/>
        <w:jc w:val="both"/>
      </w:pPr>
      <w:r w:rsidRPr="00CA2E17">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3F590459" w:rsidR="00306AF0" w:rsidRPr="00CA2E17" w:rsidRDefault="000240B4" w:rsidP="00306AF0">
      <w:pPr>
        <w:pStyle w:val="a9"/>
        <w:widowControl w:val="0"/>
        <w:tabs>
          <w:tab w:val="left" w:pos="567"/>
          <w:tab w:val="left" w:pos="993"/>
        </w:tabs>
        <w:spacing w:before="0" w:beforeAutospacing="0" w:after="0" w:afterAutospacing="0"/>
        <w:ind w:firstLine="567"/>
        <w:jc w:val="both"/>
      </w:pPr>
      <w:r w:rsidRPr="00CA2E17">
        <w:t>Акт о результатах контроля подлежит размещению Концедентом в течение 5 рабочих дней со дня</w:t>
      </w:r>
      <w:r w:rsidR="00966B1C" w:rsidRPr="00CA2E17">
        <w:t xml:space="preserve"> составления указанного акта на</w:t>
      </w:r>
      <w:r w:rsidRPr="00CA2E17">
        <w:t xml:space="preserve"> официальном сайте Концедента. Доступ к указанному акту обеспечивается в течение срока действия настоящего Соглашения и после </w:t>
      </w:r>
      <w:r w:rsidRPr="00CA2E17">
        <w:lastRenderedPageBreak/>
        <w:t>дня окончания его</w:t>
      </w:r>
      <w:r w:rsidR="0006390A" w:rsidRPr="00CA2E17">
        <w:t xml:space="preserve"> </w:t>
      </w:r>
      <w:r w:rsidRPr="00CA2E17">
        <w:t xml:space="preserve">срока действия в течение 3 лет. </w:t>
      </w:r>
      <w:r w:rsidR="00306AF0" w:rsidRPr="00CA2E17">
        <w:t xml:space="preserve"> </w:t>
      </w:r>
    </w:p>
    <w:p w14:paraId="1C888C76" w14:textId="5C84A789" w:rsidR="000240B4" w:rsidRPr="00CA2E17" w:rsidRDefault="00306AF0" w:rsidP="00306AF0">
      <w:pPr>
        <w:pStyle w:val="a9"/>
        <w:widowControl w:val="0"/>
        <w:tabs>
          <w:tab w:val="left" w:pos="567"/>
          <w:tab w:val="left" w:pos="993"/>
        </w:tabs>
        <w:spacing w:before="0" w:beforeAutospacing="0" w:after="0" w:afterAutospacing="0"/>
        <w:ind w:firstLine="567"/>
        <w:jc w:val="both"/>
      </w:pPr>
      <w:r w:rsidRPr="00CA2E17">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CA2E17" w:rsidRDefault="000240B4" w:rsidP="000240B4">
      <w:pPr>
        <w:pStyle w:val="a9"/>
        <w:tabs>
          <w:tab w:val="left" w:pos="567"/>
          <w:tab w:val="left" w:pos="993"/>
        </w:tabs>
        <w:spacing w:before="0" w:beforeAutospacing="0" w:after="0" w:afterAutospacing="0"/>
        <w:ind w:left="567"/>
        <w:jc w:val="both"/>
      </w:pPr>
    </w:p>
    <w:p w14:paraId="7F7B8DF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XII</w:t>
      </w:r>
      <w:r w:rsidRPr="00CA2E17">
        <w:t>. ОТВЕТСТВЕННОСТЬ СТОРОН</w:t>
      </w:r>
    </w:p>
    <w:p w14:paraId="42034607"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5DBF6E76"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CA2E17">
        <w:t xml:space="preserve"> </w:t>
      </w:r>
      <w:r w:rsidR="003167C7" w:rsidRPr="00CA2E17">
        <w:t>98</w:t>
      </w:r>
      <w:r w:rsidRPr="00CA2E17">
        <w:t xml:space="preserve"> настоящего Соглашения.</w:t>
      </w:r>
    </w:p>
    <w:p w14:paraId="0638FE9B" w14:textId="36E24F3C"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Концессионер несет перед Концедентом ответственность за качество предоставляемых услуг по поставке </w:t>
      </w:r>
      <w:r w:rsidRPr="00CA2E17">
        <w:rPr>
          <w:color w:val="000000"/>
        </w:rPr>
        <w:t xml:space="preserve">теплоснабжения, </w:t>
      </w:r>
      <w:r w:rsidRPr="00CA2E17">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перед Концедентом ответственность за качество работ по созданию и реконструкции объекта Соглашения в течении семи лет со дня передачи объекта Соглашения.</w:t>
      </w:r>
    </w:p>
    <w:p w14:paraId="1071D850"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2E25CE5C"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CA2E17">
        <w:t xml:space="preserve">пунктами </w:t>
      </w:r>
      <w:r w:rsidR="00747E24" w:rsidRPr="00CA2E17">
        <w:t xml:space="preserve">13, 22, 80, 88, 89 </w:t>
      </w:r>
      <w:r w:rsidRPr="00CA2E17">
        <w:t>настоящ</w:t>
      </w:r>
      <w:r w:rsidR="000D5344" w:rsidRPr="00CA2E17">
        <w:t>его Соглашения</w:t>
      </w:r>
      <w:r w:rsidRPr="00CA2E17">
        <w:t xml:space="preserve">, в том числе в случае нарушения сроков исполнения указанных обязательств. </w:t>
      </w:r>
    </w:p>
    <w:p w14:paraId="3A5C1015" w14:textId="77777777" w:rsidR="000240B4" w:rsidRPr="00CA2E17" w:rsidRDefault="000240B4" w:rsidP="000240B4">
      <w:pPr>
        <w:pStyle w:val="a9"/>
        <w:tabs>
          <w:tab w:val="left" w:pos="0"/>
        </w:tabs>
        <w:spacing w:before="0" w:beforeAutospacing="0" w:after="0" w:afterAutospacing="0"/>
        <w:jc w:val="both"/>
      </w:pPr>
      <w:r w:rsidRPr="00CA2E17">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CA2E17">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Неустойка должна быть выплачена в течение 15 (пятнадцати) календарных дней после рассмотрения претензии.</w:t>
      </w:r>
    </w:p>
    <w:p w14:paraId="081ED14C"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 xml:space="preserve"> Неустойка может быть взыскана в судебном порядке, в случае ее неоплаты в установленный срок.</w:t>
      </w:r>
    </w:p>
    <w:p w14:paraId="214FF4F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CA2E17" w:rsidRDefault="000240B4" w:rsidP="000240B4">
      <w:pPr>
        <w:pStyle w:val="a9"/>
        <w:tabs>
          <w:tab w:val="left" w:pos="567"/>
          <w:tab w:val="left" w:pos="993"/>
        </w:tabs>
        <w:spacing w:before="0" w:beforeAutospacing="0" w:after="0" w:afterAutospacing="0"/>
        <w:ind w:left="1070"/>
      </w:pPr>
    </w:p>
    <w:p w14:paraId="0786723D" w14:textId="77777777" w:rsidR="000240B4" w:rsidRPr="00CA2E17" w:rsidRDefault="000240B4" w:rsidP="000240B4">
      <w:pPr>
        <w:pStyle w:val="a9"/>
        <w:tabs>
          <w:tab w:val="left" w:pos="567"/>
          <w:tab w:val="left" w:pos="993"/>
        </w:tabs>
        <w:spacing w:before="0" w:beforeAutospacing="0" w:after="0" w:afterAutospacing="0"/>
        <w:ind w:left="1070"/>
        <w:jc w:val="center"/>
      </w:pPr>
      <w:r w:rsidRPr="00CA2E17">
        <w:rPr>
          <w:lang w:val="en-US"/>
        </w:rPr>
        <w:t>XIII</w:t>
      </w:r>
      <w:r w:rsidRPr="00CA2E17">
        <w:t>. ПОРЯДОК ВЗАИМОДЕЙСТВИЯ СТОРОН ПРИ НАСТУПЛЕНИИ ОБСТОЯТЕЛЬСТВ НЕПРЕОДОЛИМОЙ СИЛЫ</w:t>
      </w:r>
    </w:p>
    <w:p w14:paraId="4BD9371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CA2E17" w:rsidRDefault="000240B4" w:rsidP="000240B4">
      <w:pPr>
        <w:pStyle w:val="a9"/>
        <w:tabs>
          <w:tab w:val="num" w:pos="426"/>
          <w:tab w:val="left" w:pos="567"/>
          <w:tab w:val="left" w:pos="993"/>
        </w:tabs>
        <w:spacing w:before="0" w:beforeAutospacing="0" w:after="0" w:afterAutospacing="0"/>
        <w:ind w:firstLine="567"/>
        <w:jc w:val="both"/>
      </w:pPr>
      <w:r w:rsidRPr="00CA2E17">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CA2E17" w:rsidRDefault="000240B4" w:rsidP="000240B4">
      <w:pPr>
        <w:pStyle w:val="a9"/>
        <w:tabs>
          <w:tab w:val="num" w:pos="426"/>
          <w:tab w:val="left" w:pos="567"/>
          <w:tab w:val="left" w:pos="993"/>
        </w:tabs>
        <w:spacing w:before="0" w:beforeAutospacing="0" w:after="0" w:afterAutospacing="0"/>
        <w:ind w:firstLine="567"/>
        <w:jc w:val="both"/>
      </w:pPr>
      <w:r w:rsidRPr="00CA2E17">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323492A7" w:rsidR="000240B4" w:rsidRPr="00CA2E17"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CA2E17" w:rsidRDefault="000240B4" w:rsidP="000240B4">
      <w:pPr>
        <w:pStyle w:val="a9"/>
        <w:tabs>
          <w:tab w:val="num" w:pos="426"/>
          <w:tab w:val="left" w:pos="567"/>
          <w:tab w:val="left" w:pos="993"/>
        </w:tabs>
        <w:spacing w:before="0" w:beforeAutospacing="0" w:after="0" w:afterAutospacing="0"/>
        <w:ind w:firstLine="567"/>
        <w:jc w:val="center"/>
      </w:pPr>
      <w:r w:rsidRPr="00CA2E17">
        <w:rPr>
          <w:lang w:val="en-US"/>
        </w:rPr>
        <w:t>XIV</w:t>
      </w:r>
      <w:r w:rsidRPr="00CA2E17">
        <w:t>. ИЗМЕНЕНИЕ СОГЛАШЕНИЯ</w:t>
      </w:r>
    </w:p>
    <w:p w14:paraId="2F0F356D" w14:textId="77777777" w:rsidR="00031B2F" w:rsidRPr="00CA2E17" w:rsidRDefault="000240B4" w:rsidP="00031B2F">
      <w:pPr>
        <w:pStyle w:val="a9"/>
        <w:numPr>
          <w:ilvl w:val="0"/>
          <w:numId w:val="38"/>
        </w:numPr>
        <w:tabs>
          <w:tab w:val="clear" w:pos="644"/>
          <w:tab w:val="num" w:pos="426"/>
          <w:tab w:val="left" w:pos="567"/>
          <w:tab w:val="left" w:pos="993"/>
        </w:tabs>
        <w:spacing w:before="0" w:beforeAutospacing="0" w:after="0" w:afterAutospacing="0"/>
        <w:ind w:left="0" w:firstLine="567"/>
        <w:jc w:val="both"/>
      </w:pPr>
      <w:r w:rsidRPr="00CA2E17">
        <w:t xml:space="preserve"> </w:t>
      </w:r>
      <w:r w:rsidR="00031B2F" w:rsidRPr="00CA2E17">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w:t>
      </w:r>
      <w:r w:rsidR="00031B2F" w:rsidRPr="00CA2E17">
        <w:lastRenderedPageBreak/>
        <w:t>«Баргузинский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758153A9"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7D737C04"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5269AEF2"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3B695FBE"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331D9863" w14:textId="77777777" w:rsidR="00031B2F" w:rsidRPr="00CA2E17" w:rsidRDefault="00031B2F" w:rsidP="00031B2F">
      <w:pPr>
        <w:pStyle w:val="a9"/>
        <w:tabs>
          <w:tab w:val="left" w:pos="567"/>
          <w:tab w:val="left" w:pos="993"/>
        </w:tabs>
        <w:spacing w:before="0" w:beforeAutospacing="0" w:after="0" w:afterAutospacing="0"/>
        <w:ind w:left="284"/>
        <w:jc w:val="center"/>
      </w:pPr>
    </w:p>
    <w:p w14:paraId="52222498" w14:textId="2CD2EEBD" w:rsidR="000240B4" w:rsidRPr="00CA2E17" w:rsidRDefault="000240B4" w:rsidP="00031B2F">
      <w:pPr>
        <w:pStyle w:val="a9"/>
        <w:tabs>
          <w:tab w:val="left" w:pos="567"/>
          <w:tab w:val="left" w:pos="993"/>
        </w:tabs>
        <w:spacing w:before="0" w:beforeAutospacing="0" w:after="0" w:afterAutospacing="0"/>
        <w:ind w:left="284"/>
        <w:jc w:val="center"/>
      </w:pPr>
      <w:r w:rsidRPr="00CA2E17">
        <w:rPr>
          <w:lang w:val="en-US"/>
        </w:rPr>
        <w:t>XV</w:t>
      </w:r>
      <w:r w:rsidRPr="00CA2E17">
        <w:t>. ПРЕКРАЩЕНИЕ СОГЛАШЕНИЯ</w:t>
      </w:r>
    </w:p>
    <w:p w14:paraId="02E2C7DE"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прекращается:</w:t>
      </w:r>
    </w:p>
    <w:p w14:paraId="511A51A9"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а) по истечении срока действия;</w:t>
      </w:r>
    </w:p>
    <w:p w14:paraId="79BB9B35"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б) по соглашению Сторон;</w:t>
      </w:r>
    </w:p>
    <w:p w14:paraId="2D3E36CB"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в) на основании судебного решения о досрочном расторжении.</w:t>
      </w:r>
    </w:p>
    <w:p w14:paraId="46C8CB0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К существенным нарушениям Концессионером условий настоящего Соглашения относятся:</w:t>
      </w:r>
    </w:p>
    <w:p w14:paraId="2A474F83"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а) использование (эксплуатация) объекта Соглашения в целях, не установленных настоящим Соглашением;</w:t>
      </w:r>
    </w:p>
    <w:p w14:paraId="0CC21B07"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б) нарушение установленного настоящим Соглашением порядка использования (эксплуатации) объекта Соглашения;</w:t>
      </w:r>
    </w:p>
    <w:p w14:paraId="0D93852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в) неисполнение или ненадлежащее исполнение Концессионером обязательств, указанных в разделе</w:t>
      </w:r>
      <w:r w:rsidRPr="00CA2E17">
        <w:rPr>
          <w:rStyle w:val="apple-converted-space"/>
        </w:rPr>
        <w:t> </w:t>
      </w:r>
      <w:r w:rsidRPr="00CA2E17">
        <w:rPr>
          <w:lang w:val="en-US"/>
        </w:rPr>
        <w:t>III</w:t>
      </w:r>
      <w:r w:rsidRPr="00CA2E17">
        <w:rPr>
          <w:rStyle w:val="apple-converted-space"/>
        </w:rPr>
        <w:t> </w:t>
      </w:r>
      <w:r w:rsidRPr="00CA2E17">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2615FD9E" w:rsidR="000240B4" w:rsidRPr="00CA2E17" w:rsidRDefault="000240B4" w:rsidP="000240B4">
      <w:pPr>
        <w:pStyle w:val="a9"/>
        <w:tabs>
          <w:tab w:val="left" w:pos="567"/>
          <w:tab w:val="left" w:pos="993"/>
        </w:tabs>
        <w:spacing w:before="0" w:beforeAutospacing="0" w:after="0" w:afterAutospacing="0"/>
        <w:ind w:firstLine="567"/>
        <w:jc w:val="both"/>
      </w:pPr>
      <w:r w:rsidRPr="00CA2E17">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д) неисполнение или ненадлежащее исполнение Концессионером обязательств, указанных в разделе</w:t>
      </w:r>
      <w:r w:rsidRPr="00CA2E17">
        <w:rPr>
          <w:rStyle w:val="apple-converted-space"/>
        </w:rPr>
        <w:t> </w:t>
      </w:r>
      <w:r w:rsidRPr="00CA2E17">
        <w:rPr>
          <w:rStyle w:val="apple-converted-space"/>
          <w:lang w:val="en-US"/>
        </w:rPr>
        <w:t>V</w:t>
      </w:r>
      <w:r w:rsidRPr="00CA2E17">
        <w:rPr>
          <w:lang w:val="en-US"/>
        </w:rPr>
        <w:t>III</w:t>
      </w:r>
      <w:r w:rsidRPr="00CA2E17">
        <w:rPr>
          <w:rStyle w:val="apple-converted-space"/>
        </w:rPr>
        <w:t> </w:t>
      </w:r>
      <w:r w:rsidRPr="00CA2E17">
        <w:t>настоящего Соглашения.</w:t>
      </w:r>
    </w:p>
    <w:p w14:paraId="4B90940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е) нарушение установленных настоящим Соглашением сроков создания и реконструкции объекта соглашения.</w:t>
      </w:r>
    </w:p>
    <w:p w14:paraId="048AE7F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 xml:space="preserve">ж) непредставление установленной настоящим Соглашением отчетности, в течение одного года. </w:t>
      </w:r>
    </w:p>
    <w:p w14:paraId="5FF0F2DF" w14:textId="4AC86363"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 xml:space="preserve"> </w:t>
      </w:r>
      <w:r w:rsidR="00C85C3D" w:rsidRPr="00CA2E17">
        <w:t>В случае досрочного прекращения настоящего Соглашения стороны вправе потребовать возмещения своих расходов по настоящему Соглашению.</w:t>
      </w:r>
    </w:p>
    <w:p w14:paraId="0499B86A" w14:textId="6C43A162" w:rsidR="00C85C3D" w:rsidRPr="00CA2E17" w:rsidRDefault="00C85C3D" w:rsidP="00C85C3D">
      <w:pPr>
        <w:pStyle w:val="a9"/>
        <w:tabs>
          <w:tab w:val="left" w:pos="567"/>
          <w:tab w:val="left" w:pos="993"/>
        </w:tabs>
        <w:spacing w:before="0" w:beforeAutospacing="0" w:after="0" w:afterAutospacing="0"/>
        <w:ind w:firstLine="567"/>
        <w:jc w:val="both"/>
      </w:pPr>
      <w:r w:rsidRPr="00CA2E1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p>
    <w:p w14:paraId="10A0D4B6" w14:textId="77777777" w:rsidR="00C85C3D" w:rsidRPr="00CA2E17" w:rsidRDefault="00C85C3D" w:rsidP="00C85C3D">
      <w:pPr>
        <w:pStyle w:val="a9"/>
        <w:tabs>
          <w:tab w:val="left" w:pos="567"/>
          <w:tab w:val="left" w:pos="993"/>
        </w:tabs>
        <w:spacing w:before="0" w:beforeAutospacing="0" w:after="0" w:afterAutospacing="0"/>
        <w:ind w:firstLine="567"/>
        <w:jc w:val="both"/>
      </w:pPr>
      <w:r w:rsidRPr="00CA2E17">
        <w:t>Возмещение расходов по настоящему Соглашению осуществляется на основании заключенного между Концессионером и Концедентом соглашения.</w:t>
      </w:r>
    </w:p>
    <w:p w14:paraId="444F6E78" w14:textId="050D1640" w:rsidR="00C85C3D" w:rsidRPr="00CA2E17" w:rsidRDefault="00C85C3D" w:rsidP="00C85C3D">
      <w:pPr>
        <w:pStyle w:val="a9"/>
        <w:tabs>
          <w:tab w:val="left" w:pos="567"/>
          <w:tab w:val="left" w:pos="993"/>
        </w:tabs>
        <w:spacing w:before="0" w:beforeAutospacing="0" w:after="0" w:afterAutospacing="0"/>
        <w:ind w:firstLine="567"/>
        <w:jc w:val="both"/>
      </w:pPr>
      <w:r w:rsidRPr="00CA2E17">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CA2E17" w:rsidRDefault="000240B4" w:rsidP="000240B4">
      <w:pPr>
        <w:pStyle w:val="a9"/>
        <w:tabs>
          <w:tab w:val="left" w:pos="567"/>
          <w:tab w:val="left" w:pos="993"/>
        </w:tabs>
        <w:spacing w:before="0" w:beforeAutospacing="0" w:after="0" w:afterAutospacing="0"/>
        <w:ind w:left="567"/>
        <w:jc w:val="both"/>
      </w:pPr>
    </w:p>
    <w:p w14:paraId="6FCC7384" w14:textId="77777777" w:rsidR="000240B4" w:rsidRPr="00CA2E17" w:rsidRDefault="000240B4" w:rsidP="000240B4">
      <w:pPr>
        <w:pStyle w:val="a9"/>
        <w:tabs>
          <w:tab w:val="left" w:pos="0"/>
          <w:tab w:val="left" w:pos="567"/>
        </w:tabs>
        <w:spacing w:before="0" w:beforeAutospacing="0" w:after="0" w:afterAutospacing="0"/>
        <w:jc w:val="center"/>
      </w:pPr>
      <w:r w:rsidRPr="00CA2E17">
        <w:t>XV</w:t>
      </w:r>
      <w:r w:rsidRPr="00CA2E17">
        <w:rPr>
          <w:lang w:val="en-US"/>
        </w:rPr>
        <w:t>I</w:t>
      </w:r>
      <w:r w:rsidRPr="00CA2E17">
        <w:t>. ГАРАНТИИ ОСУЩЕСТВЛЕНИЯ КОНЦЕССИОНЕРОМ ДЕЯТЕЛЬНОСТИ, ПРЕДУСМОТРЕННОЙ СОГЛАШЕНИЕМ</w:t>
      </w:r>
    </w:p>
    <w:p w14:paraId="11787B01" w14:textId="477703B5"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 соответствии с законодательством о концессионных соглашениях </w:t>
      </w:r>
      <w:r w:rsidR="00644A53" w:rsidRPr="00CA2E17">
        <w:t xml:space="preserve">Республиканская служба по тарифам </w:t>
      </w:r>
      <w:r w:rsidRPr="00CA2E17">
        <w:t>устанавлива</w:t>
      </w:r>
      <w:r w:rsidR="00644A53" w:rsidRPr="00CA2E17">
        <w:t>е</w:t>
      </w:r>
      <w:r w:rsidRPr="00CA2E17">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616CBCA7" w:rsidR="000240B4" w:rsidRPr="00CA2E17" w:rsidRDefault="000240B4" w:rsidP="00712C6E">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rPr>
          <w:rFonts w:eastAsia="Calibri"/>
          <w:color w:val="000000"/>
        </w:rPr>
        <w:t xml:space="preserve"> </w:t>
      </w:r>
      <w:r w:rsidR="00351D1F" w:rsidRPr="00CA2E17">
        <w:rPr>
          <w:rFonts w:eastAsia="Calibri"/>
          <w:szCs w:val="22"/>
        </w:rPr>
        <w:t>Республика Бурятия, несет следующие обязанности:</w:t>
      </w:r>
    </w:p>
    <w:p w14:paraId="2DF09880" w14:textId="77777777"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46518026"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CA2E17">
        <w:rPr>
          <w:color w:val="000000"/>
        </w:rPr>
        <w:t>теплоснабжения</w:t>
      </w:r>
      <w:r w:rsidRPr="00CA2E17">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5A95528A" w:rsidR="008803D6" w:rsidRPr="00CA2E17"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CA2E17">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CA2E17">
        <w:rPr>
          <w:color w:val="000000"/>
        </w:rPr>
        <w:t xml:space="preserve">теплоснабжения, </w:t>
      </w:r>
      <w:r w:rsidRPr="00CA2E17">
        <w:rPr>
          <w:lang w:eastAsia="en-US"/>
        </w:rPr>
        <w:t>и не возмещенных ему на момент окончания срока действия настоящего Соглашения, приведен в Приложении №5.</w:t>
      </w:r>
    </w:p>
    <w:p w14:paraId="5B96971E" w14:textId="3169D613" w:rsidR="008803D6" w:rsidRPr="00CA2E17" w:rsidRDefault="00595B3A" w:rsidP="00D21C3C">
      <w:pPr>
        <w:pStyle w:val="aff0"/>
        <w:numPr>
          <w:ilvl w:val="0"/>
          <w:numId w:val="38"/>
        </w:numPr>
        <w:tabs>
          <w:tab w:val="left" w:pos="567"/>
          <w:tab w:val="left" w:pos="993"/>
        </w:tabs>
        <w:autoSpaceDE w:val="0"/>
        <w:adjustRightInd w:val="0"/>
        <w:ind w:left="0" w:firstLine="357"/>
        <w:jc w:val="both"/>
        <w:rPr>
          <w:color w:val="000000"/>
        </w:rPr>
      </w:pPr>
      <w:r w:rsidRPr="00CA2E17">
        <w:rPr>
          <w:color w:val="000000"/>
        </w:rPr>
        <w:lastRenderedPageBreak/>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DC2CC1" w:rsidRPr="00CA2E17">
        <w:rPr>
          <w:color w:val="000000"/>
          <w:lang w:val="ru-RU"/>
        </w:rPr>
        <w:t>Республики Бурятия</w:t>
      </w:r>
      <w:r w:rsidRPr="00CA2E17">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A5535F" w:rsidRPr="00CA2E17">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CA2E17">
        <w:t xml:space="preserve">.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w:t>
      </w:r>
      <w:r w:rsidR="00AA0573" w:rsidRPr="00CA2E17">
        <w:t>не достижение</w:t>
      </w:r>
      <w:r w:rsidRPr="00CA2E17">
        <w:t xml:space="preserve"> концессионером установленных концессионным соглашением плановых значений показателей надежности, качества и энергетической эффективности объектов теплоснабжения, объектов по производству, передаче и распределению электрической энергии</w:t>
      </w:r>
      <w:r w:rsidR="008803D6" w:rsidRPr="00CA2E17">
        <w:rPr>
          <w:color w:val="000000"/>
        </w:rPr>
        <w:t xml:space="preserve">. </w:t>
      </w:r>
    </w:p>
    <w:p w14:paraId="1D0C80AF" w14:textId="48377315" w:rsidR="00966B1C" w:rsidRPr="00CA2E17" w:rsidRDefault="00966B1C" w:rsidP="000240B4">
      <w:pPr>
        <w:autoSpaceDE w:val="0"/>
        <w:autoSpaceDN w:val="0"/>
        <w:adjustRightInd w:val="0"/>
        <w:ind w:firstLine="360"/>
        <w:jc w:val="both"/>
        <w:rPr>
          <w:rFonts w:eastAsia="Calibri"/>
          <w:szCs w:val="22"/>
        </w:rPr>
      </w:pPr>
    </w:p>
    <w:p w14:paraId="3D1085D0" w14:textId="50876DF4"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w:t>
      </w:r>
      <w:r w:rsidR="00804310" w:rsidRPr="00CA2E17">
        <w:rPr>
          <w:lang w:val="en-US"/>
        </w:rPr>
        <w:t>V</w:t>
      </w:r>
      <w:r w:rsidRPr="00CA2E17">
        <w:rPr>
          <w:lang w:val="en-US"/>
        </w:rPr>
        <w:t>II</w:t>
      </w:r>
      <w:r w:rsidRPr="00CA2E17">
        <w:t>. РАЗРЕШЕНИЕ СПОРОВ</w:t>
      </w:r>
    </w:p>
    <w:p w14:paraId="3DEA633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CA2E17">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BC9CA4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CA2E17">
        <w:t>десяти</w:t>
      </w:r>
      <w:r w:rsidRPr="00CA2E17">
        <w:t xml:space="preserve"> календарных дней с даты ее получения.</w:t>
      </w:r>
      <w:r w:rsidRPr="00CA2E17">
        <w:rPr>
          <w:sz w:val="22"/>
          <w:szCs w:val="22"/>
        </w:rPr>
        <w:t xml:space="preserve"> Претензия (ответ на претензию) направляется с уведомлением о вручении </w:t>
      </w:r>
      <w:r w:rsidR="00C32BA0" w:rsidRPr="00CA2E17">
        <w:rPr>
          <w:sz w:val="22"/>
          <w:szCs w:val="22"/>
        </w:rPr>
        <w:t xml:space="preserve">или </w:t>
      </w:r>
      <w:r w:rsidRPr="00CA2E17">
        <w:rPr>
          <w:sz w:val="22"/>
          <w:szCs w:val="22"/>
        </w:rPr>
        <w:t>иным способом, обе</w:t>
      </w:r>
      <w:r w:rsidR="00C32BA0" w:rsidRPr="00CA2E17">
        <w:rPr>
          <w:sz w:val="22"/>
          <w:szCs w:val="22"/>
        </w:rPr>
        <w:t>спечивающим получение  Стороной</w:t>
      </w:r>
      <w:r w:rsidRPr="00CA2E17">
        <w:rPr>
          <w:sz w:val="22"/>
          <w:szCs w:val="22"/>
        </w:rPr>
        <w:t xml:space="preserve"> такого сообщения.</w:t>
      </w:r>
    </w:p>
    <w:p w14:paraId="177E2A0D"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В случае если ответ не представлен в указанный срок, претензия считается принятой.</w:t>
      </w:r>
    </w:p>
    <w:p w14:paraId="5E1FF649" w14:textId="07613A7E"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CA2E17">
        <w:t xml:space="preserve"> в Арбитражном суде Республики Бурятия</w:t>
      </w:r>
      <w:r w:rsidRPr="00CA2E17">
        <w:t>.</w:t>
      </w:r>
    </w:p>
    <w:p w14:paraId="4C4882B7"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X</w:t>
      </w:r>
      <w:r w:rsidRPr="00CA2E17">
        <w:rPr>
          <w:lang w:val="en-US"/>
        </w:rPr>
        <w:t>VIII</w:t>
      </w:r>
      <w:r w:rsidRPr="00CA2E17">
        <w:t>. РАЗМЕЩЕНИЕ ИНФОРМАЦИИ</w:t>
      </w:r>
    </w:p>
    <w:p w14:paraId="602E82A1" w14:textId="10E9821C"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CA2E17">
          <w:rPr>
            <w:color w:val="0563C1"/>
            <w:u w:val="single"/>
          </w:rPr>
          <w:t>www.torgi.gov.ru</w:t>
        </w:r>
      </w:hyperlink>
      <w:r w:rsidRPr="00CA2E17">
        <w:t>, а также на официальном сайте МО «</w:t>
      </w:r>
      <w:r w:rsidR="000E3FA4" w:rsidRPr="00CA2E17">
        <w:t>Баргузинский</w:t>
      </w:r>
      <w:r w:rsidRPr="00CA2E17">
        <w:t xml:space="preserve"> район» в информационно-телекоммуникационной сети «Интернет».</w:t>
      </w:r>
    </w:p>
    <w:p w14:paraId="73564243" w14:textId="77777777" w:rsidR="000240B4" w:rsidRPr="00CA2E17" w:rsidRDefault="000240B4" w:rsidP="000240B4">
      <w:pPr>
        <w:pStyle w:val="a9"/>
        <w:tabs>
          <w:tab w:val="left" w:pos="567"/>
          <w:tab w:val="left" w:pos="993"/>
        </w:tabs>
        <w:spacing w:before="0" w:beforeAutospacing="0" w:after="0" w:afterAutospacing="0"/>
        <w:ind w:left="567"/>
        <w:jc w:val="both"/>
      </w:pPr>
    </w:p>
    <w:p w14:paraId="4F38F422" w14:textId="77777777" w:rsidR="000240B4" w:rsidRPr="00CA2E17" w:rsidRDefault="000240B4" w:rsidP="000240B4">
      <w:pPr>
        <w:pStyle w:val="a9"/>
        <w:tabs>
          <w:tab w:val="left" w:pos="567"/>
          <w:tab w:val="left" w:pos="993"/>
        </w:tabs>
        <w:spacing w:before="0" w:beforeAutospacing="0" w:after="0" w:afterAutospacing="0"/>
        <w:jc w:val="center"/>
      </w:pPr>
      <w:r w:rsidRPr="00CA2E17">
        <w:rPr>
          <w:lang w:val="en-US"/>
        </w:rPr>
        <w:t>XIX</w:t>
      </w:r>
      <w:r w:rsidRPr="00CA2E17">
        <w:t>. ЗАКЛЮЧИТЕЛЬНЫЕ ПОЛОЖЕНИЯ</w:t>
      </w:r>
    </w:p>
    <w:p w14:paraId="56FA967D" w14:textId="77777777" w:rsidR="000240B4" w:rsidRPr="00CA2E17"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CA2E17">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CA2E17"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ХХ. ПРИЛОЖЕНИЯ</w:t>
      </w:r>
    </w:p>
    <w:p w14:paraId="118C0812" w14:textId="77777777"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№1. Состав и описание объекта Соглашения.</w:t>
      </w:r>
    </w:p>
    <w:p w14:paraId="441E6385" w14:textId="0B9B7B5B"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3. Мероприятия по реконструкции объектов концессионного соглашения.</w:t>
      </w:r>
    </w:p>
    <w:p w14:paraId="1B2578A3"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CA2E17" w:rsidRDefault="000240B4" w:rsidP="000240B4">
      <w:pPr>
        <w:pStyle w:val="Default"/>
        <w:ind w:firstLine="567"/>
        <w:jc w:val="both"/>
        <w:rPr>
          <w:bCs/>
        </w:rPr>
      </w:pPr>
      <w:r w:rsidRPr="00CA2E17">
        <w:t xml:space="preserve">Приложение № 5. </w:t>
      </w:r>
      <w:r w:rsidRPr="00CA2E17">
        <w:rPr>
          <w:bCs/>
        </w:rPr>
        <w:t>Порядок возмещения расходов концессионера</w:t>
      </w:r>
      <w:r w:rsidR="003F69F0" w:rsidRPr="00CA2E17">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1BF3B524" w:rsidR="000240B4" w:rsidRPr="00CA2E17" w:rsidRDefault="000240B4" w:rsidP="00554E10">
      <w:pPr>
        <w:pStyle w:val="a9"/>
        <w:tabs>
          <w:tab w:val="left" w:pos="567"/>
          <w:tab w:val="left" w:pos="993"/>
        </w:tabs>
        <w:spacing w:before="0" w:beforeAutospacing="0" w:after="0" w:afterAutospacing="0"/>
        <w:ind w:firstLine="567"/>
        <w:jc w:val="both"/>
      </w:pPr>
      <w:r w:rsidRPr="00CA2E17">
        <w:t>Приложение № 6. Сведения о ценах, значениях и параметрах в отношении объектов теплоснабжения.</w:t>
      </w:r>
    </w:p>
    <w:p w14:paraId="641220DB" w14:textId="3D90C5F3" w:rsidR="000240B4" w:rsidRPr="00CA2E17" w:rsidRDefault="000240B4" w:rsidP="00554E10">
      <w:pPr>
        <w:pStyle w:val="a9"/>
        <w:tabs>
          <w:tab w:val="left" w:pos="567"/>
          <w:tab w:val="left" w:pos="993"/>
        </w:tabs>
        <w:spacing w:before="0" w:beforeAutospacing="0" w:after="0" w:afterAutospacing="0"/>
        <w:ind w:firstLine="567"/>
        <w:jc w:val="both"/>
      </w:pPr>
      <w:r w:rsidRPr="00CA2E17">
        <w:t xml:space="preserve">Приложение № 7. </w:t>
      </w:r>
      <w:r w:rsidR="00554E10" w:rsidRPr="00CA2E17">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B84D61F"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№8. Прогнозируемый объем валовой выручки по объектам теплоснабжения, на период 202</w:t>
      </w:r>
      <w:r w:rsidR="002C37B8" w:rsidRPr="00CA2E17">
        <w:t>4</w:t>
      </w:r>
      <w:r w:rsidRPr="00CA2E17">
        <w:t>-20</w:t>
      </w:r>
      <w:r w:rsidR="00554E10" w:rsidRPr="00CA2E17">
        <w:t>3</w:t>
      </w:r>
      <w:r w:rsidR="007C5637" w:rsidRPr="00CA2E17">
        <w:t>4</w:t>
      </w:r>
      <w:r w:rsidRPr="00CA2E17">
        <w:t xml:space="preserve"> гг.</w:t>
      </w:r>
    </w:p>
    <w:p w14:paraId="17158C8A" w14:textId="735C49A3"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9. Акт приема</w:t>
      </w:r>
      <w:r w:rsidR="008D3C6E" w:rsidRPr="00CA2E17">
        <w:t>-</w:t>
      </w:r>
      <w:r w:rsidRPr="00CA2E17">
        <w:t xml:space="preserve">передачи </w:t>
      </w:r>
      <w:r w:rsidR="008D3C6E" w:rsidRPr="00CA2E17">
        <w:t>объекта концессионного соглашения</w:t>
      </w:r>
      <w:r w:rsidRPr="00CA2E17">
        <w:t>.</w:t>
      </w:r>
    </w:p>
    <w:p w14:paraId="3984A2B8" w14:textId="0CC30C21" w:rsidR="00051A36" w:rsidRPr="00CA2E17" w:rsidRDefault="00051A36" w:rsidP="000240B4">
      <w:pPr>
        <w:pStyle w:val="a9"/>
        <w:tabs>
          <w:tab w:val="left" w:pos="0"/>
          <w:tab w:val="left" w:pos="993"/>
        </w:tabs>
        <w:spacing w:before="0" w:beforeAutospacing="0" w:after="0" w:afterAutospacing="0"/>
        <w:ind w:firstLine="567"/>
        <w:jc w:val="both"/>
      </w:pPr>
      <w:r w:rsidRPr="00CA2E17">
        <w:t>Приложение №10. Описание земельного участка</w:t>
      </w:r>
    </w:p>
    <w:p w14:paraId="30BD3ECF" w14:textId="77777777" w:rsidR="000240B4" w:rsidRPr="00CA2E17" w:rsidRDefault="000240B4" w:rsidP="000240B4">
      <w:pPr>
        <w:pStyle w:val="a9"/>
        <w:tabs>
          <w:tab w:val="left" w:pos="567"/>
          <w:tab w:val="left" w:pos="851"/>
        </w:tabs>
        <w:spacing w:before="0" w:beforeAutospacing="0" w:after="0" w:afterAutospacing="0"/>
        <w:ind w:left="567"/>
        <w:jc w:val="both"/>
      </w:pPr>
    </w:p>
    <w:p w14:paraId="671F5946" w14:textId="77777777" w:rsidR="000240B4" w:rsidRPr="00CA2E17" w:rsidRDefault="000240B4" w:rsidP="000240B4">
      <w:pPr>
        <w:widowControl w:val="0"/>
        <w:autoSpaceDE w:val="0"/>
        <w:autoSpaceDN w:val="0"/>
        <w:spacing w:line="23" w:lineRule="atLeast"/>
        <w:jc w:val="center"/>
      </w:pPr>
      <w:r w:rsidRPr="00CA2E17">
        <w:t>XX</w:t>
      </w:r>
      <w:r w:rsidRPr="00CA2E17">
        <w:rPr>
          <w:lang w:val="en-US"/>
        </w:rPr>
        <w:t>I</w:t>
      </w:r>
      <w:r w:rsidRPr="00CA2E17">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CA2E17" w14:paraId="0FF562CD" w14:textId="77777777" w:rsidTr="000240B4">
        <w:trPr>
          <w:trHeight w:val="165"/>
        </w:trPr>
        <w:tc>
          <w:tcPr>
            <w:tcW w:w="5135" w:type="dxa"/>
            <w:tcBorders>
              <w:top w:val="nil"/>
              <w:left w:val="nil"/>
              <w:bottom w:val="nil"/>
              <w:right w:val="nil"/>
            </w:tcBorders>
          </w:tcPr>
          <w:p w14:paraId="38B0B69C" w14:textId="77777777" w:rsidR="000240B4" w:rsidRPr="00CA2E17" w:rsidRDefault="000240B4" w:rsidP="000240B4">
            <w:pPr>
              <w:shd w:val="clear" w:color="auto" w:fill="FFFFFF"/>
              <w:rPr>
                <w:b/>
              </w:rPr>
            </w:pPr>
            <w:bookmarkStart w:id="2" w:name="Par1169"/>
            <w:bookmarkEnd w:id="2"/>
            <w:r w:rsidRPr="00CA2E17">
              <w:rPr>
                <w:b/>
              </w:rPr>
              <w:t>Республика Бурятия</w:t>
            </w:r>
          </w:p>
          <w:p w14:paraId="6E5A52E4" w14:textId="77777777" w:rsidR="000240B4" w:rsidRPr="00CA2E17" w:rsidRDefault="000240B4" w:rsidP="000240B4">
            <w:pPr>
              <w:shd w:val="clear" w:color="auto" w:fill="FFFFFF"/>
            </w:pPr>
            <w:r w:rsidRPr="00CA2E17">
              <w:t>Ленина ул., д. 54, Улан-Удэ, 670000</w:t>
            </w:r>
          </w:p>
          <w:p w14:paraId="1A2AD4F7" w14:textId="77777777" w:rsidR="000240B4" w:rsidRPr="00CA2E17" w:rsidRDefault="000240B4" w:rsidP="000240B4">
            <w:pPr>
              <w:shd w:val="clear" w:color="auto" w:fill="FFFFFF"/>
            </w:pPr>
            <w:r w:rsidRPr="00CA2E17">
              <w:t>Тел (факс): 8(3012) 21-22-32</w:t>
            </w:r>
          </w:p>
          <w:p w14:paraId="7838BD00" w14:textId="77777777" w:rsidR="000240B4" w:rsidRPr="00CA2E17" w:rsidRDefault="000240B4" w:rsidP="000240B4">
            <w:pPr>
              <w:shd w:val="clear" w:color="auto" w:fill="FFFFFF"/>
              <w:rPr>
                <w:b/>
              </w:rPr>
            </w:pPr>
            <w:r w:rsidRPr="00CA2E17">
              <w:rPr>
                <w:b/>
              </w:rPr>
              <w:t>Глава Республики Бурятия</w:t>
            </w:r>
          </w:p>
          <w:p w14:paraId="33B7AED3" w14:textId="77777777" w:rsidR="000240B4" w:rsidRPr="00CA2E17" w:rsidRDefault="000240B4" w:rsidP="000240B4">
            <w:pPr>
              <w:shd w:val="clear" w:color="auto" w:fill="FFFFFF"/>
              <w:rPr>
                <w:b/>
              </w:rPr>
            </w:pPr>
          </w:p>
          <w:p w14:paraId="28BA9804" w14:textId="306520D8" w:rsidR="000240B4" w:rsidRPr="00CA2E17" w:rsidRDefault="000240B4" w:rsidP="000240B4">
            <w:pPr>
              <w:rPr>
                <w:b/>
              </w:rPr>
            </w:pPr>
            <w:r w:rsidRPr="00CA2E17">
              <w:t xml:space="preserve">______________________ </w:t>
            </w:r>
            <w:r w:rsidRPr="00CA2E17">
              <w:rPr>
                <w:b/>
              </w:rPr>
              <w:t>А.С. Цыденов</w:t>
            </w:r>
          </w:p>
          <w:p w14:paraId="1966903F" w14:textId="77777777" w:rsidR="000240B4" w:rsidRPr="00CA2E17" w:rsidRDefault="000240B4" w:rsidP="000240B4">
            <w:pPr>
              <w:rPr>
                <w:sz w:val="22"/>
                <w:szCs w:val="22"/>
              </w:rPr>
            </w:pPr>
            <w:r w:rsidRPr="00CA2E17">
              <w:rPr>
                <w:sz w:val="22"/>
                <w:szCs w:val="22"/>
              </w:rPr>
              <w:t>М.П.</w:t>
            </w:r>
          </w:p>
          <w:p w14:paraId="0EB87C9C" w14:textId="77777777" w:rsidR="000240B4" w:rsidRPr="00CA2E17" w:rsidRDefault="000240B4" w:rsidP="000240B4"/>
          <w:p w14:paraId="5691173B" w14:textId="77777777" w:rsidR="000240B4" w:rsidRPr="00CA2E17" w:rsidRDefault="000240B4" w:rsidP="000240B4"/>
          <w:p w14:paraId="173512DE" w14:textId="77777777" w:rsidR="000240B4" w:rsidRPr="00CA2E17" w:rsidRDefault="000240B4" w:rsidP="000240B4">
            <w:pPr>
              <w:rPr>
                <w:b/>
              </w:rPr>
            </w:pPr>
            <w:r w:rsidRPr="00CA2E17">
              <w:rPr>
                <w:b/>
                <w:sz w:val="22"/>
                <w:szCs w:val="22"/>
              </w:rPr>
              <w:t>Концессионер:</w:t>
            </w:r>
          </w:p>
          <w:p w14:paraId="65920FA1" w14:textId="77777777" w:rsidR="007D4ACA" w:rsidRPr="00CA2E17" w:rsidRDefault="007D4ACA" w:rsidP="000240B4">
            <w:pPr>
              <w:rPr>
                <w:b/>
                <w:color w:val="000000"/>
                <w:sz w:val="22"/>
                <w:szCs w:val="22"/>
              </w:rPr>
            </w:pPr>
          </w:p>
          <w:p w14:paraId="43945E70" w14:textId="5154EAA1" w:rsidR="000240B4" w:rsidRPr="00CA2E17" w:rsidRDefault="00DA6F2B" w:rsidP="000240B4">
            <w:pPr>
              <w:rPr>
                <w:b/>
                <w:color w:val="000000"/>
              </w:rPr>
            </w:pPr>
            <w:r w:rsidRPr="00CA2E17">
              <w:rPr>
                <w:b/>
                <w:color w:val="000000"/>
              </w:rPr>
              <w:t>…</w:t>
            </w:r>
          </w:p>
          <w:p w14:paraId="2DF7D890" w14:textId="77777777" w:rsidR="000240B4" w:rsidRPr="00CA2E17" w:rsidRDefault="000240B4" w:rsidP="000240B4">
            <w:pPr>
              <w:rPr>
                <w:b/>
                <w:color w:val="000000"/>
              </w:rPr>
            </w:pPr>
          </w:p>
          <w:p w14:paraId="183BD90B" w14:textId="144BBC57" w:rsidR="000240B4" w:rsidRPr="00CA2E17" w:rsidRDefault="000240B4" w:rsidP="000240B4">
            <w:pPr>
              <w:spacing w:after="80"/>
              <w:rPr>
                <w:b/>
                <w:color w:val="000000"/>
              </w:rPr>
            </w:pPr>
            <w:r w:rsidRPr="00CA2E17">
              <w:rPr>
                <w:b/>
                <w:color w:val="000000"/>
              </w:rPr>
              <w:t xml:space="preserve">__________________ </w:t>
            </w:r>
            <w:r w:rsidR="00DA6F2B" w:rsidRPr="00CA2E17">
              <w:rPr>
                <w:b/>
                <w:color w:val="000000"/>
              </w:rPr>
              <w:t>…</w:t>
            </w:r>
          </w:p>
          <w:p w14:paraId="4B022E79" w14:textId="77777777" w:rsidR="000240B4" w:rsidRPr="00CA2E17" w:rsidRDefault="000240B4" w:rsidP="000240B4">
            <w:pPr>
              <w:rPr>
                <w:sz w:val="22"/>
                <w:szCs w:val="22"/>
              </w:rPr>
            </w:pPr>
            <w:r w:rsidRPr="00CA2E17">
              <w:rPr>
                <w:sz w:val="22"/>
                <w:szCs w:val="22"/>
              </w:rPr>
              <w:t>М.П.</w:t>
            </w:r>
          </w:p>
        </w:tc>
        <w:tc>
          <w:tcPr>
            <w:tcW w:w="4754" w:type="dxa"/>
            <w:tcBorders>
              <w:top w:val="nil"/>
              <w:left w:val="nil"/>
              <w:bottom w:val="nil"/>
              <w:right w:val="nil"/>
            </w:tcBorders>
          </w:tcPr>
          <w:p w14:paraId="2DBDA9A1" w14:textId="77777777" w:rsidR="000240B4" w:rsidRPr="00CA2E17" w:rsidRDefault="000240B4" w:rsidP="000240B4">
            <w:pPr>
              <w:rPr>
                <w:b/>
              </w:rPr>
            </w:pPr>
            <w:r w:rsidRPr="00CA2E17">
              <w:rPr>
                <w:b/>
              </w:rPr>
              <w:t>Концедент:</w:t>
            </w:r>
          </w:p>
          <w:p w14:paraId="7445D67F" w14:textId="77777777" w:rsidR="003F2E47" w:rsidRPr="007A174A" w:rsidRDefault="003F2E47" w:rsidP="003F2E47">
            <w:pPr>
              <w:rPr>
                <w:b/>
              </w:rPr>
            </w:pPr>
            <w:r w:rsidRPr="007A174A">
              <w:rPr>
                <w:b/>
              </w:rPr>
              <w:t>Муниципальное образование «Баргузинский район»</w:t>
            </w:r>
          </w:p>
          <w:p w14:paraId="3642C810"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3B01E674"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52F2C568"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468C1BBF" w14:textId="77777777" w:rsidR="003F2E47" w:rsidRPr="007A174A" w:rsidRDefault="003F2E47" w:rsidP="003F2E47">
            <w:r w:rsidRPr="007A174A">
              <w:rPr>
                <w:kern w:val="1"/>
              </w:rPr>
              <w:t xml:space="preserve">БИК </w:t>
            </w:r>
            <w:r w:rsidRPr="007A174A">
              <w:t>018142016</w:t>
            </w:r>
          </w:p>
          <w:p w14:paraId="0811369F"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17692923" w14:textId="77777777" w:rsidR="003F2E47" w:rsidRPr="007A174A" w:rsidRDefault="003F2E47" w:rsidP="003F2E47">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385BE01C" w14:textId="77777777" w:rsidR="003F2E47" w:rsidRPr="000015E7" w:rsidRDefault="003F2E47" w:rsidP="003F2E47">
            <w:r w:rsidRPr="000015E7">
              <w:t>Тел.: 8(301-31) 42-206, 42-301</w:t>
            </w:r>
          </w:p>
          <w:p w14:paraId="7D9176EA" w14:textId="77777777" w:rsidR="000240B4" w:rsidRPr="00CA2E17" w:rsidRDefault="000240B4" w:rsidP="000240B4">
            <w:pPr>
              <w:rPr>
                <w:b/>
              </w:rPr>
            </w:pPr>
          </w:p>
          <w:p w14:paraId="508BE82B" w14:textId="77777777" w:rsidR="000240B4" w:rsidRPr="00CA2E17" w:rsidRDefault="000240B4" w:rsidP="000240B4">
            <w:pPr>
              <w:rPr>
                <w:b/>
              </w:rPr>
            </w:pPr>
          </w:p>
          <w:p w14:paraId="6CC03A6B" w14:textId="160FA7F4" w:rsidR="000240B4" w:rsidRPr="00CA2E17" w:rsidRDefault="000E3FA4" w:rsidP="000240B4">
            <w:pPr>
              <w:rPr>
                <w:b/>
              </w:rPr>
            </w:pPr>
            <w:r w:rsidRPr="00CA2E17">
              <w:rPr>
                <w:b/>
              </w:rPr>
              <w:t>Глава МО «Баргузинский район»</w:t>
            </w:r>
          </w:p>
          <w:p w14:paraId="258E0E7D" w14:textId="77777777" w:rsidR="000240B4" w:rsidRPr="00CA2E17" w:rsidRDefault="000240B4" w:rsidP="000240B4"/>
          <w:p w14:paraId="55CE8F60" w14:textId="486E9E9E" w:rsidR="000240B4" w:rsidRPr="00CA2E17" w:rsidRDefault="000240B4" w:rsidP="000240B4">
            <w:pPr>
              <w:rPr>
                <w:b/>
              </w:rPr>
            </w:pPr>
            <w:r w:rsidRPr="00CA2E17">
              <w:t>____________</w:t>
            </w:r>
          </w:p>
          <w:p w14:paraId="705F3807" w14:textId="77777777" w:rsidR="000240B4" w:rsidRPr="00CA2E17" w:rsidRDefault="000240B4" w:rsidP="000240B4">
            <w:pPr>
              <w:rPr>
                <w:sz w:val="22"/>
                <w:szCs w:val="22"/>
              </w:rPr>
            </w:pPr>
            <w:r w:rsidRPr="00CA2E17">
              <w:rPr>
                <w:sz w:val="22"/>
                <w:szCs w:val="22"/>
              </w:rPr>
              <w:t>М.П.</w:t>
            </w:r>
          </w:p>
        </w:tc>
      </w:tr>
    </w:tbl>
    <w:p w14:paraId="53DC087F" w14:textId="6CBB01C0" w:rsidR="000240B4" w:rsidRPr="00CA2E17"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CA2E17" w:rsidRDefault="000240B4" w:rsidP="000240B4">
      <w:pPr>
        <w:jc w:val="right"/>
        <w:rPr>
          <w:color w:val="000000"/>
        </w:rPr>
      </w:pPr>
    </w:p>
    <w:p w14:paraId="72A0AFF2" w14:textId="77777777" w:rsidR="000240B4" w:rsidRPr="00CA2E17" w:rsidRDefault="000240B4" w:rsidP="000240B4">
      <w:pPr>
        <w:jc w:val="right"/>
        <w:rPr>
          <w:color w:val="000000"/>
        </w:rPr>
      </w:pPr>
    </w:p>
    <w:p w14:paraId="198AD83E" w14:textId="77777777" w:rsidR="000240B4" w:rsidRPr="00CA2E17" w:rsidRDefault="000240B4" w:rsidP="000240B4">
      <w:pPr>
        <w:jc w:val="right"/>
        <w:rPr>
          <w:color w:val="000000"/>
        </w:rPr>
      </w:pPr>
    </w:p>
    <w:p w14:paraId="0C81F6A2" w14:textId="77777777" w:rsidR="00E027B0" w:rsidRPr="00CA2E17" w:rsidRDefault="00E027B0" w:rsidP="00E027B0">
      <w:pPr>
        <w:jc w:val="right"/>
        <w:rPr>
          <w:color w:val="000000"/>
        </w:rPr>
      </w:pPr>
    </w:p>
    <w:p w14:paraId="70DF6DFB" w14:textId="77777777" w:rsidR="00E027B0" w:rsidRPr="00CA2E17" w:rsidRDefault="00E027B0" w:rsidP="00E027B0">
      <w:pPr>
        <w:spacing w:after="200" w:line="276" w:lineRule="auto"/>
        <w:rPr>
          <w:color w:val="000000"/>
        </w:rPr>
      </w:pPr>
      <w:r w:rsidRPr="00CA2E17">
        <w:rPr>
          <w:color w:val="000000"/>
        </w:rPr>
        <w:br w:type="page"/>
      </w:r>
    </w:p>
    <w:p w14:paraId="468B1AD0" w14:textId="77777777" w:rsidR="00E027B0" w:rsidRPr="00CA2E17" w:rsidRDefault="00E027B0" w:rsidP="00E027B0">
      <w:pPr>
        <w:jc w:val="right"/>
      </w:pPr>
      <w:r w:rsidRPr="00CA2E17">
        <w:rPr>
          <w:color w:val="000000"/>
        </w:rPr>
        <w:lastRenderedPageBreak/>
        <w:t>Приложение № 1</w:t>
      </w:r>
    </w:p>
    <w:p w14:paraId="6190754D"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7DF0FFB5" w14:textId="77777777" w:rsidR="00E027B0" w:rsidRPr="00CA2E17" w:rsidRDefault="00E027B0" w:rsidP="00E027B0">
      <w:pPr>
        <w:jc w:val="right"/>
        <w:rPr>
          <w:bCs/>
          <w:color w:val="000000"/>
        </w:rPr>
      </w:pPr>
      <w:r w:rsidRPr="00CA2E17">
        <w:rPr>
          <w:bCs/>
          <w:color w:val="000000"/>
        </w:rPr>
        <w:t xml:space="preserve">№ ______ от «__» ___ 20__ г. </w:t>
      </w:r>
    </w:p>
    <w:p w14:paraId="218EC2CF" w14:textId="77777777" w:rsidR="00E027B0" w:rsidRPr="00CA2E17" w:rsidRDefault="00E027B0" w:rsidP="00E027B0">
      <w:pPr>
        <w:jc w:val="right"/>
        <w:rPr>
          <w:bCs/>
          <w:color w:val="000000"/>
        </w:rPr>
      </w:pPr>
    </w:p>
    <w:p w14:paraId="7CD44302" w14:textId="77777777" w:rsidR="00E027B0" w:rsidRPr="00CA2E17" w:rsidRDefault="00E027B0" w:rsidP="00E027B0">
      <w:pPr>
        <w:jc w:val="center"/>
        <w:rPr>
          <w:bCs/>
          <w:color w:val="000000"/>
        </w:rPr>
      </w:pPr>
      <w:r w:rsidRPr="00CA2E17">
        <w:rPr>
          <w:bCs/>
          <w:color w:val="000000"/>
        </w:rPr>
        <w:t>СОСТАВ И ОПИСАНИЕ ОБЪЕКТА</w:t>
      </w:r>
    </w:p>
    <w:p w14:paraId="761B8C53" w14:textId="77777777" w:rsidR="00E027B0" w:rsidRPr="00CA2E17" w:rsidRDefault="00E027B0" w:rsidP="00E027B0">
      <w:pPr>
        <w:jc w:val="center"/>
        <w:rPr>
          <w:bCs/>
          <w:color w:val="000000"/>
        </w:rPr>
      </w:pPr>
      <w:r w:rsidRPr="00CA2E17">
        <w:rPr>
          <w:bCs/>
          <w:color w:val="000000"/>
        </w:rPr>
        <w:t>КОНЦЕССИОННОГО СОГЛАШЕНИЯ</w:t>
      </w:r>
    </w:p>
    <w:p w14:paraId="37E45327" w14:textId="514A40A1" w:rsidR="00325CDF" w:rsidRPr="00CA2E17" w:rsidRDefault="00325CDF" w:rsidP="00325CDF">
      <w:pPr>
        <w:jc w:val="right"/>
        <w:rPr>
          <w:bCs/>
          <w:color w:val="000000"/>
        </w:rPr>
      </w:pPr>
      <w:r w:rsidRPr="00CA2E17">
        <w:rPr>
          <w:bCs/>
          <w:color w:val="000000"/>
        </w:rPr>
        <w:t>Таблица 1. Недвижимое имущество</w:t>
      </w:r>
    </w:p>
    <w:tbl>
      <w:tblPr>
        <w:tblStyle w:val="ae"/>
        <w:tblW w:w="10542"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276"/>
        <w:gridCol w:w="52"/>
      </w:tblGrid>
      <w:tr w:rsidR="00B53E89" w:rsidRPr="00CA2E17" w14:paraId="48917D17" w14:textId="0D5E0E23" w:rsidTr="00862CB4">
        <w:trPr>
          <w:gridAfter w:val="1"/>
          <w:wAfter w:w="52" w:type="dxa"/>
        </w:trPr>
        <w:tc>
          <w:tcPr>
            <w:tcW w:w="421" w:type="dxa"/>
            <w:shd w:val="clear" w:color="auto" w:fill="auto"/>
            <w:vAlign w:val="center"/>
          </w:tcPr>
          <w:p w14:paraId="19E33BE0" w14:textId="77777777" w:rsidR="00B53E89" w:rsidRPr="00CA2E17" w:rsidRDefault="00B53E89" w:rsidP="00B53E89">
            <w:pPr>
              <w:widowControl w:val="0"/>
              <w:jc w:val="center"/>
              <w:rPr>
                <w:sz w:val="20"/>
                <w:szCs w:val="20"/>
              </w:rPr>
            </w:pPr>
            <w:r w:rsidRPr="00CA2E17">
              <w:rPr>
                <w:sz w:val="20"/>
                <w:szCs w:val="20"/>
              </w:rPr>
              <w:t>№</w:t>
            </w:r>
          </w:p>
        </w:tc>
        <w:tc>
          <w:tcPr>
            <w:tcW w:w="1281" w:type="dxa"/>
            <w:shd w:val="clear" w:color="auto" w:fill="auto"/>
            <w:vAlign w:val="center"/>
          </w:tcPr>
          <w:p w14:paraId="3D7CAD42" w14:textId="77777777" w:rsidR="00B53E89" w:rsidRPr="00CA2E17" w:rsidRDefault="00B53E89" w:rsidP="00B53E89">
            <w:pPr>
              <w:widowControl w:val="0"/>
              <w:jc w:val="center"/>
              <w:rPr>
                <w:sz w:val="20"/>
                <w:szCs w:val="20"/>
              </w:rPr>
            </w:pPr>
            <w:r w:rsidRPr="00CA2E17">
              <w:rPr>
                <w:sz w:val="20"/>
                <w:szCs w:val="20"/>
              </w:rPr>
              <w:t>Наименование</w:t>
            </w:r>
          </w:p>
        </w:tc>
        <w:tc>
          <w:tcPr>
            <w:tcW w:w="1984" w:type="dxa"/>
            <w:shd w:val="clear" w:color="auto" w:fill="auto"/>
            <w:vAlign w:val="center"/>
          </w:tcPr>
          <w:p w14:paraId="4F12007F" w14:textId="11D5A11F" w:rsidR="00B53E89" w:rsidRPr="00CA2E17" w:rsidRDefault="00B53E89" w:rsidP="00B53E89">
            <w:pPr>
              <w:widowControl w:val="0"/>
              <w:jc w:val="center"/>
              <w:rPr>
                <w:sz w:val="20"/>
                <w:szCs w:val="20"/>
              </w:rPr>
            </w:pPr>
            <w:r w:rsidRPr="00CA2E17">
              <w:rPr>
                <w:sz w:val="20"/>
                <w:szCs w:val="20"/>
              </w:rPr>
              <w:t>Адрес</w:t>
            </w:r>
          </w:p>
        </w:tc>
        <w:tc>
          <w:tcPr>
            <w:tcW w:w="851" w:type="dxa"/>
            <w:shd w:val="clear" w:color="auto" w:fill="auto"/>
            <w:vAlign w:val="center"/>
          </w:tcPr>
          <w:p w14:paraId="671225E7" w14:textId="1C586A77" w:rsidR="00B53E89" w:rsidRPr="00CA2E17" w:rsidRDefault="00B53E89" w:rsidP="00B53E89">
            <w:pPr>
              <w:widowControl w:val="0"/>
              <w:jc w:val="center"/>
              <w:rPr>
                <w:sz w:val="20"/>
                <w:szCs w:val="20"/>
              </w:rPr>
            </w:pPr>
            <w:r w:rsidRPr="00CA2E17">
              <w:rPr>
                <w:sz w:val="20"/>
                <w:szCs w:val="20"/>
              </w:rPr>
              <w:t>Год ввода в эксплуатацию</w:t>
            </w:r>
          </w:p>
        </w:tc>
        <w:tc>
          <w:tcPr>
            <w:tcW w:w="1417" w:type="dxa"/>
            <w:shd w:val="clear" w:color="auto" w:fill="auto"/>
            <w:vAlign w:val="center"/>
          </w:tcPr>
          <w:p w14:paraId="0161572A" w14:textId="0AD6EE35" w:rsidR="00B53E89" w:rsidRPr="00CA2E17" w:rsidRDefault="00B53E89" w:rsidP="00B53E89">
            <w:pPr>
              <w:widowControl w:val="0"/>
              <w:jc w:val="center"/>
              <w:rPr>
                <w:sz w:val="20"/>
                <w:szCs w:val="20"/>
              </w:rPr>
            </w:pPr>
            <w:r w:rsidRPr="00CA2E17">
              <w:rPr>
                <w:sz w:val="20"/>
                <w:szCs w:val="20"/>
              </w:rPr>
              <w:t>Техническй характеристики/техническое состояние</w:t>
            </w:r>
          </w:p>
        </w:tc>
        <w:tc>
          <w:tcPr>
            <w:tcW w:w="1134" w:type="dxa"/>
            <w:shd w:val="clear" w:color="auto" w:fill="auto"/>
          </w:tcPr>
          <w:p w14:paraId="18DBD88E" w14:textId="3F3B1CAD" w:rsidR="00B53E89" w:rsidRPr="00CA2E17" w:rsidRDefault="00B53E89" w:rsidP="00B53E89">
            <w:pPr>
              <w:widowControl w:val="0"/>
              <w:jc w:val="center"/>
              <w:rPr>
                <w:sz w:val="20"/>
                <w:szCs w:val="20"/>
              </w:rPr>
            </w:pPr>
            <w:r w:rsidRPr="00CA2E17">
              <w:rPr>
                <w:sz w:val="20"/>
                <w:szCs w:val="20"/>
              </w:rPr>
              <w:t>Балансовая стоимость, руб.</w:t>
            </w:r>
          </w:p>
        </w:tc>
        <w:tc>
          <w:tcPr>
            <w:tcW w:w="1133" w:type="dxa"/>
            <w:shd w:val="clear" w:color="auto" w:fill="auto"/>
          </w:tcPr>
          <w:p w14:paraId="143EDE04" w14:textId="327C2B02" w:rsidR="00B53E89" w:rsidRPr="00CA2E17" w:rsidRDefault="00B53E89" w:rsidP="00B53E89">
            <w:pPr>
              <w:widowControl w:val="0"/>
              <w:jc w:val="center"/>
              <w:rPr>
                <w:sz w:val="20"/>
                <w:szCs w:val="20"/>
              </w:rPr>
            </w:pPr>
            <w:r w:rsidRPr="00CA2E17">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CA2E17" w:rsidRDefault="00B53E89" w:rsidP="00B53E89">
            <w:pPr>
              <w:jc w:val="center"/>
              <w:rPr>
                <w:sz w:val="20"/>
                <w:szCs w:val="20"/>
              </w:rPr>
            </w:pPr>
            <w:r w:rsidRPr="00CA2E17">
              <w:rPr>
                <w:sz w:val="20"/>
                <w:szCs w:val="20"/>
              </w:rPr>
              <w:t>Начальная/Остаточная/Восстановительная стоимость стоимость,</w:t>
            </w:r>
          </w:p>
          <w:p w14:paraId="3DEFEA01" w14:textId="77777777" w:rsidR="00B53E89" w:rsidRPr="00CA2E17" w:rsidRDefault="00B53E89" w:rsidP="00B53E89">
            <w:pPr>
              <w:jc w:val="center"/>
              <w:rPr>
                <w:sz w:val="20"/>
                <w:szCs w:val="20"/>
              </w:rPr>
            </w:pPr>
            <w:r w:rsidRPr="00CA2E17">
              <w:rPr>
                <w:sz w:val="20"/>
                <w:szCs w:val="20"/>
              </w:rPr>
              <w:t>руб</w:t>
            </w:r>
          </w:p>
          <w:p w14:paraId="41FBE7C5" w14:textId="37F0FDA2" w:rsidR="00B53E89" w:rsidRPr="00CA2E17" w:rsidRDefault="00B53E89" w:rsidP="00B53E89">
            <w:pPr>
              <w:widowControl w:val="0"/>
              <w:jc w:val="center"/>
              <w:rPr>
                <w:sz w:val="20"/>
                <w:szCs w:val="20"/>
              </w:rPr>
            </w:pPr>
            <w:r w:rsidRPr="00CA2E17">
              <w:rPr>
                <w:sz w:val="20"/>
                <w:szCs w:val="20"/>
              </w:rPr>
              <w:t xml:space="preserve">(при наличии сведений)    </w:t>
            </w:r>
          </w:p>
        </w:tc>
        <w:tc>
          <w:tcPr>
            <w:tcW w:w="1276" w:type="dxa"/>
            <w:tcBorders>
              <w:bottom w:val="single" w:sz="4" w:space="0" w:color="auto"/>
            </w:tcBorders>
            <w:shd w:val="clear" w:color="auto" w:fill="auto"/>
          </w:tcPr>
          <w:p w14:paraId="6C511D78" w14:textId="0EDD8C26" w:rsidR="00B53E89" w:rsidRPr="00CA2E17" w:rsidRDefault="00B53E89" w:rsidP="00B53E89">
            <w:pPr>
              <w:widowControl w:val="0"/>
              <w:jc w:val="center"/>
              <w:rPr>
                <w:sz w:val="20"/>
                <w:szCs w:val="20"/>
              </w:rPr>
            </w:pPr>
            <w:r w:rsidRPr="00CA2E17">
              <w:rPr>
                <w:sz w:val="20"/>
                <w:szCs w:val="20"/>
              </w:rPr>
              <w:t>Мероприятия по ремонту/реконструкции(наименование, дата проведения)</w:t>
            </w:r>
          </w:p>
        </w:tc>
      </w:tr>
      <w:tr w:rsidR="00B53E89" w:rsidRPr="00CA2E17" w14:paraId="4E991A49" w14:textId="4AD800B7" w:rsidTr="00862CB4">
        <w:tc>
          <w:tcPr>
            <w:tcW w:w="10542" w:type="dxa"/>
            <w:gridSpan w:val="10"/>
            <w:shd w:val="clear" w:color="auto" w:fill="auto"/>
            <w:vAlign w:val="center"/>
          </w:tcPr>
          <w:p w14:paraId="5BA04E56" w14:textId="0E78B8FD" w:rsidR="00B53E89" w:rsidRPr="00CA2E17" w:rsidRDefault="00B53E89" w:rsidP="00B53E89">
            <w:pPr>
              <w:widowControl w:val="0"/>
              <w:jc w:val="center"/>
              <w:rPr>
                <w:sz w:val="20"/>
                <w:szCs w:val="20"/>
              </w:rPr>
            </w:pPr>
            <w:r w:rsidRPr="00CA2E17">
              <w:rPr>
                <w:sz w:val="20"/>
                <w:szCs w:val="20"/>
              </w:rPr>
              <w:t>МО СП «Юбилейное»</w:t>
            </w:r>
            <w:r w:rsidR="003A60C9" w:rsidRPr="00CA2E17">
              <w:rPr>
                <w:sz w:val="20"/>
                <w:szCs w:val="20"/>
              </w:rPr>
              <w:t xml:space="preserve">   </w:t>
            </w:r>
            <w:r w:rsidR="003A60C9" w:rsidRPr="00CA2E17">
              <w:rPr>
                <w:color w:val="212529"/>
                <w:sz w:val="20"/>
                <w:szCs w:val="20"/>
                <w:shd w:val="clear" w:color="auto" w:fill="FFFFFF"/>
              </w:rPr>
              <w:t>тип системы коммунальной инфраструктуры-теплоснобжение</w:t>
            </w:r>
          </w:p>
        </w:tc>
      </w:tr>
      <w:tr w:rsidR="00B53E89" w:rsidRPr="00CA2E17" w14:paraId="2932E748" w14:textId="773A65F5" w:rsidTr="00862CB4">
        <w:trPr>
          <w:gridAfter w:val="1"/>
          <w:wAfter w:w="52" w:type="dxa"/>
          <w:trHeight w:val="284"/>
        </w:trPr>
        <w:tc>
          <w:tcPr>
            <w:tcW w:w="421" w:type="dxa"/>
            <w:shd w:val="clear" w:color="auto" w:fill="auto"/>
            <w:vAlign w:val="center"/>
          </w:tcPr>
          <w:p w14:paraId="1078B114" w14:textId="59136836" w:rsidR="00B53E89" w:rsidRPr="00CA2E17" w:rsidRDefault="00B53E89" w:rsidP="00B53E89">
            <w:pPr>
              <w:widowControl w:val="0"/>
              <w:rPr>
                <w:sz w:val="20"/>
                <w:szCs w:val="20"/>
              </w:rPr>
            </w:pPr>
            <w:r w:rsidRPr="00CA2E17">
              <w:rPr>
                <w:sz w:val="20"/>
                <w:szCs w:val="20"/>
              </w:rPr>
              <w:t>1</w:t>
            </w:r>
          </w:p>
        </w:tc>
        <w:tc>
          <w:tcPr>
            <w:tcW w:w="1281" w:type="dxa"/>
            <w:shd w:val="clear" w:color="auto" w:fill="auto"/>
            <w:vAlign w:val="center"/>
          </w:tcPr>
          <w:p w14:paraId="4A1468B2" w14:textId="3159783A" w:rsidR="00B53E89" w:rsidRPr="00CA2E17" w:rsidRDefault="00B53E89" w:rsidP="00B53E89">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11A7F5FA" w14:textId="2DEFA8CA"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851" w:type="dxa"/>
            <w:shd w:val="clear" w:color="auto" w:fill="auto"/>
            <w:vAlign w:val="center"/>
          </w:tcPr>
          <w:p w14:paraId="3CA2254A" w14:textId="1FC6E462" w:rsidR="00B53E89" w:rsidRPr="00CA2E17" w:rsidRDefault="00B53E89" w:rsidP="00B53E89">
            <w:pPr>
              <w:widowControl w:val="0"/>
              <w:jc w:val="center"/>
              <w:rPr>
                <w:sz w:val="20"/>
                <w:szCs w:val="20"/>
              </w:rPr>
            </w:pPr>
            <w:r w:rsidRPr="00CA2E17">
              <w:rPr>
                <w:sz w:val="20"/>
                <w:szCs w:val="20"/>
              </w:rPr>
              <w:t>1971</w:t>
            </w:r>
          </w:p>
        </w:tc>
        <w:tc>
          <w:tcPr>
            <w:tcW w:w="1417" w:type="dxa"/>
            <w:shd w:val="clear" w:color="auto" w:fill="auto"/>
            <w:vAlign w:val="center"/>
          </w:tcPr>
          <w:p w14:paraId="1CFE8366" w14:textId="30DAB8C9" w:rsidR="00B53E89" w:rsidRPr="00CA2E17" w:rsidRDefault="00B53E89" w:rsidP="00B53E89">
            <w:pPr>
              <w:widowControl w:val="0"/>
              <w:jc w:val="center"/>
              <w:rPr>
                <w:sz w:val="20"/>
                <w:szCs w:val="20"/>
              </w:rPr>
            </w:pPr>
            <w:r w:rsidRPr="00CA2E17">
              <w:rPr>
                <w:sz w:val="20"/>
                <w:szCs w:val="20"/>
              </w:rPr>
              <w:t>551,5 кв.м./удовлетворительное</w:t>
            </w:r>
          </w:p>
        </w:tc>
        <w:tc>
          <w:tcPr>
            <w:tcW w:w="1134" w:type="dxa"/>
            <w:shd w:val="clear" w:color="auto" w:fill="auto"/>
            <w:vAlign w:val="center"/>
          </w:tcPr>
          <w:p w14:paraId="1CD18F53" w14:textId="1057FE82" w:rsidR="00B53E89" w:rsidRPr="00CA2E17" w:rsidRDefault="00B53E89" w:rsidP="00B53E89">
            <w:pPr>
              <w:widowControl w:val="0"/>
              <w:jc w:val="center"/>
              <w:rPr>
                <w:sz w:val="20"/>
                <w:szCs w:val="20"/>
              </w:rPr>
            </w:pPr>
            <w:r w:rsidRPr="00CA2E17">
              <w:rPr>
                <w:sz w:val="20"/>
                <w:szCs w:val="20"/>
              </w:rPr>
              <w:t>854809,06</w:t>
            </w:r>
          </w:p>
        </w:tc>
        <w:tc>
          <w:tcPr>
            <w:tcW w:w="1133" w:type="dxa"/>
            <w:shd w:val="clear" w:color="auto" w:fill="auto"/>
          </w:tcPr>
          <w:p w14:paraId="11A3E935" w14:textId="77777777" w:rsidR="00B53E89" w:rsidRPr="00CA2E17" w:rsidRDefault="00B53E89" w:rsidP="00B53E89">
            <w:pPr>
              <w:widowControl w:val="0"/>
              <w:jc w:val="center"/>
              <w:rPr>
                <w:sz w:val="20"/>
                <w:szCs w:val="20"/>
              </w:rPr>
            </w:pPr>
          </w:p>
          <w:p w14:paraId="43328F8F" w14:textId="1AFD6D83" w:rsidR="00B53E89" w:rsidRPr="00CA2E17" w:rsidRDefault="00B53E89" w:rsidP="000C71B2">
            <w:pPr>
              <w:widowControl w:val="0"/>
              <w:jc w:val="center"/>
              <w:rPr>
                <w:sz w:val="20"/>
                <w:szCs w:val="20"/>
              </w:rPr>
            </w:pPr>
            <w:r w:rsidRPr="00CA2E17">
              <w:rPr>
                <w:sz w:val="20"/>
                <w:szCs w:val="20"/>
              </w:rPr>
              <w:t>11</w:t>
            </w:r>
            <w:r w:rsidR="000C71B2" w:rsidRPr="00CA2E17">
              <w:rPr>
                <w:sz w:val="20"/>
                <w:szCs w:val="20"/>
              </w:rPr>
              <w:t> 284 030</w:t>
            </w:r>
            <w:r w:rsidRPr="00CA2E17">
              <w:rPr>
                <w:sz w:val="20"/>
                <w:szCs w:val="20"/>
              </w:rPr>
              <w:t>,00/5</w:t>
            </w:r>
            <w:r w:rsidR="000C71B2" w:rsidRPr="00CA2E17">
              <w:rPr>
                <w:sz w:val="20"/>
                <w:szCs w:val="20"/>
              </w:rPr>
              <w:t>8,35%</w:t>
            </w:r>
          </w:p>
        </w:tc>
        <w:tc>
          <w:tcPr>
            <w:tcW w:w="993" w:type="dxa"/>
            <w:shd w:val="clear" w:color="auto" w:fill="auto"/>
          </w:tcPr>
          <w:p w14:paraId="5533DBA6" w14:textId="12B47060"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16665627" w14:textId="57D697C2" w:rsidR="00B53E89" w:rsidRPr="00CA2E17" w:rsidRDefault="00F10173" w:rsidP="00F10173">
            <w:pPr>
              <w:widowControl w:val="0"/>
              <w:jc w:val="center"/>
              <w:rPr>
                <w:sz w:val="20"/>
                <w:szCs w:val="20"/>
              </w:rPr>
            </w:pPr>
            <w:r w:rsidRPr="00CA2E17">
              <w:rPr>
                <w:sz w:val="20"/>
                <w:szCs w:val="20"/>
              </w:rPr>
              <w:t>Приобретение и установка  дымовой трубы</w:t>
            </w:r>
          </w:p>
        </w:tc>
      </w:tr>
      <w:tr w:rsidR="00B53E89" w:rsidRPr="00CA2E17" w14:paraId="188942AF" w14:textId="6F03CA3E" w:rsidTr="00862CB4">
        <w:trPr>
          <w:gridAfter w:val="1"/>
          <w:wAfter w:w="52" w:type="dxa"/>
          <w:trHeight w:val="284"/>
        </w:trPr>
        <w:tc>
          <w:tcPr>
            <w:tcW w:w="421" w:type="dxa"/>
            <w:shd w:val="clear" w:color="auto" w:fill="auto"/>
            <w:vAlign w:val="center"/>
          </w:tcPr>
          <w:p w14:paraId="20DF6FD4" w14:textId="2ECED17C" w:rsidR="00B53E89" w:rsidRPr="00CA2E17" w:rsidRDefault="00B53E89" w:rsidP="00B53E89">
            <w:pPr>
              <w:widowControl w:val="0"/>
              <w:rPr>
                <w:sz w:val="20"/>
                <w:szCs w:val="20"/>
              </w:rPr>
            </w:pPr>
            <w:r w:rsidRPr="00CA2E17">
              <w:rPr>
                <w:sz w:val="20"/>
                <w:szCs w:val="20"/>
              </w:rPr>
              <w:t>2</w:t>
            </w:r>
          </w:p>
        </w:tc>
        <w:tc>
          <w:tcPr>
            <w:tcW w:w="1281" w:type="dxa"/>
            <w:shd w:val="clear" w:color="auto" w:fill="auto"/>
            <w:vAlign w:val="center"/>
          </w:tcPr>
          <w:p w14:paraId="437BE200" w14:textId="1E242849" w:rsidR="00B53E89" w:rsidRPr="00CA2E17" w:rsidRDefault="00B53E89" w:rsidP="00B53E89">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16DD9952" w14:textId="76B0DC13" w:rsidR="00B53E89" w:rsidRPr="00CA2E17" w:rsidRDefault="00B53E89" w:rsidP="00B53E89">
            <w:pPr>
              <w:widowControl w:val="0"/>
              <w:jc w:val="center"/>
              <w:rPr>
                <w:sz w:val="20"/>
                <w:szCs w:val="20"/>
              </w:rPr>
            </w:pPr>
            <w:r w:rsidRPr="00CA2E17">
              <w:rPr>
                <w:rStyle w:val="95pt0pt"/>
                <w:sz w:val="20"/>
                <w:szCs w:val="20"/>
              </w:rPr>
              <w:t>Республика Бурятия. Бапгузинский район, с.Юбилейный</w:t>
            </w:r>
          </w:p>
        </w:tc>
        <w:tc>
          <w:tcPr>
            <w:tcW w:w="851" w:type="dxa"/>
            <w:shd w:val="clear" w:color="auto" w:fill="auto"/>
            <w:vAlign w:val="center"/>
          </w:tcPr>
          <w:p w14:paraId="6C7F635A" w14:textId="79F7C819" w:rsidR="00B53E89" w:rsidRPr="00CA2E17" w:rsidRDefault="00B53E89" w:rsidP="00B53E89">
            <w:pPr>
              <w:widowControl w:val="0"/>
              <w:jc w:val="center"/>
              <w:rPr>
                <w:sz w:val="20"/>
                <w:szCs w:val="20"/>
              </w:rPr>
            </w:pPr>
          </w:p>
        </w:tc>
        <w:tc>
          <w:tcPr>
            <w:tcW w:w="1417" w:type="dxa"/>
            <w:shd w:val="clear" w:color="auto" w:fill="auto"/>
            <w:vAlign w:val="center"/>
          </w:tcPr>
          <w:p w14:paraId="02D98EAC" w14:textId="2066FBC6" w:rsidR="00B53E89" w:rsidRPr="00CA2E17" w:rsidRDefault="00B53E89" w:rsidP="00B53E89">
            <w:pPr>
              <w:widowControl w:val="0"/>
              <w:jc w:val="center"/>
              <w:rPr>
                <w:sz w:val="20"/>
                <w:szCs w:val="20"/>
              </w:rPr>
            </w:pPr>
            <w:r w:rsidRPr="00CA2E17">
              <w:rPr>
                <w:rStyle w:val="95pt0pt"/>
                <w:sz w:val="20"/>
                <w:szCs w:val="20"/>
              </w:rPr>
              <w:t>765 п.м</w:t>
            </w:r>
            <w:r w:rsidRPr="00CA2E17">
              <w:rPr>
                <w:sz w:val="20"/>
                <w:szCs w:val="20"/>
              </w:rPr>
              <w:t xml:space="preserve"> /удовлетворительное</w:t>
            </w:r>
            <w:r w:rsidRPr="00CA2E17">
              <w:rPr>
                <w:rStyle w:val="95pt0pt"/>
                <w:sz w:val="20"/>
                <w:szCs w:val="20"/>
              </w:rPr>
              <w:t>.</w:t>
            </w:r>
          </w:p>
        </w:tc>
        <w:tc>
          <w:tcPr>
            <w:tcW w:w="1134" w:type="dxa"/>
            <w:shd w:val="clear" w:color="auto" w:fill="auto"/>
            <w:vAlign w:val="center"/>
          </w:tcPr>
          <w:p w14:paraId="36F98BA2" w14:textId="37B97619" w:rsidR="00B53E89" w:rsidRPr="00CA2E17" w:rsidRDefault="00B53E89" w:rsidP="00B53E89">
            <w:pPr>
              <w:widowControl w:val="0"/>
              <w:jc w:val="center"/>
              <w:rPr>
                <w:sz w:val="20"/>
                <w:szCs w:val="20"/>
              </w:rPr>
            </w:pPr>
            <w:r w:rsidRPr="00CA2E17">
              <w:rPr>
                <w:sz w:val="20"/>
                <w:szCs w:val="20"/>
              </w:rPr>
              <w:t>89812,00</w:t>
            </w:r>
          </w:p>
        </w:tc>
        <w:tc>
          <w:tcPr>
            <w:tcW w:w="1133" w:type="dxa"/>
            <w:shd w:val="clear" w:color="auto" w:fill="auto"/>
          </w:tcPr>
          <w:p w14:paraId="4DA42D13" w14:textId="77777777" w:rsidR="00B53E89" w:rsidRPr="00CA2E17" w:rsidRDefault="00B53E89" w:rsidP="00B53E89">
            <w:pPr>
              <w:widowControl w:val="0"/>
              <w:jc w:val="center"/>
              <w:rPr>
                <w:sz w:val="20"/>
                <w:szCs w:val="20"/>
              </w:rPr>
            </w:pPr>
          </w:p>
          <w:p w14:paraId="5A410A48" w14:textId="51549F0F" w:rsidR="00B53E89" w:rsidRPr="00CA2E17" w:rsidRDefault="000C71B2" w:rsidP="00B53E89">
            <w:pPr>
              <w:widowControl w:val="0"/>
              <w:jc w:val="center"/>
              <w:rPr>
                <w:sz w:val="20"/>
                <w:szCs w:val="20"/>
              </w:rPr>
            </w:pPr>
            <w:r w:rsidRPr="00CA2E17">
              <w:rPr>
                <w:sz w:val="20"/>
                <w:szCs w:val="20"/>
              </w:rPr>
              <w:t>7 689 249</w:t>
            </w:r>
            <w:r w:rsidR="00B53E89" w:rsidRPr="00CA2E17">
              <w:rPr>
                <w:sz w:val="20"/>
                <w:szCs w:val="20"/>
              </w:rPr>
              <w:t>,00/50%</w:t>
            </w:r>
          </w:p>
          <w:p w14:paraId="52F2BA20" w14:textId="0FD0D9D2" w:rsidR="00B53E89" w:rsidRPr="00CA2E17" w:rsidRDefault="00B53E89" w:rsidP="00B53E89">
            <w:pPr>
              <w:widowControl w:val="0"/>
              <w:jc w:val="center"/>
              <w:rPr>
                <w:sz w:val="20"/>
                <w:szCs w:val="20"/>
              </w:rPr>
            </w:pPr>
          </w:p>
        </w:tc>
        <w:tc>
          <w:tcPr>
            <w:tcW w:w="993" w:type="dxa"/>
            <w:shd w:val="clear" w:color="auto" w:fill="auto"/>
          </w:tcPr>
          <w:p w14:paraId="265B5002" w14:textId="2F47CA40"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7F728F93" w14:textId="417E53A2" w:rsidR="00B53E89" w:rsidRPr="00CA2E17" w:rsidRDefault="00B53E89" w:rsidP="00B53E89">
            <w:pPr>
              <w:widowControl w:val="0"/>
              <w:jc w:val="center"/>
              <w:rPr>
                <w:sz w:val="20"/>
                <w:szCs w:val="20"/>
              </w:rPr>
            </w:pPr>
          </w:p>
        </w:tc>
      </w:tr>
      <w:tr w:rsidR="00B53E89" w:rsidRPr="00CA2E17" w14:paraId="6748DF88" w14:textId="44DB3DE8" w:rsidTr="00862CB4">
        <w:trPr>
          <w:trHeight w:val="284"/>
        </w:trPr>
        <w:tc>
          <w:tcPr>
            <w:tcW w:w="10542" w:type="dxa"/>
            <w:gridSpan w:val="10"/>
            <w:shd w:val="clear" w:color="auto" w:fill="auto"/>
            <w:vAlign w:val="center"/>
          </w:tcPr>
          <w:p w14:paraId="29E2D6C8" w14:textId="3226B017" w:rsidR="00B53E89" w:rsidRPr="00CA2E17" w:rsidRDefault="00B53E89" w:rsidP="00B53E89">
            <w:pPr>
              <w:widowControl w:val="0"/>
              <w:jc w:val="center"/>
              <w:rPr>
                <w:sz w:val="20"/>
                <w:szCs w:val="20"/>
              </w:rPr>
            </w:pPr>
            <w:r w:rsidRPr="00CA2E17">
              <w:rPr>
                <w:sz w:val="20"/>
                <w:szCs w:val="20"/>
              </w:rPr>
              <w:t>МО СП Баянгольское</w:t>
            </w:r>
            <w:r w:rsidR="003A60C9" w:rsidRPr="00CA2E17">
              <w:rPr>
                <w:sz w:val="20"/>
                <w:szCs w:val="20"/>
              </w:rPr>
              <w:t xml:space="preserve"> </w:t>
            </w:r>
            <w:r w:rsidR="003A60C9" w:rsidRPr="00CA2E17">
              <w:rPr>
                <w:color w:val="212529"/>
                <w:sz w:val="20"/>
                <w:szCs w:val="20"/>
                <w:shd w:val="clear" w:color="auto" w:fill="FFFFFF"/>
              </w:rPr>
              <w:t>тип системы коммунальной инфраструктуры-теплоснобжение</w:t>
            </w:r>
          </w:p>
        </w:tc>
      </w:tr>
      <w:tr w:rsidR="00B53E89" w:rsidRPr="00CA2E17" w14:paraId="58EFBB70" w14:textId="5943C002" w:rsidTr="00862CB4">
        <w:trPr>
          <w:gridAfter w:val="1"/>
          <w:wAfter w:w="52" w:type="dxa"/>
          <w:trHeight w:val="284"/>
        </w:trPr>
        <w:tc>
          <w:tcPr>
            <w:tcW w:w="421" w:type="dxa"/>
            <w:shd w:val="clear" w:color="auto" w:fill="auto"/>
            <w:vAlign w:val="center"/>
          </w:tcPr>
          <w:p w14:paraId="350B790C" w14:textId="4458C7CA" w:rsidR="00B53E89" w:rsidRPr="00CA2E17" w:rsidRDefault="00B53E89" w:rsidP="00B53E89">
            <w:pPr>
              <w:widowControl w:val="0"/>
              <w:rPr>
                <w:sz w:val="20"/>
                <w:szCs w:val="20"/>
              </w:rPr>
            </w:pPr>
            <w:r w:rsidRPr="00CA2E17">
              <w:rPr>
                <w:sz w:val="20"/>
                <w:szCs w:val="20"/>
              </w:rPr>
              <w:t>3</w:t>
            </w:r>
          </w:p>
        </w:tc>
        <w:tc>
          <w:tcPr>
            <w:tcW w:w="1281" w:type="dxa"/>
            <w:shd w:val="clear" w:color="auto" w:fill="auto"/>
            <w:vAlign w:val="center"/>
          </w:tcPr>
          <w:p w14:paraId="2FD28CDB" w14:textId="10B8124B" w:rsidR="00B53E89" w:rsidRPr="00CA2E17" w:rsidRDefault="00B53E89" w:rsidP="00B53E89">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5A9A290F" w14:textId="461B3978"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407D1611" w14:textId="03259C1A" w:rsidR="00B53E89" w:rsidRPr="00CA2E17" w:rsidRDefault="00B53E89" w:rsidP="00B53E89">
            <w:pPr>
              <w:widowControl w:val="0"/>
              <w:jc w:val="center"/>
              <w:rPr>
                <w:sz w:val="20"/>
                <w:szCs w:val="20"/>
              </w:rPr>
            </w:pPr>
            <w:r w:rsidRPr="00CA2E17">
              <w:rPr>
                <w:sz w:val="20"/>
                <w:szCs w:val="20"/>
              </w:rPr>
              <w:t>1970</w:t>
            </w:r>
          </w:p>
        </w:tc>
        <w:tc>
          <w:tcPr>
            <w:tcW w:w="1417" w:type="dxa"/>
            <w:shd w:val="clear" w:color="auto" w:fill="auto"/>
            <w:vAlign w:val="center"/>
          </w:tcPr>
          <w:p w14:paraId="6C941D4A" w14:textId="33BD8199" w:rsidR="00B53E89" w:rsidRPr="00CA2E17" w:rsidRDefault="00B53E89" w:rsidP="00B53E89">
            <w:pPr>
              <w:widowControl w:val="0"/>
              <w:jc w:val="center"/>
              <w:rPr>
                <w:sz w:val="20"/>
                <w:szCs w:val="20"/>
              </w:rPr>
            </w:pPr>
            <w:r w:rsidRPr="00CA2E17">
              <w:rPr>
                <w:sz w:val="20"/>
                <w:szCs w:val="20"/>
              </w:rPr>
              <w:t>158,1 кв.м./удовлетворительное.</w:t>
            </w:r>
          </w:p>
        </w:tc>
        <w:tc>
          <w:tcPr>
            <w:tcW w:w="1134" w:type="dxa"/>
            <w:shd w:val="clear" w:color="auto" w:fill="auto"/>
          </w:tcPr>
          <w:p w14:paraId="31AF44ED" w14:textId="2227B051" w:rsidR="00B53E89" w:rsidRPr="00CA2E17" w:rsidRDefault="00B53E89" w:rsidP="00B53E89">
            <w:pPr>
              <w:widowControl w:val="0"/>
              <w:jc w:val="center"/>
              <w:rPr>
                <w:sz w:val="20"/>
                <w:szCs w:val="20"/>
              </w:rPr>
            </w:pPr>
            <w:r w:rsidRPr="00CA2E17">
              <w:rPr>
                <w:sz w:val="20"/>
                <w:szCs w:val="20"/>
              </w:rPr>
              <w:t>736543,00</w:t>
            </w:r>
          </w:p>
        </w:tc>
        <w:tc>
          <w:tcPr>
            <w:tcW w:w="1133" w:type="dxa"/>
            <w:shd w:val="clear" w:color="auto" w:fill="auto"/>
          </w:tcPr>
          <w:p w14:paraId="5B3B6412" w14:textId="77777777" w:rsidR="00B53E89" w:rsidRPr="00CA2E17" w:rsidRDefault="00B53E89" w:rsidP="00B53E89">
            <w:pPr>
              <w:widowControl w:val="0"/>
              <w:jc w:val="center"/>
              <w:rPr>
                <w:sz w:val="20"/>
                <w:szCs w:val="20"/>
              </w:rPr>
            </w:pPr>
          </w:p>
          <w:p w14:paraId="58823A5C" w14:textId="583064B1" w:rsidR="00B53E89" w:rsidRPr="00CA2E17" w:rsidRDefault="001864FD" w:rsidP="001864FD">
            <w:pPr>
              <w:widowControl w:val="0"/>
              <w:jc w:val="center"/>
              <w:rPr>
                <w:sz w:val="20"/>
                <w:szCs w:val="20"/>
              </w:rPr>
            </w:pPr>
            <w:r w:rsidRPr="00CA2E17">
              <w:rPr>
                <w:sz w:val="20"/>
                <w:szCs w:val="20"/>
              </w:rPr>
              <w:t xml:space="preserve"> 2 769 923</w:t>
            </w:r>
            <w:r w:rsidR="00B53E89" w:rsidRPr="00CA2E17">
              <w:rPr>
                <w:sz w:val="20"/>
                <w:szCs w:val="20"/>
              </w:rPr>
              <w:t>,00./55,35%</w:t>
            </w:r>
          </w:p>
        </w:tc>
        <w:tc>
          <w:tcPr>
            <w:tcW w:w="993" w:type="dxa"/>
            <w:shd w:val="clear" w:color="auto" w:fill="auto"/>
          </w:tcPr>
          <w:p w14:paraId="710F6F28" w14:textId="60046BF5"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1729F04F" w14:textId="36F1B091" w:rsidR="00B53E89" w:rsidRPr="00CA2E17" w:rsidRDefault="00B53E89" w:rsidP="00B53E89">
            <w:pPr>
              <w:widowControl w:val="0"/>
              <w:jc w:val="center"/>
              <w:rPr>
                <w:sz w:val="20"/>
                <w:szCs w:val="20"/>
              </w:rPr>
            </w:pPr>
          </w:p>
        </w:tc>
      </w:tr>
      <w:tr w:rsidR="00B53E89" w:rsidRPr="00CA2E17" w14:paraId="45983A6C" w14:textId="3EF4D7EC" w:rsidTr="00862CB4">
        <w:trPr>
          <w:gridAfter w:val="1"/>
          <w:wAfter w:w="52" w:type="dxa"/>
          <w:trHeight w:val="575"/>
        </w:trPr>
        <w:tc>
          <w:tcPr>
            <w:tcW w:w="421" w:type="dxa"/>
            <w:shd w:val="clear" w:color="auto" w:fill="auto"/>
            <w:vAlign w:val="center"/>
          </w:tcPr>
          <w:p w14:paraId="1CA72729" w14:textId="0B63BC21" w:rsidR="00B53E89" w:rsidRPr="00CA2E17" w:rsidRDefault="00B53E89" w:rsidP="00B53E89">
            <w:pPr>
              <w:widowControl w:val="0"/>
              <w:rPr>
                <w:sz w:val="20"/>
                <w:szCs w:val="20"/>
              </w:rPr>
            </w:pPr>
            <w:r w:rsidRPr="00CA2E17">
              <w:rPr>
                <w:sz w:val="20"/>
                <w:szCs w:val="20"/>
              </w:rPr>
              <w:t>4</w:t>
            </w:r>
          </w:p>
        </w:tc>
        <w:tc>
          <w:tcPr>
            <w:tcW w:w="1281" w:type="dxa"/>
            <w:shd w:val="clear" w:color="auto" w:fill="auto"/>
            <w:vAlign w:val="center"/>
          </w:tcPr>
          <w:p w14:paraId="53960FCF" w14:textId="73200154" w:rsidR="00B53E89" w:rsidRPr="00CA2E17" w:rsidRDefault="00B53E89" w:rsidP="00B53E89">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3EE94FB7" w14:textId="7AB6D86E"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w:t>
            </w:r>
          </w:p>
        </w:tc>
        <w:tc>
          <w:tcPr>
            <w:tcW w:w="851" w:type="dxa"/>
            <w:shd w:val="clear" w:color="auto" w:fill="auto"/>
            <w:vAlign w:val="center"/>
          </w:tcPr>
          <w:p w14:paraId="209C43D7" w14:textId="0DA871C9" w:rsidR="00B53E89" w:rsidRPr="00CA2E17" w:rsidRDefault="00B53E89" w:rsidP="00B53E89">
            <w:pPr>
              <w:widowControl w:val="0"/>
              <w:jc w:val="center"/>
              <w:rPr>
                <w:sz w:val="20"/>
                <w:szCs w:val="20"/>
              </w:rPr>
            </w:pPr>
            <w:r w:rsidRPr="00CA2E17">
              <w:rPr>
                <w:sz w:val="20"/>
                <w:szCs w:val="20"/>
              </w:rPr>
              <w:t>1973</w:t>
            </w:r>
          </w:p>
        </w:tc>
        <w:tc>
          <w:tcPr>
            <w:tcW w:w="1417" w:type="dxa"/>
            <w:shd w:val="clear" w:color="auto" w:fill="auto"/>
            <w:vAlign w:val="center"/>
          </w:tcPr>
          <w:p w14:paraId="17A3FF51" w14:textId="73F67C47" w:rsidR="00B53E89" w:rsidRPr="00CA2E17" w:rsidRDefault="00B53E89" w:rsidP="00B53E89">
            <w:pPr>
              <w:widowControl w:val="0"/>
              <w:jc w:val="center"/>
              <w:rPr>
                <w:sz w:val="20"/>
                <w:szCs w:val="20"/>
              </w:rPr>
            </w:pPr>
            <w:r w:rsidRPr="00CA2E17">
              <w:rPr>
                <w:sz w:val="20"/>
                <w:szCs w:val="20"/>
              </w:rPr>
              <w:t>529,0 п.м. ./удовлетворительное</w:t>
            </w:r>
          </w:p>
        </w:tc>
        <w:tc>
          <w:tcPr>
            <w:tcW w:w="1134" w:type="dxa"/>
            <w:shd w:val="clear" w:color="auto" w:fill="auto"/>
          </w:tcPr>
          <w:p w14:paraId="4A6FD7BE" w14:textId="1B2C0270" w:rsidR="00B53E89" w:rsidRPr="00CA2E17" w:rsidRDefault="00B53E89" w:rsidP="00B53E89">
            <w:pPr>
              <w:widowControl w:val="0"/>
              <w:jc w:val="center"/>
              <w:rPr>
                <w:sz w:val="20"/>
                <w:szCs w:val="20"/>
              </w:rPr>
            </w:pPr>
            <w:r w:rsidRPr="00CA2E17">
              <w:rPr>
                <w:sz w:val="20"/>
                <w:szCs w:val="20"/>
              </w:rPr>
              <w:t>68522,00</w:t>
            </w:r>
          </w:p>
        </w:tc>
        <w:tc>
          <w:tcPr>
            <w:tcW w:w="1133" w:type="dxa"/>
            <w:shd w:val="clear" w:color="auto" w:fill="auto"/>
          </w:tcPr>
          <w:p w14:paraId="0029208E" w14:textId="77777777" w:rsidR="00B53E89" w:rsidRPr="00CA2E17" w:rsidRDefault="00B53E89" w:rsidP="00B53E89">
            <w:pPr>
              <w:widowControl w:val="0"/>
              <w:jc w:val="center"/>
              <w:rPr>
                <w:sz w:val="20"/>
                <w:szCs w:val="20"/>
              </w:rPr>
            </w:pPr>
          </w:p>
          <w:p w14:paraId="554BEBDE" w14:textId="19053584" w:rsidR="00B53E89" w:rsidRPr="00CA2E17" w:rsidRDefault="001864FD" w:rsidP="001864FD">
            <w:pPr>
              <w:widowControl w:val="0"/>
              <w:jc w:val="center"/>
              <w:rPr>
                <w:sz w:val="20"/>
                <w:szCs w:val="20"/>
              </w:rPr>
            </w:pPr>
            <w:r w:rsidRPr="00CA2E17">
              <w:rPr>
                <w:sz w:val="20"/>
                <w:szCs w:val="20"/>
              </w:rPr>
              <w:t>7 128 266</w:t>
            </w:r>
            <w:r w:rsidR="00B53E89" w:rsidRPr="00CA2E17">
              <w:rPr>
                <w:sz w:val="20"/>
                <w:szCs w:val="20"/>
              </w:rPr>
              <w:t>,00./</w:t>
            </w:r>
            <w:r w:rsidRPr="00CA2E17">
              <w:rPr>
                <w:sz w:val="20"/>
                <w:szCs w:val="20"/>
              </w:rPr>
              <w:t>6</w:t>
            </w:r>
            <w:r w:rsidR="00B53E89" w:rsidRPr="00CA2E17">
              <w:rPr>
                <w:sz w:val="20"/>
                <w:szCs w:val="20"/>
              </w:rPr>
              <w:t>0%</w:t>
            </w:r>
          </w:p>
        </w:tc>
        <w:tc>
          <w:tcPr>
            <w:tcW w:w="993" w:type="dxa"/>
            <w:shd w:val="clear" w:color="auto" w:fill="auto"/>
          </w:tcPr>
          <w:p w14:paraId="3DF129C0" w14:textId="24AE8174"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520C4EAD" w14:textId="66D16EC3" w:rsidR="00B53E89" w:rsidRPr="00CA2E17" w:rsidRDefault="00F10173" w:rsidP="00B53E89">
            <w:pPr>
              <w:widowControl w:val="0"/>
              <w:jc w:val="center"/>
              <w:rPr>
                <w:sz w:val="20"/>
                <w:szCs w:val="20"/>
              </w:rPr>
            </w:pPr>
            <w:r w:rsidRPr="00CA2E17">
              <w:rPr>
                <w:sz w:val="20"/>
                <w:szCs w:val="20"/>
              </w:rPr>
              <w:t>Капитальный ремонт протяженностью 20 метров  2021г.</w:t>
            </w:r>
          </w:p>
        </w:tc>
      </w:tr>
      <w:tr w:rsidR="00B53E89" w:rsidRPr="00CA2E17" w14:paraId="54B576D4" w14:textId="3D3329CD" w:rsidTr="00862CB4">
        <w:trPr>
          <w:gridAfter w:val="1"/>
          <w:wAfter w:w="52" w:type="dxa"/>
          <w:trHeight w:val="284"/>
        </w:trPr>
        <w:tc>
          <w:tcPr>
            <w:tcW w:w="421" w:type="dxa"/>
            <w:shd w:val="clear" w:color="auto" w:fill="auto"/>
            <w:vAlign w:val="center"/>
          </w:tcPr>
          <w:p w14:paraId="161E14F5" w14:textId="645FC813" w:rsidR="00B53E89" w:rsidRPr="00CA2E17" w:rsidRDefault="00B53E89" w:rsidP="00B53E89">
            <w:pPr>
              <w:widowControl w:val="0"/>
              <w:rPr>
                <w:sz w:val="20"/>
                <w:szCs w:val="20"/>
              </w:rPr>
            </w:pPr>
            <w:r w:rsidRPr="00CA2E17">
              <w:rPr>
                <w:sz w:val="20"/>
                <w:szCs w:val="20"/>
              </w:rPr>
              <w:t>5</w:t>
            </w:r>
          </w:p>
        </w:tc>
        <w:tc>
          <w:tcPr>
            <w:tcW w:w="1281" w:type="dxa"/>
            <w:shd w:val="clear" w:color="auto" w:fill="auto"/>
            <w:vAlign w:val="center"/>
          </w:tcPr>
          <w:p w14:paraId="1B16A8F0" w14:textId="45E15E58" w:rsidR="00B53E89" w:rsidRPr="00CA2E17" w:rsidRDefault="00B53E89" w:rsidP="00B53E89">
            <w:pPr>
              <w:widowControl w:val="0"/>
              <w:jc w:val="both"/>
              <w:rPr>
                <w:sz w:val="20"/>
                <w:szCs w:val="20"/>
              </w:rPr>
            </w:pPr>
            <w:r w:rsidRPr="00CA2E17">
              <w:rPr>
                <w:rStyle w:val="95pt0pt"/>
                <w:sz w:val="20"/>
                <w:szCs w:val="20"/>
              </w:rPr>
              <w:t>Водонапорная башня</w:t>
            </w:r>
          </w:p>
        </w:tc>
        <w:tc>
          <w:tcPr>
            <w:tcW w:w="1984" w:type="dxa"/>
            <w:shd w:val="clear" w:color="auto" w:fill="auto"/>
            <w:vAlign w:val="center"/>
          </w:tcPr>
          <w:p w14:paraId="4F5BBFED" w14:textId="65CA51DE"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0DDEBE8B" w14:textId="17C0EFE7" w:rsidR="00B53E89" w:rsidRPr="00CA2E17" w:rsidRDefault="00B53E89" w:rsidP="00B53E89">
            <w:pPr>
              <w:widowControl w:val="0"/>
              <w:jc w:val="center"/>
              <w:rPr>
                <w:sz w:val="20"/>
                <w:szCs w:val="20"/>
              </w:rPr>
            </w:pPr>
            <w:r w:rsidRPr="00CA2E17">
              <w:rPr>
                <w:rStyle w:val="95pt0pt"/>
                <w:sz w:val="20"/>
                <w:szCs w:val="20"/>
              </w:rPr>
              <w:t>1965</w:t>
            </w:r>
          </w:p>
        </w:tc>
        <w:tc>
          <w:tcPr>
            <w:tcW w:w="1417" w:type="dxa"/>
            <w:shd w:val="clear" w:color="auto" w:fill="auto"/>
            <w:vAlign w:val="center"/>
          </w:tcPr>
          <w:p w14:paraId="35408D00" w14:textId="3DB8C5E8" w:rsidR="00B53E89" w:rsidRPr="00CA2E17" w:rsidRDefault="00B53E89" w:rsidP="00B53E89">
            <w:pPr>
              <w:widowControl w:val="0"/>
              <w:jc w:val="center"/>
              <w:rPr>
                <w:sz w:val="20"/>
                <w:szCs w:val="20"/>
              </w:rPr>
            </w:pPr>
            <w:r w:rsidRPr="00CA2E17">
              <w:rPr>
                <w:rStyle w:val="95pt0pt"/>
                <w:sz w:val="20"/>
                <w:szCs w:val="20"/>
              </w:rPr>
              <w:t>42,0 кв.м.</w:t>
            </w:r>
            <w:r w:rsidRPr="00CA2E17">
              <w:rPr>
                <w:sz w:val="20"/>
                <w:szCs w:val="20"/>
              </w:rPr>
              <w:t xml:space="preserve"> /удовлетворительное</w:t>
            </w:r>
          </w:p>
        </w:tc>
        <w:tc>
          <w:tcPr>
            <w:tcW w:w="1134" w:type="dxa"/>
            <w:shd w:val="clear" w:color="auto" w:fill="auto"/>
          </w:tcPr>
          <w:p w14:paraId="08AB002B" w14:textId="183A98E4" w:rsidR="00B53E89" w:rsidRPr="00CA2E17" w:rsidRDefault="001864FD" w:rsidP="001864FD">
            <w:pPr>
              <w:widowControl w:val="0"/>
              <w:jc w:val="center"/>
              <w:rPr>
                <w:sz w:val="20"/>
                <w:szCs w:val="20"/>
              </w:rPr>
            </w:pPr>
            <w:r w:rsidRPr="00CA2E17">
              <w:rPr>
                <w:sz w:val="20"/>
                <w:szCs w:val="20"/>
              </w:rPr>
              <w:t>1,00</w:t>
            </w:r>
          </w:p>
        </w:tc>
        <w:tc>
          <w:tcPr>
            <w:tcW w:w="1133" w:type="dxa"/>
            <w:shd w:val="clear" w:color="auto" w:fill="auto"/>
          </w:tcPr>
          <w:p w14:paraId="2E662AF6" w14:textId="512D8019" w:rsidR="00B53E89" w:rsidRPr="00CA2E17" w:rsidRDefault="001864FD" w:rsidP="001864FD">
            <w:pPr>
              <w:widowControl w:val="0"/>
              <w:jc w:val="center"/>
              <w:rPr>
                <w:sz w:val="20"/>
                <w:szCs w:val="20"/>
              </w:rPr>
            </w:pPr>
            <w:r w:rsidRPr="00CA2E17">
              <w:rPr>
                <w:sz w:val="20"/>
                <w:szCs w:val="20"/>
              </w:rPr>
              <w:t>1,00</w:t>
            </w:r>
            <w:r w:rsidR="00B53E89" w:rsidRPr="00CA2E17">
              <w:rPr>
                <w:sz w:val="20"/>
                <w:szCs w:val="20"/>
              </w:rPr>
              <w:t>/</w:t>
            </w:r>
            <w:r w:rsidRPr="00CA2E17">
              <w:rPr>
                <w:sz w:val="20"/>
                <w:szCs w:val="20"/>
              </w:rPr>
              <w:t>90</w:t>
            </w:r>
            <w:r w:rsidR="00B53E89" w:rsidRPr="00CA2E17">
              <w:rPr>
                <w:sz w:val="20"/>
                <w:szCs w:val="20"/>
              </w:rPr>
              <w:t>%</w:t>
            </w:r>
          </w:p>
        </w:tc>
        <w:tc>
          <w:tcPr>
            <w:tcW w:w="993" w:type="dxa"/>
            <w:shd w:val="clear" w:color="auto" w:fill="auto"/>
          </w:tcPr>
          <w:p w14:paraId="6C0A200F" w14:textId="55A904BF"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6ED766FA" w14:textId="67DB8855" w:rsidR="00B53E89" w:rsidRPr="00CA2E17" w:rsidRDefault="00B53E89" w:rsidP="00B53E89">
            <w:pPr>
              <w:widowControl w:val="0"/>
              <w:jc w:val="center"/>
              <w:rPr>
                <w:sz w:val="20"/>
                <w:szCs w:val="20"/>
              </w:rPr>
            </w:pPr>
          </w:p>
        </w:tc>
      </w:tr>
      <w:tr w:rsidR="009B02E9" w:rsidRPr="00CA2E17" w14:paraId="3AFD1BF7" w14:textId="77777777" w:rsidTr="00862CB4">
        <w:trPr>
          <w:gridAfter w:val="1"/>
          <w:wAfter w:w="52" w:type="dxa"/>
          <w:trHeight w:val="284"/>
        </w:trPr>
        <w:tc>
          <w:tcPr>
            <w:tcW w:w="10490" w:type="dxa"/>
            <w:gridSpan w:val="9"/>
            <w:shd w:val="clear" w:color="auto" w:fill="auto"/>
            <w:vAlign w:val="center"/>
          </w:tcPr>
          <w:p w14:paraId="2146FA4D" w14:textId="6FEEB719" w:rsidR="009B02E9" w:rsidRPr="00CA2E17" w:rsidRDefault="00BD1A9C" w:rsidP="00B53E89">
            <w:pPr>
              <w:widowControl w:val="0"/>
              <w:jc w:val="center"/>
              <w:rPr>
                <w:sz w:val="20"/>
                <w:szCs w:val="20"/>
              </w:rPr>
            </w:pPr>
            <w:r w:rsidRPr="00CA2E17">
              <w:rPr>
                <w:sz w:val="20"/>
                <w:szCs w:val="20"/>
              </w:rPr>
              <w:t>М</w:t>
            </w:r>
            <w:r w:rsidR="009B02E9" w:rsidRPr="00CA2E17">
              <w:rPr>
                <w:sz w:val="20"/>
                <w:szCs w:val="20"/>
              </w:rPr>
              <w:t xml:space="preserve">О СП «Сувинское» </w:t>
            </w:r>
            <w:r w:rsidR="009B02E9" w:rsidRPr="00CA2E17">
              <w:rPr>
                <w:color w:val="212529"/>
                <w:sz w:val="20"/>
                <w:szCs w:val="20"/>
                <w:shd w:val="clear" w:color="auto" w:fill="FFFFFF"/>
              </w:rPr>
              <w:t>тип системы коммунальной инфраструктуры-теплоснобжение</w:t>
            </w:r>
          </w:p>
        </w:tc>
      </w:tr>
      <w:tr w:rsidR="009B02E9" w:rsidRPr="00CA2E17" w14:paraId="18110ACF" w14:textId="77777777" w:rsidTr="00862CB4">
        <w:trPr>
          <w:gridAfter w:val="1"/>
          <w:wAfter w:w="52" w:type="dxa"/>
          <w:trHeight w:val="284"/>
        </w:trPr>
        <w:tc>
          <w:tcPr>
            <w:tcW w:w="421" w:type="dxa"/>
            <w:shd w:val="clear" w:color="auto" w:fill="auto"/>
            <w:vAlign w:val="center"/>
          </w:tcPr>
          <w:p w14:paraId="3878EFDA" w14:textId="13974523" w:rsidR="009B02E9" w:rsidRPr="00CA2E17" w:rsidRDefault="00BD1A9C" w:rsidP="009B02E9">
            <w:pPr>
              <w:widowControl w:val="0"/>
              <w:rPr>
                <w:sz w:val="20"/>
                <w:szCs w:val="20"/>
              </w:rPr>
            </w:pPr>
            <w:r w:rsidRPr="00CA2E17">
              <w:rPr>
                <w:sz w:val="20"/>
                <w:szCs w:val="20"/>
              </w:rPr>
              <w:t>6</w:t>
            </w:r>
          </w:p>
        </w:tc>
        <w:tc>
          <w:tcPr>
            <w:tcW w:w="1281" w:type="dxa"/>
            <w:shd w:val="clear" w:color="auto" w:fill="auto"/>
            <w:vAlign w:val="center"/>
          </w:tcPr>
          <w:p w14:paraId="12965ABC" w14:textId="7E04FCD3" w:rsidR="009B02E9" w:rsidRPr="00CA2E17" w:rsidRDefault="009B02E9" w:rsidP="009B02E9">
            <w:pPr>
              <w:widowControl w:val="0"/>
              <w:jc w:val="both"/>
              <w:rPr>
                <w:rStyle w:val="95pt0pt"/>
                <w:sz w:val="20"/>
                <w:szCs w:val="20"/>
              </w:rPr>
            </w:pPr>
            <w:r w:rsidRPr="00CA2E17">
              <w:rPr>
                <w:rStyle w:val="95pt0pt"/>
                <w:sz w:val="20"/>
                <w:szCs w:val="20"/>
              </w:rPr>
              <w:t>Здание котельной</w:t>
            </w:r>
          </w:p>
        </w:tc>
        <w:tc>
          <w:tcPr>
            <w:tcW w:w="1984" w:type="dxa"/>
            <w:shd w:val="clear" w:color="auto" w:fill="auto"/>
          </w:tcPr>
          <w:p w14:paraId="2D239E4A" w14:textId="1F5A3E4E"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851" w:type="dxa"/>
            <w:shd w:val="clear" w:color="auto" w:fill="auto"/>
            <w:vAlign w:val="center"/>
          </w:tcPr>
          <w:p w14:paraId="4A7C3501" w14:textId="772A29E0" w:rsidR="009B02E9" w:rsidRPr="00CA2E17" w:rsidRDefault="009B02E9" w:rsidP="009B02E9">
            <w:pPr>
              <w:widowControl w:val="0"/>
              <w:jc w:val="center"/>
              <w:rPr>
                <w:sz w:val="20"/>
                <w:szCs w:val="20"/>
              </w:rPr>
            </w:pPr>
            <w:r w:rsidRPr="00CA2E17">
              <w:rPr>
                <w:sz w:val="20"/>
                <w:szCs w:val="20"/>
              </w:rPr>
              <w:t>1978</w:t>
            </w:r>
          </w:p>
        </w:tc>
        <w:tc>
          <w:tcPr>
            <w:tcW w:w="1417" w:type="dxa"/>
            <w:shd w:val="clear" w:color="auto" w:fill="auto"/>
            <w:vAlign w:val="center"/>
          </w:tcPr>
          <w:p w14:paraId="1A0A4314" w14:textId="5E164B71" w:rsidR="009B02E9" w:rsidRPr="00CA2E17" w:rsidRDefault="009B02E9" w:rsidP="009B02E9">
            <w:pPr>
              <w:widowControl w:val="0"/>
              <w:jc w:val="center"/>
              <w:rPr>
                <w:rStyle w:val="95pt0pt"/>
                <w:sz w:val="20"/>
                <w:szCs w:val="20"/>
              </w:rPr>
            </w:pPr>
            <w:r w:rsidRPr="00CA2E17">
              <w:rPr>
                <w:rStyle w:val="95pt0pt"/>
                <w:sz w:val="20"/>
                <w:szCs w:val="20"/>
              </w:rPr>
              <w:t>148,0 кв.м., этажность – 1</w:t>
            </w:r>
            <w:r w:rsidRPr="00CA2E17">
              <w:rPr>
                <w:sz w:val="20"/>
                <w:szCs w:val="20"/>
              </w:rPr>
              <w:t>./удовлетворительное</w:t>
            </w:r>
          </w:p>
        </w:tc>
        <w:tc>
          <w:tcPr>
            <w:tcW w:w="1134" w:type="dxa"/>
            <w:shd w:val="clear" w:color="auto" w:fill="auto"/>
          </w:tcPr>
          <w:p w14:paraId="16BC1655" w14:textId="779C0472" w:rsidR="009B02E9" w:rsidRPr="00CA2E17" w:rsidRDefault="00862CB4" w:rsidP="009B02E9">
            <w:pPr>
              <w:widowControl w:val="0"/>
              <w:jc w:val="center"/>
              <w:rPr>
                <w:sz w:val="20"/>
                <w:szCs w:val="20"/>
              </w:rPr>
            </w:pPr>
            <w:r w:rsidRPr="00CA2E17">
              <w:rPr>
                <w:sz w:val="20"/>
                <w:szCs w:val="20"/>
              </w:rPr>
              <w:t>327500,00</w:t>
            </w:r>
          </w:p>
        </w:tc>
        <w:tc>
          <w:tcPr>
            <w:tcW w:w="1133" w:type="dxa"/>
            <w:shd w:val="clear" w:color="auto" w:fill="auto"/>
          </w:tcPr>
          <w:p w14:paraId="48B179F8" w14:textId="56F96CD7" w:rsidR="009B02E9" w:rsidRPr="00CA2E17" w:rsidRDefault="002F2937" w:rsidP="002F2937">
            <w:pPr>
              <w:widowControl w:val="0"/>
              <w:jc w:val="center"/>
              <w:rPr>
                <w:sz w:val="20"/>
                <w:szCs w:val="20"/>
              </w:rPr>
            </w:pPr>
            <w:r w:rsidRPr="00CA2E17">
              <w:rPr>
                <w:sz w:val="20"/>
                <w:szCs w:val="20"/>
              </w:rPr>
              <w:t>2281702</w:t>
            </w:r>
            <w:r w:rsidR="0039296E" w:rsidRPr="00CA2E17">
              <w:rPr>
                <w:sz w:val="20"/>
                <w:szCs w:val="20"/>
              </w:rPr>
              <w:t>,00/</w:t>
            </w:r>
            <w:r w:rsidR="00626CC8" w:rsidRPr="00CA2E17">
              <w:rPr>
                <w:sz w:val="20"/>
                <w:szCs w:val="20"/>
              </w:rPr>
              <w:t>50,2%</w:t>
            </w:r>
          </w:p>
        </w:tc>
        <w:tc>
          <w:tcPr>
            <w:tcW w:w="993" w:type="dxa"/>
            <w:shd w:val="clear" w:color="auto" w:fill="auto"/>
          </w:tcPr>
          <w:p w14:paraId="5BA0F6AF" w14:textId="3AFD762B" w:rsidR="009B02E9" w:rsidRPr="00CA2E17" w:rsidRDefault="009B02E9" w:rsidP="009B02E9">
            <w:pPr>
              <w:widowControl w:val="0"/>
              <w:jc w:val="center"/>
              <w:rPr>
                <w:sz w:val="20"/>
                <w:szCs w:val="20"/>
              </w:rPr>
            </w:pPr>
            <w:r w:rsidRPr="00CA2E17">
              <w:rPr>
                <w:sz w:val="20"/>
                <w:szCs w:val="20"/>
              </w:rPr>
              <w:t>Нет данных</w:t>
            </w:r>
          </w:p>
        </w:tc>
        <w:tc>
          <w:tcPr>
            <w:tcW w:w="1276" w:type="dxa"/>
            <w:shd w:val="clear" w:color="auto" w:fill="auto"/>
          </w:tcPr>
          <w:p w14:paraId="49247E60" w14:textId="47E6F69C" w:rsidR="009B02E9" w:rsidRPr="00CA2E17" w:rsidRDefault="009B02E9" w:rsidP="009B02E9">
            <w:pPr>
              <w:widowControl w:val="0"/>
              <w:jc w:val="center"/>
              <w:rPr>
                <w:sz w:val="20"/>
                <w:szCs w:val="20"/>
              </w:rPr>
            </w:pPr>
            <w:r w:rsidRPr="00CA2E17">
              <w:rPr>
                <w:sz w:val="20"/>
                <w:szCs w:val="20"/>
              </w:rPr>
              <w:t>Нет данных</w:t>
            </w:r>
          </w:p>
        </w:tc>
      </w:tr>
      <w:tr w:rsidR="009B02E9" w:rsidRPr="00CA2E17" w14:paraId="77AD57C4" w14:textId="77777777" w:rsidTr="00862CB4">
        <w:trPr>
          <w:gridAfter w:val="1"/>
          <w:wAfter w:w="52" w:type="dxa"/>
          <w:trHeight w:val="284"/>
        </w:trPr>
        <w:tc>
          <w:tcPr>
            <w:tcW w:w="421" w:type="dxa"/>
            <w:shd w:val="clear" w:color="auto" w:fill="auto"/>
            <w:vAlign w:val="center"/>
          </w:tcPr>
          <w:p w14:paraId="6828FF5E" w14:textId="47AC0DF5" w:rsidR="009B02E9" w:rsidRPr="00CA2E17" w:rsidRDefault="00BD1A9C" w:rsidP="009B02E9">
            <w:pPr>
              <w:widowControl w:val="0"/>
              <w:rPr>
                <w:sz w:val="20"/>
                <w:szCs w:val="20"/>
              </w:rPr>
            </w:pPr>
            <w:r w:rsidRPr="00CA2E17">
              <w:rPr>
                <w:sz w:val="20"/>
                <w:szCs w:val="20"/>
              </w:rPr>
              <w:t>7</w:t>
            </w:r>
          </w:p>
        </w:tc>
        <w:tc>
          <w:tcPr>
            <w:tcW w:w="1281" w:type="dxa"/>
            <w:shd w:val="clear" w:color="auto" w:fill="auto"/>
            <w:vAlign w:val="center"/>
          </w:tcPr>
          <w:p w14:paraId="07D9AD97" w14:textId="206436C5" w:rsidR="009B02E9" w:rsidRPr="00CA2E17" w:rsidRDefault="009B02E9" w:rsidP="009B02E9">
            <w:pPr>
              <w:widowControl w:val="0"/>
              <w:jc w:val="both"/>
              <w:rPr>
                <w:rStyle w:val="95pt0pt"/>
                <w:sz w:val="20"/>
                <w:szCs w:val="20"/>
              </w:rPr>
            </w:pPr>
            <w:r w:rsidRPr="00CA2E17">
              <w:rPr>
                <w:rStyle w:val="FontStyle67"/>
                <w:sz w:val="20"/>
                <w:szCs w:val="20"/>
                <w:lang w:eastAsia="en-US"/>
              </w:rPr>
              <w:t>Тепловая сеть</w:t>
            </w:r>
          </w:p>
        </w:tc>
        <w:tc>
          <w:tcPr>
            <w:tcW w:w="1984" w:type="dxa"/>
            <w:shd w:val="clear" w:color="auto" w:fill="auto"/>
          </w:tcPr>
          <w:p w14:paraId="44E537AC" w14:textId="6C64EECD" w:rsidR="009B02E9" w:rsidRPr="00CA2E17" w:rsidRDefault="009B02E9" w:rsidP="009B02E9">
            <w:pPr>
              <w:widowControl w:val="0"/>
              <w:jc w:val="center"/>
              <w:rPr>
                <w:rStyle w:val="95pt0pt"/>
                <w:sz w:val="20"/>
                <w:szCs w:val="20"/>
              </w:rPr>
            </w:pPr>
            <w:r w:rsidRPr="00CA2E17">
              <w:rPr>
                <w:rStyle w:val="95pt0pt"/>
                <w:sz w:val="20"/>
                <w:szCs w:val="20"/>
              </w:rPr>
              <w:t xml:space="preserve">Республика Бурятия, Баргузинский </w:t>
            </w:r>
            <w:r w:rsidRPr="00CA2E17">
              <w:rPr>
                <w:rStyle w:val="95pt0pt"/>
                <w:sz w:val="20"/>
                <w:szCs w:val="20"/>
              </w:rPr>
              <w:lastRenderedPageBreak/>
              <w:t>район, с.Суво</w:t>
            </w:r>
          </w:p>
        </w:tc>
        <w:tc>
          <w:tcPr>
            <w:tcW w:w="851" w:type="dxa"/>
            <w:shd w:val="clear" w:color="auto" w:fill="auto"/>
            <w:vAlign w:val="center"/>
          </w:tcPr>
          <w:p w14:paraId="289595B5" w14:textId="27957CE0" w:rsidR="009B02E9" w:rsidRPr="00CA2E17" w:rsidRDefault="009B02E9" w:rsidP="009B02E9">
            <w:pPr>
              <w:widowControl w:val="0"/>
              <w:jc w:val="center"/>
              <w:rPr>
                <w:sz w:val="20"/>
                <w:szCs w:val="20"/>
              </w:rPr>
            </w:pPr>
            <w:r w:rsidRPr="00CA2E17">
              <w:rPr>
                <w:sz w:val="20"/>
                <w:szCs w:val="20"/>
              </w:rPr>
              <w:lastRenderedPageBreak/>
              <w:t>1976</w:t>
            </w:r>
          </w:p>
        </w:tc>
        <w:tc>
          <w:tcPr>
            <w:tcW w:w="1417" w:type="dxa"/>
            <w:shd w:val="clear" w:color="auto" w:fill="auto"/>
            <w:vAlign w:val="center"/>
          </w:tcPr>
          <w:p w14:paraId="4416E1C4" w14:textId="77777777" w:rsidR="009B02E9" w:rsidRPr="00CA2E17" w:rsidRDefault="009B02E9" w:rsidP="009B02E9">
            <w:pPr>
              <w:widowControl w:val="0"/>
              <w:jc w:val="center"/>
              <w:rPr>
                <w:sz w:val="20"/>
                <w:szCs w:val="20"/>
              </w:rPr>
            </w:pPr>
            <w:r w:rsidRPr="00CA2E17">
              <w:rPr>
                <w:rStyle w:val="95pt0pt"/>
                <w:sz w:val="20"/>
                <w:szCs w:val="20"/>
              </w:rPr>
              <w:t>291 м.п</w:t>
            </w:r>
            <w:r w:rsidRPr="00CA2E17">
              <w:rPr>
                <w:sz w:val="20"/>
                <w:szCs w:val="20"/>
              </w:rPr>
              <w:t>./</w:t>
            </w:r>
          </w:p>
          <w:p w14:paraId="0D9CFA87" w14:textId="3CDFEBA1" w:rsidR="009B02E9" w:rsidRPr="00CA2E17" w:rsidRDefault="009B02E9" w:rsidP="009B02E9">
            <w:pPr>
              <w:widowControl w:val="0"/>
              <w:jc w:val="center"/>
              <w:rPr>
                <w:rStyle w:val="95pt0pt"/>
                <w:sz w:val="20"/>
                <w:szCs w:val="20"/>
              </w:rPr>
            </w:pPr>
            <w:r w:rsidRPr="00CA2E17">
              <w:rPr>
                <w:sz w:val="20"/>
                <w:szCs w:val="20"/>
              </w:rPr>
              <w:t>удовлетворительное</w:t>
            </w:r>
            <w:r w:rsidRPr="00CA2E17">
              <w:rPr>
                <w:rStyle w:val="95pt0pt"/>
                <w:sz w:val="20"/>
                <w:szCs w:val="20"/>
              </w:rPr>
              <w:t>.</w:t>
            </w:r>
          </w:p>
        </w:tc>
        <w:tc>
          <w:tcPr>
            <w:tcW w:w="1134" w:type="dxa"/>
            <w:shd w:val="clear" w:color="auto" w:fill="auto"/>
          </w:tcPr>
          <w:p w14:paraId="5A43C23E" w14:textId="6DA5A776" w:rsidR="009B02E9" w:rsidRPr="00CA2E17" w:rsidRDefault="00862CB4" w:rsidP="009B02E9">
            <w:pPr>
              <w:widowControl w:val="0"/>
              <w:jc w:val="center"/>
              <w:rPr>
                <w:sz w:val="20"/>
                <w:szCs w:val="20"/>
              </w:rPr>
            </w:pPr>
            <w:r w:rsidRPr="00CA2E17">
              <w:rPr>
                <w:sz w:val="20"/>
                <w:szCs w:val="20"/>
              </w:rPr>
              <w:t>3968748,00</w:t>
            </w:r>
          </w:p>
        </w:tc>
        <w:tc>
          <w:tcPr>
            <w:tcW w:w="1133" w:type="dxa"/>
            <w:shd w:val="clear" w:color="auto" w:fill="auto"/>
          </w:tcPr>
          <w:p w14:paraId="747F9D03" w14:textId="25FDC3B8" w:rsidR="009B02E9" w:rsidRPr="00CA2E17" w:rsidRDefault="002F2937" w:rsidP="002F2937">
            <w:pPr>
              <w:widowControl w:val="0"/>
              <w:jc w:val="center"/>
              <w:rPr>
                <w:sz w:val="20"/>
                <w:szCs w:val="20"/>
              </w:rPr>
            </w:pPr>
            <w:r w:rsidRPr="00CA2E17">
              <w:rPr>
                <w:sz w:val="20"/>
                <w:szCs w:val="20"/>
              </w:rPr>
              <w:t>4481020</w:t>
            </w:r>
            <w:r w:rsidR="00626CC8" w:rsidRPr="00CA2E17">
              <w:rPr>
                <w:sz w:val="20"/>
                <w:szCs w:val="20"/>
              </w:rPr>
              <w:t>,00/</w:t>
            </w:r>
            <w:r w:rsidRPr="00CA2E17">
              <w:rPr>
                <w:sz w:val="20"/>
                <w:szCs w:val="20"/>
              </w:rPr>
              <w:t>60</w:t>
            </w:r>
            <w:r w:rsidR="00626CC8" w:rsidRPr="00CA2E17">
              <w:rPr>
                <w:sz w:val="20"/>
                <w:szCs w:val="20"/>
              </w:rPr>
              <w:t>%</w:t>
            </w:r>
          </w:p>
        </w:tc>
        <w:tc>
          <w:tcPr>
            <w:tcW w:w="993" w:type="dxa"/>
            <w:shd w:val="clear" w:color="auto" w:fill="auto"/>
          </w:tcPr>
          <w:p w14:paraId="5EB769C9" w14:textId="28AB1F92" w:rsidR="009B02E9" w:rsidRPr="00CA2E17" w:rsidRDefault="009B02E9" w:rsidP="009B02E9">
            <w:pPr>
              <w:widowControl w:val="0"/>
              <w:jc w:val="center"/>
              <w:rPr>
                <w:sz w:val="20"/>
                <w:szCs w:val="20"/>
              </w:rPr>
            </w:pPr>
            <w:r w:rsidRPr="00CA2E17">
              <w:rPr>
                <w:sz w:val="20"/>
                <w:szCs w:val="20"/>
              </w:rPr>
              <w:t>Нет данных</w:t>
            </w:r>
          </w:p>
        </w:tc>
        <w:tc>
          <w:tcPr>
            <w:tcW w:w="1276" w:type="dxa"/>
            <w:shd w:val="clear" w:color="auto" w:fill="auto"/>
          </w:tcPr>
          <w:p w14:paraId="3D621ADD" w14:textId="028F9EF5" w:rsidR="009B02E9" w:rsidRPr="00CA2E17" w:rsidRDefault="009B02E9" w:rsidP="009B02E9">
            <w:pPr>
              <w:widowControl w:val="0"/>
              <w:jc w:val="center"/>
              <w:rPr>
                <w:sz w:val="20"/>
                <w:szCs w:val="20"/>
              </w:rPr>
            </w:pPr>
            <w:r w:rsidRPr="00CA2E17">
              <w:rPr>
                <w:sz w:val="20"/>
                <w:szCs w:val="20"/>
              </w:rPr>
              <w:t>Нет данных</w:t>
            </w:r>
          </w:p>
        </w:tc>
      </w:tr>
    </w:tbl>
    <w:p w14:paraId="002450AE" w14:textId="77777777" w:rsidR="00F6130C" w:rsidRPr="00CA2E17" w:rsidRDefault="00F6130C" w:rsidP="00325CDF">
      <w:pPr>
        <w:widowControl w:val="0"/>
        <w:spacing w:line="276" w:lineRule="auto"/>
        <w:jc w:val="right"/>
        <w:rPr>
          <w:sz w:val="20"/>
          <w:szCs w:val="20"/>
        </w:rPr>
      </w:pPr>
    </w:p>
    <w:p w14:paraId="55BDE967" w14:textId="77777777" w:rsidR="00F6130C" w:rsidRPr="00CA2E17" w:rsidRDefault="00F6130C" w:rsidP="00325CDF">
      <w:pPr>
        <w:widowControl w:val="0"/>
        <w:spacing w:line="276" w:lineRule="auto"/>
        <w:jc w:val="right"/>
        <w:rPr>
          <w:sz w:val="20"/>
          <w:szCs w:val="20"/>
        </w:rPr>
      </w:pPr>
    </w:p>
    <w:p w14:paraId="29FF802B" w14:textId="0C37DA49" w:rsidR="00325CDF" w:rsidRPr="00CA2E17" w:rsidRDefault="00325CDF" w:rsidP="00325CDF">
      <w:pPr>
        <w:widowControl w:val="0"/>
        <w:spacing w:line="276" w:lineRule="auto"/>
        <w:jc w:val="right"/>
        <w:rPr>
          <w:sz w:val="20"/>
          <w:szCs w:val="20"/>
        </w:rPr>
      </w:pPr>
      <w:r w:rsidRPr="00CA2E17">
        <w:rPr>
          <w:sz w:val="20"/>
          <w:szCs w:val="20"/>
        </w:rP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CA2E17" w14:paraId="18238906" w14:textId="2AAA3F7C" w:rsidTr="00474185">
        <w:trPr>
          <w:trHeight w:val="284"/>
        </w:trPr>
        <w:tc>
          <w:tcPr>
            <w:tcW w:w="416" w:type="dxa"/>
            <w:vAlign w:val="center"/>
          </w:tcPr>
          <w:p w14:paraId="5F3B14B1" w14:textId="4E46855E" w:rsidR="00F10173" w:rsidRPr="00CA2E17" w:rsidRDefault="00F10173" w:rsidP="00B53E89">
            <w:pPr>
              <w:widowControl w:val="0"/>
              <w:jc w:val="center"/>
              <w:rPr>
                <w:sz w:val="20"/>
                <w:szCs w:val="20"/>
              </w:rPr>
            </w:pPr>
            <w:r w:rsidRPr="00CA2E17">
              <w:rPr>
                <w:sz w:val="20"/>
                <w:szCs w:val="20"/>
              </w:rPr>
              <w:t>№</w:t>
            </w:r>
          </w:p>
        </w:tc>
        <w:tc>
          <w:tcPr>
            <w:tcW w:w="1853" w:type="dxa"/>
            <w:vAlign w:val="center"/>
          </w:tcPr>
          <w:p w14:paraId="7895A57D" w14:textId="7F13918F" w:rsidR="00F10173" w:rsidRPr="00CA2E17" w:rsidRDefault="00F10173" w:rsidP="00B53E89">
            <w:pPr>
              <w:widowControl w:val="0"/>
              <w:jc w:val="center"/>
              <w:rPr>
                <w:sz w:val="20"/>
                <w:szCs w:val="20"/>
              </w:rPr>
            </w:pPr>
            <w:r w:rsidRPr="00CA2E17">
              <w:rPr>
                <w:sz w:val="20"/>
                <w:szCs w:val="20"/>
              </w:rPr>
              <w:t>Наименование объекта</w:t>
            </w:r>
          </w:p>
        </w:tc>
        <w:tc>
          <w:tcPr>
            <w:tcW w:w="2268" w:type="dxa"/>
            <w:vAlign w:val="center"/>
          </w:tcPr>
          <w:p w14:paraId="0672CD48" w14:textId="14E079E0" w:rsidR="00F10173" w:rsidRPr="00CA2E17" w:rsidRDefault="00F10173" w:rsidP="00B53E89">
            <w:pPr>
              <w:widowControl w:val="0"/>
              <w:jc w:val="center"/>
              <w:rPr>
                <w:sz w:val="20"/>
                <w:szCs w:val="20"/>
              </w:rPr>
            </w:pPr>
            <w:r w:rsidRPr="00CA2E17">
              <w:rPr>
                <w:sz w:val="20"/>
                <w:szCs w:val="20"/>
              </w:rPr>
              <w:t>Адрес</w:t>
            </w:r>
          </w:p>
        </w:tc>
        <w:tc>
          <w:tcPr>
            <w:tcW w:w="1398" w:type="dxa"/>
            <w:vAlign w:val="center"/>
          </w:tcPr>
          <w:p w14:paraId="376EB932" w14:textId="7BD207F7" w:rsidR="00F10173" w:rsidRPr="00CA2E17" w:rsidRDefault="00F10173" w:rsidP="00B53E89">
            <w:pPr>
              <w:widowControl w:val="0"/>
              <w:jc w:val="center"/>
              <w:rPr>
                <w:sz w:val="20"/>
                <w:szCs w:val="20"/>
              </w:rPr>
            </w:pPr>
            <w:r w:rsidRPr="00CA2E17">
              <w:rPr>
                <w:sz w:val="20"/>
                <w:szCs w:val="20"/>
              </w:rPr>
              <w:t>Год изготовления</w:t>
            </w:r>
            <w:r w:rsidR="00260978" w:rsidRPr="00CA2E17">
              <w:rPr>
                <w:sz w:val="20"/>
                <w:szCs w:val="20"/>
              </w:rPr>
              <w:t>/ техническое состояние</w:t>
            </w:r>
          </w:p>
        </w:tc>
        <w:tc>
          <w:tcPr>
            <w:tcW w:w="1180" w:type="dxa"/>
            <w:vAlign w:val="center"/>
          </w:tcPr>
          <w:p w14:paraId="1FFA9F6D" w14:textId="6510D474" w:rsidR="00F10173" w:rsidRPr="00CA2E17" w:rsidRDefault="00F10173" w:rsidP="00B53E89">
            <w:pPr>
              <w:widowControl w:val="0"/>
              <w:jc w:val="center"/>
              <w:rPr>
                <w:sz w:val="20"/>
                <w:szCs w:val="20"/>
              </w:rPr>
            </w:pPr>
            <w:r w:rsidRPr="00CA2E17">
              <w:rPr>
                <w:sz w:val="20"/>
                <w:szCs w:val="20"/>
              </w:rPr>
              <w:t>Балансовая стоимость, руб.</w:t>
            </w:r>
          </w:p>
        </w:tc>
        <w:tc>
          <w:tcPr>
            <w:tcW w:w="1372" w:type="dxa"/>
            <w:vAlign w:val="center"/>
          </w:tcPr>
          <w:p w14:paraId="0956ACAD" w14:textId="43E83D91" w:rsidR="00F10173" w:rsidRPr="00CA2E17" w:rsidRDefault="00F10173" w:rsidP="00B53E89">
            <w:pPr>
              <w:widowControl w:val="0"/>
              <w:jc w:val="center"/>
              <w:rPr>
                <w:sz w:val="20"/>
                <w:szCs w:val="20"/>
              </w:rPr>
            </w:pPr>
            <w:r w:rsidRPr="00CA2E17">
              <w:rPr>
                <w:sz w:val="20"/>
                <w:szCs w:val="20"/>
              </w:rPr>
              <w:t xml:space="preserve">Рыночная </w:t>
            </w:r>
          </w:p>
          <w:p w14:paraId="3F8EA9F5" w14:textId="553EE548" w:rsidR="00F10173" w:rsidRPr="00CA2E17" w:rsidRDefault="00F10173" w:rsidP="00B53E89">
            <w:pPr>
              <w:jc w:val="center"/>
              <w:rPr>
                <w:sz w:val="20"/>
                <w:szCs w:val="20"/>
              </w:rPr>
            </w:pPr>
            <w:r w:rsidRPr="00CA2E17">
              <w:rPr>
                <w:sz w:val="20"/>
                <w:szCs w:val="20"/>
              </w:rPr>
              <w:t>стоимость, руб./Износ%</w:t>
            </w:r>
          </w:p>
        </w:tc>
        <w:tc>
          <w:tcPr>
            <w:tcW w:w="1850" w:type="dxa"/>
            <w:tcBorders>
              <w:bottom w:val="single" w:sz="4" w:space="0" w:color="auto"/>
            </w:tcBorders>
            <w:vAlign w:val="center"/>
          </w:tcPr>
          <w:p w14:paraId="386B1D65" w14:textId="77777777" w:rsidR="00F10173" w:rsidRPr="00CA2E17" w:rsidRDefault="00F10173" w:rsidP="00B53E89">
            <w:pPr>
              <w:jc w:val="center"/>
              <w:rPr>
                <w:sz w:val="20"/>
                <w:szCs w:val="20"/>
              </w:rPr>
            </w:pPr>
            <w:r w:rsidRPr="00CA2E17">
              <w:rPr>
                <w:sz w:val="20"/>
                <w:szCs w:val="20"/>
              </w:rPr>
              <w:t>Начальная/Остаточная/Восстановительная стоимость стоимость,</w:t>
            </w:r>
          </w:p>
          <w:p w14:paraId="005385FC" w14:textId="77777777" w:rsidR="00F10173" w:rsidRPr="00CA2E17" w:rsidRDefault="00F10173" w:rsidP="00B53E89">
            <w:pPr>
              <w:jc w:val="center"/>
              <w:rPr>
                <w:sz w:val="20"/>
                <w:szCs w:val="20"/>
              </w:rPr>
            </w:pPr>
            <w:r w:rsidRPr="00CA2E17">
              <w:rPr>
                <w:sz w:val="20"/>
                <w:szCs w:val="20"/>
              </w:rPr>
              <w:t>руб</w:t>
            </w:r>
          </w:p>
          <w:p w14:paraId="27D9ABF0" w14:textId="1F47C34E" w:rsidR="00F10173" w:rsidRPr="00CA2E17" w:rsidRDefault="00F10173" w:rsidP="00B53E89">
            <w:pPr>
              <w:widowControl w:val="0"/>
              <w:jc w:val="center"/>
              <w:rPr>
                <w:sz w:val="20"/>
                <w:szCs w:val="20"/>
              </w:rPr>
            </w:pPr>
            <w:r w:rsidRPr="00CA2E17">
              <w:rPr>
                <w:sz w:val="20"/>
                <w:szCs w:val="20"/>
              </w:rPr>
              <w:t xml:space="preserve">(при наличии сведений)    </w:t>
            </w:r>
          </w:p>
        </w:tc>
      </w:tr>
      <w:tr w:rsidR="00F10173" w:rsidRPr="00CA2E17" w14:paraId="5EED87A4" w14:textId="50644B6A" w:rsidTr="00474185">
        <w:trPr>
          <w:trHeight w:val="284"/>
        </w:trPr>
        <w:tc>
          <w:tcPr>
            <w:tcW w:w="416" w:type="dxa"/>
            <w:vAlign w:val="center"/>
          </w:tcPr>
          <w:p w14:paraId="264C64E0" w14:textId="3DE91A5C" w:rsidR="00F10173" w:rsidRPr="00CA2E17" w:rsidRDefault="00F10173" w:rsidP="00B53E89">
            <w:pPr>
              <w:widowControl w:val="0"/>
              <w:jc w:val="center"/>
              <w:rPr>
                <w:sz w:val="20"/>
                <w:szCs w:val="20"/>
              </w:rPr>
            </w:pPr>
            <w:r w:rsidRPr="00CA2E17">
              <w:rPr>
                <w:sz w:val="20"/>
                <w:szCs w:val="20"/>
              </w:rPr>
              <w:t>1</w:t>
            </w:r>
          </w:p>
        </w:tc>
        <w:tc>
          <w:tcPr>
            <w:tcW w:w="1853" w:type="dxa"/>
            <w:vAlign w:val="center"/>
          </w:tcPr>
          <w:p w14:paraId="5BC6B9F8" w14:textId="4DD77363" w:rsidR="00F10173" w:rsidRPr="00CA2E17" w:rsidRDefault="00F10173" w:rsidP="00B53E89">
            <w:pPr>
              <w:widowControl w:val="0"/>
              <w:jc w:val="center"/>
              <w:rPr>
                <w:sz w:val="20"/>
                <w:szCs w:val="20"/>
              </w:rPr>
            </w:pPr>
            <w:r w:rsidRPr="00CA2E17">
              <w:rPr>
                <w:sz w:val="20"/>
                <w:szCs w:val="20"/>
              </w:rPr>
              <w:t>Котел КВм-1</w:t>
            </w:r>
          </w:p>
        </w:tc>
        <w:tc>
          <w:tcPr>
            <w:tcW w:w="2268" w:type="dxa"/>
            <w:vAlign w:val="center"/>
          </w:tcPr>
          <w:p w14:paraId="32478714" w14:textId="3F4A45F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EEEB49A" w14:textId="509CA757" w:rsidR="00F10173" w:rsidRPr="00CA2E17" w:rsidRDefault="00F10173" w:rsidP="00B53E89">
            <w:pPr>
              <w:widowControl w:val="0"/>
              <w:jc w:val="center"/>
              <w:rPr>
                <w:sz w:val="20"/>
                <w:szCs w:val="20"/>
              </w:rPr>
            </w:pPr>
            <w:r w:rsidRPr="00CA2E17">
              <w:rPr>
                <w:sz w:val="20"/>
                <w:szCs w:val="20"/>
              </w:rPr>
              <w:t>2011./удовлетворительное</w:t>
            </w:r>
          </w:p>
        </w:tc>
        <w:tc>
          <w:tcPr>
            <w:tcW w:w="1180" w:type="dxa"/>
            <w:vAlign w:val="center"/>
          </w:tcPr>
          <w:p w14:paraId="71D93BB4" w14:textId="53B6AF90" w:rsidR="00F10173" w:rsidRPr="00CA2E17" w:rsidRDefault="00F10173" w:rsidP="00B53E89">
            <w:pPr>
              <w:widowControl w:val="0"/>
              <w:jc w:val="center"/>
              <w:rPr>
                <w:sz w:val="20"/>
                <w:szCs w:val="20"/>
              </w:rPr>
            </w:pPr>
            <w:r w:rsidRPr="00CA2E17">
              <w:rPr>
                <w:sz w:val="20"/>
                <w:szCs w:val="20"/>
              </w:rPr>
              <w:t>597000,00</w:t>
            </w:r>
          </w:p>
        </w:tc>
        <w:tc>
          <w:tcPr>
            <w:tcW w:w="1372" w:type="dxa"/>
            <w:vAlign w:val="center"/>
          </w:tcPr>
          <w:p w14:paraId="5A4A5828" w14:textId="77777777" w:rsidR="00F10173" w:rsidRPr="00CA2E17" w:rsidRDefault="00F10173" w:rsidP="00B53E89">
            <w:pPr>
              <w:widowControl w:val="0"/>
              <w:jc w:val="center"/>
              <w:rPr>
                <w:sz w:val="20"/>
                <w:szCs w:val="20"/>
              </w:rPr>
            </w:pPr>
          </w:p>
          <w:p w14:paraId="57B4274D" w14:textId="35F93FF5" w:rsidR="00F10173" w:rsidRPr="00CA2E17" w:rsidRDefault="002E52B8" w:rsidP="002E52B8">
            <w:pPr>
              <w:widowControl w:val="0"/>
              <w:jc w:val="center"/>
              <w:rPr>
                <w:sz w:val="20"/>
                <w:szCs w:val="20"/>
              </w:rPr>
            </w:pPr>
            <w:r w:rsidRPr="00CA2E17">
              <w:rPr>
                <w:sz w:val="20"/>
                <w:szCs w:val="20"/>
              </w:rPr>
              <w:t>312000</w:t>
            </w:r>
            <w:r w:rsidR="00F10173" w:rsidRPr="00CA2E17">
              <w:rPr>
                <w:sz w:val="20"/>
                <w:szCs w:val="20"/>
              </w:rPr>
              <w:t>,00</w:t>
            </w:r>
            <w:r w:rsidR="00F10173" w:rsidRPr="00CA2E17">
              <w:rPr>
                <w:color w:val="000000"/>
                <w:sz w:val="20"/>
                <w:szCs w:val="20"/>
              </w:rPr>
              <w:t>/60%</w:t>
            </w:r>
          </w:p>
        </w:tc>
        <w:tc>
          <w:tcPr>
            <w:tcW w:w="1850" w:type="dxa"/>
            <w:vAlign w:val="center"/>
          </w:tcPr>
          <w:p w14:paraId="4A5B2C38" w14:textId="18D22A95"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55643E4" w14:textId="56C7200E" w:rsidTr="00474185">
        <w:trPr>
          <w:trHeight w:val="284"/>
        </w:trPr>
        <w:tc>
          <w:tcPr>
            <w:tcW w:w="416" w:type="dxa"/>
            <w:vAlign w:val="center"/>
          </w:tcPr>
          <w:p w14:paraId="59797D5C" w14:textId="75A71418" w:rsidR="00F10173" w:rsidRPr="00CA2E17" w:rsidRDefault="00F10173" w:rsidP="00B53E89">
            <w:pPr>
              <w:widowControl w:val="0"/>
              <w:jc w:val="center"/>
              <w:rPr>
                <w:sz w:val="20"/>
                <w:szCs w:val="20"/>
              </w:rPr>
            </w:pPr>
            <w:r w:rsidRPr="00CA2E17">
              <w:rPr>
                <w:sz w:val="20"/>
                <w:szCs w:val="20"/>
              </w:rPr>
              <w:t>2</w:t>
            </w:r>
          </w:p>
        </w:tc>
        <w:tc>
          <w:tcPr>
            <w:tcW w:w="1853" w:type="dxa"/>
            <w:vAlign w:val="center"/>
          </w:tcPr>
          <w:p w14:paraId="24CB2A02" w14:textId="00334792" w:rsidR="00F10173" w:rsidRPr="00CA2E17" w:rsidRDefault="00F10173" w:rsidP="00B53E89">
            <w:pPr>
              <w:widowControl w:val="0"/>
              <w:jc w:val="center"/>
              <w:rPr>
                <w:sz w:val="20"/>
                <w:szCs w:val="20"/>
              </w:rPr>
            </w:pPr>
            <w:r w:rsidRPr="00CA2E17">
              <w:rPr>
                <w:sz w:val="20"/>
                <w:szCs w:val="20"/>
              </w:rPr>
              <w:t>Братск-1</w:t>
            </w:r>
          </w:p>
        </w:tc>
        <w:tc>
          <w:tcPr>
            <w:tcW w:w="2268" w:type="dxa"/>
            <w:vAlign w:val="center"/>
          </w:tcPr>
          <w:p w14:paraId="4A61428D" w14:textId="65493D75"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A009CDC" w14:textId="24CC9604" w:rsidR="00F10173" w:rsidRPr="00CA2E17" w:rsidRDefault="00F10173" w:rsidP="00B53E89">
            <w:pPr>
              <w:widowControl w:val="0"/>
              <w:jc w:val="center"/>
              <w:rPr>
                <w:sz w:val="20"/>
                <w:szCs w:val="20"/>
              </w:rPr>
            </w:pPr>
            <w:r w:rsidRPr="00CA2E17">
              <w:rPr>
                <w:sz w:val="20"/>
                <w:szCs w:val="20"/>
              </w:rPr>
              <w:t>1998./удовлетворительное</w:t>
            </w:r>
          </w:p>
        </w:tc>
        <w:tc>
          <w:tcPr>
            <w:tcW w:w="1180" w:type="dxa"/>
            <w:vAlign w:val="center"/>
          </w:tcPr>
          <w:p w14:paraId="211764AC" w14:textId="23A6D446" w:rsidR="00F10173" w:rsidRPr="00CA2E17" w:rsidRDefault="00F10173" w:rsidP="00B53E89">
            <w:pPr>
              <w:widowControl w:val="0"/>
              <w:jc w:val="center"/>
              <w:rPr>
                <w:sz w:val="20"/>
                <w:szCs w:val="20"/>
              </w:rPr>
            </w:pPr>
            <w:r w:rsidRPr="00CA2E17">
              <w:rPr>
                <w:sz w:val="20"/>
                <w:szCs w:val="20"/>
              </w:rPr>
              <w:t>59280,63</w:t>
            </w:r>
          </w:p>
        </w:tc>
        <w:tc>
          <w:tcPr>
            <w:tcW w:w="1372" w:type="dxa"/>
            <w:vAlign w:val="center"/>
          </w:tcPr>
          <w:p w14:paraId="234C5E8F" w14:textId="77777777" w:rsidR="00F10173" w:rsidRPr="00CA2E17" w:rsidRDefault="00F10173" w:rsidP="00B53E89">
            <w:pPr>
              <w:widowControl w:val="0"/>
              <w:jc w:val="center"/>
              <w:rPr>
                <w:sz w:val="20"/>
                <w:szCs w:val="20"/>
              </w:rPr>
            </w:pPr>
          </w:p>
          <w:p w14:paraId="2B497ADC" w14:textId="74DADEA1" w:rsidR="00F10173" w:rsidRPr="00CA2E17" w:rsidRDefault="002E52B8" w:rsidP="00B53E89">
            <w:pPr>
              <w:widowControl w:val="0"/>
              <w:jc w:val="center"/>
              <w:rPr>
                <w:sz w:val="20"/>
                <w:szCs w:val="20"/>
              </w:rPr>
            </w:pPr>
            <w:r w:rsidRPr="00CA2E17">
              <w:rPr>
                <w:sz w:val="20"/>
                <w:szCs w:val="20"/>
              </w:rPr>
              <w:t>191550</w:t>
            </w:r>
            <w:r w:rsidR="00F10173" w:rsidRPr="00CA2E17">
              <w:rPr>
                <w:sz w:val="20"/>
                <w:szCs w:val="20"/>
              </w:rPr>
              <w:t>,00</w:t>
            </w:r>
            <w:r w:rsidR="00F10173" w:rsidRPr="00CA2E17">
              <w:rPr>
                <w:color w:val="000000"/>
                <w:sz w:val="20"/>
                <w:szCs w:val="20"/>
              </w:rPr>
              <w:t>/80%</w:t>
            </w:r>
          </w:p>
          <w:p w14:paraId="08D4E948" w14:textId="705C983E" w:rsidR="00F10173" w:rsidRPr="00CA2E17" w:rsidRDefault="00F10173" w:rsidP="00B53E89">
            <w:pPr>
              <w:widowControl w:val="0"/>
              <w:jc w:val="center"/>
              <w:rPr>
                <w:sz w:val="20"/>
                <w:szCs w:val="20"/>
              </w:rPr>
            </w:pPr>
          </w:p>
        </w:tc>
        <w:tc>
          <w:tcPr>
            <w:tcW w:w="1850" w:type="dxa"/>
            <w:vAlign w:val="center"/>
          </w:tcPr>
          <w:p w14:paraId="1D8CB4B3" w14:textId="51B8493B"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27F7F2C2" w14:textId="2F6DBE25" w:rsidTr="00474185">
        <w:trPr>
          <w:trHeight w:val="284"/>
        </w:trPr>
        <w:tc>
          <w:tcPr>
            <w:tcW w:w="416" w:type="dxa"/>
            <w:vAlign w:val="center"/>
          </w:tcPr>
          <w:p w14:paraId="297744E4" w14:textId="34FAC672" w:rsidR="00F10173" w:rsidRPr="00CA2E17" w:rsidRDefault="00F10173" w:rsidP="00B53E89">
            <w:pPr>
              <w:widowControl w:val="0"/>
              <w:jc w:val="center"/>
              <w:rPr>
                <w:sz w:val="20"/>
                <w:szCs w:val="20"/>
              </w:rPr>
            </w:pPr>
            <w:r w:rsidRPr="00CA2E17">
              <w:rPr>
                <w:sz w:val="20"/>
                <w:szCs w:val="20"/>
              </w:rPr>
              <w:t>3</w:t>
            </w:r>
          </w:p>
        </w:tc>
        <w:tc>
          <w:tcPr>
            <w:tcW w:w="1853" w:type="dxa"/>
            <w:vAlign w:val="center"/>
          </w:tcPr>
          <w:p w14:paraId="5F9AA81B" w14:textId="23332CE4" w:rsidR="00F10173" w:rsidRPr="00CA2E17" w:rsidRDefault="00F10173" w:rsidP="00B53E89">
            <w:pPr>
              <w:widowControl w:val="0"/>
              <w:jc w:val="center"/>
              <w:rPr>
                <w:sz w:val="20"/>
                <w:szCs w:val="20"/>
              </w:rPr>
            </w:pPr>
            <w:r w:rsidRPr="00CA2E17">
              <w:rPr>
                <w:sz w:val="20"/>
                <w:szCs w:val="20"/>
              </w:rPr>
              <w:t>Насос сетевой К 100-65-200а</w:t>
            </w:r>
          </w:p>
        </w:tc>
        <w:tc>
          <w:tcPr>
            <w:tcW w:w="2268" w:type="dxa"/>
            <w:vAlign w:val="center"/>
          </w:tcPr>
          <w:p w14:paraId="74BD2D1A" w14:textId="16EB3618"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28C65BA9" w14:textId="6A86B84E" w:rsidR="00F10173" w:rsidRPr="00CA2E17" w:rsidRDefault="00F10173" w:rsidP="00B53E89">
            <w:pPr>
              <w:widowControl w:val="0"/>
              <w:jc w:val="center"/>
              <w:rPr>
                <w:sz w:val="20"/>
                <w:szCs w:val="20"/>
              </w:rPr>
            </w:pPr>
            <w:r w:rsidRPr="00CA2E17">
              <w:rPr>
                <w:sz w:val="20"/>
                <w:szCs w:val="20"/>
              </w:rPr>
              <w:t>2019./удовлетворительное</w:t>
            </w:r>
          </w:p>
        </w:tc>
        <w:tc>
          <w:tcPr>
            <w:tcW w:w="1180" w:type="dxa"/>
            <w:vAlign w:val="center"/>
          </w:tcPr>
          <w:p w14:paraId="4B300660" w14:textId="27576F6F" w:rsidR="00F10173" w:rsidRPr="00CA2E17" w:rsidRDefault="00F10173" w:rsidP="00B53E89">
            <w:pPr>
              <w:widowControl w:val="0"/>
              <w:jc w:val="center"/>
              <w:rPr>
                <w:sz w:val="20"/>
                <w:szCs w:val="20"/>
              </w:rPr>
            </w:pPr>
            <w:r w:rsidRPr="00CA2E17">
              <w:rPr>
                <w:sz w:val="20"/>
                <w:szCs w:val="20"/>
              </w:rPr>
              <w:t>39000,00</w:t>
            </w:r>
          </w:p>
        </w:tc>
        <w:tc>
          <w:tcPr>
            <w:tcW w:w="1372" w:type="dxa"/>
            <w:vAlign w:val="center"/>
          </w:tcPr>
          <w:p w14:paraId="07F9D423" w14:textId="77777777" w:rsidR="00F10173" w:rsidRPr="00CA2E17" w:rsidRDefault="00F10173" w:rsidP="00B53E89">
            <w:pPr>
              <w:widowControl w:val="0"/>
              <w:jc w:val="center"/>
              <w:rPr>
                <w:sz w:val="20"/>
                <w:szCs w:val="20"/>
              </w:rPr>
            </w:pPr>
          </w:p>
          <w:p w14:paraId="63CAA546" w14:textId="2C73F316" w:rsidR="00F10173" w:rsidRPr="00CA2E17" w:rsidRDefault="002E52B8" w:rsidP="002E52B8">
            <w:pPr>
              <w:widowControl w:val="0"/>
              <w:jc w:val="center"/>
              <w:rPr>
                <w:sz w:val="20"/>
                <w:szCs w:val="20"/>
              </w:rPr>
            </w:pPr>
            <w:r w:rsidRPr="00CA2E17">
              <w:rPr>
                <w:sz w:val="20"/>
                <w:szCs w:val="20"/>
              </w:rPr>
              <w:t>11471</w:t>
            </w:r>
            <w:r w:rsidR="00F10173" w:rsidRPr="00CA2E17">
              <w:rPr>
                <w:sz w:val="20"/>
                <w:szCs w:val="20"/>
              </w:rPr>
              <w:t>,00</w:t>
            </w:r>
            <w:r w:rsidR="00F10173" w:rsidRPr="00CA2E17">
              <w:rPr>
                <w:color w:val="000000"/>
                <w:sz w:val="20"/>
                <w:szCs w:val="20"/>
              </w:rPr>
              <w:t>/50%</w:t>
            </w:r>
          </w:p>
        </w:tc>
        <w:tc>
          <w:tcPr>
            <w:tcW w:w="1850" w:type="dxa"/>
            <w:vAlign w:val="center"/>
          </w:tcPr>
          <w:p w14:paraId="3655AD31" w14:textId="77AC4F7C"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2FCA9D7" w14:textId="308AB6F3" w:rsidTr="00474185">
        <w:trPr>
          <w:trHeight w:val="284"/>
        </w:trPr>
        <w:tc>
          <w:tcPr>
            <w:tcW w:w="416" w:type="dxa"/>
            <w:vAlign w:val="center"/>
          </w:tcPr>
          <w:p w14:paraId="6E28BD23" w14:textId="5D9616B4" w:rsidR="00F10173" w:rsidRPr="00CA2E17" w:rsidRDefault="00F10173" w:rsidP="00B53E89">
            <w:pPr>
              <w:widowControl w:val="0"/>
              <w:jc w:val="center"/>
              <w:rPr>
                <w:sz w:val="20"/>
                <w:szCs w:val="20"/>
              </w:rPr>
            </w:pPr>
            <w:r w:rsidRPr="00CA2E17">
              <w:rPr>
                <w:sz w:val="20"/>
                <w:szCs w:val="20"/>
              </w:rPr>
              <w:t>4</w:t>
            </w:r>
          </w:p>
        </w:tc>
        <w:tc>
          <w:tcPr>
            <w:tcW w:w="1853" w:type="dxa"/>
            <w:vAlign w:val="center"/>
          </w:tcPr>
          <w:p w14:paraId="2BECDE8D" w14:textId="452DD76B" w:rsidR="00F10173" w:rsidRPr="00CA2E17" w:rsidRDefault="00F10173" w:rsidP="00B53E89">
            <w:pPr>
              <w:widowControl w:val="0"/>
              <w:jc w:val="center"/>
              <w:rPr>
                <w:sz w:val="20"/>
                <w:szCs w:val="20"/>
              </w:rPr>
            </w:pPr>
            <w:r w:rsidRPr="00CA2E17">
              <w:rPr>
                <w:sz w:val="20"/>
                <w:szCs w:val="20"/>
              </w:rPr>
              <w:t>Насос сетевой К 80-65-160</w:t>
            </w:r>
          </w:p>
        </w:tc>
        <w:tc>
          <w:tcPr>
            <w:tcW w:w="2268" w:type="dxa"/>
            <w:vAlign w:val="center"/>
          </w:tcPr>
          <w:p w14:paraId="555C16D4" w14:textId="4E8AC70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B274BA2" w14:textId="4D597009" w:rsidR="00F10173" w:rsidRPr="00CA2E17" w:rsidRDefault="00F10173" w:rsidP="00B53E89">
            <w:pPr>
              <w:widowControl w:val="0"/>
              <w:jc w:val="center"/>
              <w:rPr>
                <w:sz w:val="20"/>
                <w:szCs w:val="20"/>
              </w:rPr>
            </w:pPr>
            <w:r w:rsidRPr="00CA2E17">
              <w:rPr>
                <w:sz w:val="20"/>
                <w:szCs w:val="20"/>
              </w:rPr>
              <w:t>2008./удовлетворительное</w:t>
            </w:r>
          </w:p>
        </w:tc>
        <w:tc>
          <w:tcPr>
            <w:tcW w:w="1180" w:type="dxa"/>
            <w:vAlign w:val="center"/>
          </w:tcPr>
          <w:p w14:paraId="3922A45C" w14:textId="5CB83F76" w:rsidR="00F10173" w:rsidRPr="00CA2E17" w:rsidRDefault="00F10173" w:rsidP="00B53E89">
            <w:pPr>
              <w:widowControl w:val="0"/>
              <w:jc w:val="center"/>
              <w:rPr>
                <w:sz w:val="20"/>
                <w:szCs w:val="20"/>
              </w:rPr>
            </w:pPr>
            <w:r w:rsidRPr="00CA2E17">
              <w:rPr>
                <w:sz w:val="20"/>
                <w:szCs w:val="20"/>
              </w:rPr>
              <w:t>27216,00</w:t>
            </w:r>
          </w:p>
        </w:tc>
        <w:tc>
          <w:tcPr>
            <w:tcW w:w="1372" w:type="dxa"/>
            <w:vAlign w:val="center"/>
          </w:tcPr>
          <w:p w14:paraId="0F3B4A01" w14:textId="77777777" w:rsidR="00F10173" w:rsidRPr="00CA2E17" w:rsidRDefault="00F10173" w:rsidP="00B53E89">
            <w:pPr>
              <w:widowControl w:val="0"/>
              <w:jc w:val="center"/>
              <w:rPr>
                <w:sz w:val="20"/>
                <w:szCs w:val="20"/>
              </w:rPr>
            </w:pPr>
          </w:p>
          <w:p w14:paraId="3109F52E" w14:textId="799AD312" w:rsidR="00F10173" w:rsidRPr="00CA2E17" w:rsidRDefault="002E52B8" w:rsidP="00B53E89">
            <w:pPr>
              <w:widowControl w:val="0"/>
              <w:jc w:val="center"/>
              <w:rPr>
                <w:sz w:val="20"/>
                <w:szCs w:val="20"/>
              </w:rPr>
            </w:pPr>
            <w:r w:rsidRPr="00CA2E17">
              <w:rPr>
                <w:sz w:val="20"/>
                <w:szCs w:val="20"/>
              </w:rPr>
              <w:t>10373</w:t>
            </w:r>
            <w:r w:rsidR="00F10173" w:rsidRPr="00CA2E17">
              <w:rPr>
                <w:sz w:val="20"/>
                <w:szCs w:val="20"/>
              </w:rPr>
              <w:t>,00</w:t>
            </w:r>
            <w:r w:rsidR="00F10173" w:rsidRPr="00CA2E17">
              <w:rPr>
                <w:color w:val="000000"/>
                <w:sz w:val="20"/>
                <w:szCs w:val="20"/>
              </w:rPr>
              <w:t>/50%</w:t>
            </w:r>
          </w:p>
          <w:p w14:paraId="7DA9EB3B" w14:textId="62F6CC56" w:rsidR="00F10173" w:rsidRPr="00CA2E17" w:rsidRDefault="00F10173" w:rsidP="00B53E89">
            <w:pPr>
              <w:widowControl w:val="0"/>
              <w:jc w:val="center"/>
              <w:rPr>
                <w:sz w:val="20"/>
                <w:szCs w:val="20"/>
              </w:rPr>
            </w:pPr>
          </w:p>
        </w:tc>
        <w:tc>
          <w:tcPr>
            <w:tcW w:w="1850" w:type="dxa"/>
            <w:vAlign w:val="center"/>
          </w:tcPr>
          <w:p w14:paraId="6CEA50D1" w14:textId="287250A5"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3CE1B904" w14:textId="19FCFA18" w:rsidTr="00474185">
        <w:trPr>
          <w:trHeight w:val="284"/>
        </w:trPr>
        <w:tc>
          <w:tcPr>
            <w:tcW w:w="416" w:type="dxa"/>
            <w:vAlign w:val="center"/>
          </w:tcPr>
          <w:p w14:paraId="020C4C80" w14:textId="40969F3F" w:rsidR="00F10173" w:rsidRPr="00CA2E17" w:rsidRDefault="00F10173" w:rsidP="00B53E89">
            <w:pPr>
              <w:widowControl w:val="0"/>
              <w:jc w:val="center"/>
              <w:rPr>
                <w:sz w:val="20"/>
                <w:szCs w:val="20"/>
              </w:rPr>
            </w:pPr>
            <w:r w:rsidRPr="00CA2E17">
              <w:rPr>
                <w:sz w:val="20"/>
                <w:szCs w:val="20"/>
              </w:rPr>
              <w:t>5</w:t>
            </w:r>
          </w:p>
        </w:tc>
        <w:tc>
          <w:tcPr>
            <w:tcW w:w="1853" w:type="dxa"/>
            <w:vAlign w:val="center"/>
          </w:tcPr>
          <w:p w14:paraId="2CDF8CDA" w14:textId="342DF3A7" w:rsidR="00F10173" w:rsidRPr="00CA2E17" w:rsidRDefault="00F10173" w:rsidP="00B53E89">
            <w:pPr>
              <w:widowControl w:val="0"/>
              <w:jc w:val="center"/>
              <w:rPr>
                <w:sz w:val="20"/>
                <w:szCs w:val="20"/>
              </w:rPr>
            </w:pPr>
            <w:r w:rsidRPr="00CA2E17">
              <w:rPr>
                <w:sz w:val="20"/>
                <w:szCs w:val="20"/>
              </w:rPr>
              <w:t>Дымосос ДН-6</w:t>
            </w:r>
            <w:r w:rsidR="00B0610E" w:rsidRPr="00CA2E17">
              <w:rPr>
                <w:sz w:val="20"/>
                <w:szCs w:val="20"/>
              </w:rPr>
              <w:t>,3</w:t>
            </w:r>
          </w:p>
        </w:tc>
        <w:tc>
          <w:tcPr>
            <w:tcW w:w="2268" w:type="dxa"/>
            <w:vAlign w:val="center"/>
          </w:tcPr>
          <w:p w14:paraId="099DFE7A" w14:textId="1AA891B2"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7E92A34" w14:textId="4755C6A4" w:rsidR="00F10173" w:rsidRPr="00CA2E17" w:rsidRDefault="00F10173" w:rsidP="00B53E89">
            <w:pPr>
              <w:widowControl w:val="0"/>
              <w:jc w:val="center"/>
              <w:rPr>
                <w:sz w:val="20"/>
                <w:szCs w:val="20"/>
              </w:rPr>
            </w:pPr>
            <w:r w:rsidRPr="00CA2E17">
              <w:rPr>
                <w:sz w:val="20"/>
                <w:szCs w:val="20"/>
              </w:rPr>
              <w:t>201</w:t>
            </w:r>
            <w:r w:rsidR="00B0610E" w:rsidRPr="00CA2E17">
              <w:rPr>
                <w:sz w:val="20"/>
                <w:szCs w:val="20"/>
              </w:rPr>
              <w:t>8</w:t>
            </w:r>
            <w:r w:rsidRPr="00CA2E17">
              <w:rPr>
                <w:sz w:val="20"/>
                <w:szCs w:val="20"/>
              </w:rPr>
              <w:t>./удовлетворительное</w:t>
            </w:r>
          </w:p>
          <w:p w14:paraId="26011F6E" w14:textId="586A0FB3" w:rsidR="00F10173" w:rsidRPr="00CA2E17" w:rsidRDefault="00F10173" w:rsidP="00B53E89">
            <w:pPr>
              <w:widowControl w:val="0"/>
              <w:jc w:val="center"/>
              <w:rPr>
                <w:sz w:val="20"/>
                <w:szCs w:val="20"/>
              </w:rPr>
            </w:pPr>
          </w:p>
        </w:tc>
        <w:tc>
          <w:tcPr>
            <w:tcW w:w="1180" w:type="dxa"/>
            <w:vAlign w:val="center"/>
          </w:tcPr>
          <w:p w14:paraId="172B47D3" w14:textId="7814A7D7" w:rsidR="00F10173" w:rsidRPr="00CA2E17" w:rsidRDefault="00F10173" w:rsidP="00B53E89">
            <w:pPr>
              <w:widowControl w:val="0"/>
              <w:jc w:val="center"/>
              <w:rPr>
                <w:sz w:val="20"/>
                <w:szCs w:val="20"/>
              </w:rPr>
            </w:pPr>
            <w:r w:rsidRPr="00CA2E17">
              <w:rPr>
                <w:sz w:val="20"/>
                <w:szCs w:val="20"/>
              </w:rPr>
              <w:t>40463,00</w:t>
            </w:r>
          </w:p>
        </w:tc>
        <w:tc>
          <w:tcPr>
            <w:tcW w:w="1372" w:type="dxa"/>
            <w:vAlign w:val="center"/>
          </w:tcPr>
          <w:p w14:paraId="3058CC53" w14:textId="77777777" w:rsidR="00F10173" w:rsidRPr="00CA2E17" w:rsidRDefault="00F10173" w:rsidP="00B53E89">
            <w:pPr>
              <w:widowControl w:val="0"/>
              <w:jc w:val="center"/>
              <w:rPr>
                <w:sz w:val="20"/>
                <w:szCs w:val="20"/>
              </w:rPr>
            </w:pPr>
          </w:p>
          <w:p w14:paraId="20F567D4" w14:textId="5735FAC9" w:rsidR="00F10173" w:rsidRPr="00CA2E17" w:rsidRDefault="002E52B8" w:rsidP="002E52B8">
            <w:pPr>
              <w:widowControl w:val="0"/>
              <w:jc w:val="center"/>
              <w:rPr>
                <w:sz w:val="20"/>
                <w:szCs w:val="20"/>
              </w:rPr>
            </w:pPr>
            <w:r w:rsidRPr="00CA2E17">
              <w:rPr>
                <w:sz w:val="20"/>
                <w:szCs w:val="20"/>
              </w:rPr>
              <w:t>36563</w:t>
            </w:r>
            <w:r w:rsidR="00F10173" w:rsidRPr="00CA2E17">
              <w:rPr>
                <w:sz w:val="20"/>
                <w:szCs w:val="20"/>
              </w:rPr>
              <w:t>,00</w:t>
            </w:r>
            <w:r w:rsidR="00F10173" w:rsidRPr="00CA2E17">
              <w:rPr>
                <w:color w:val="000000"/>
                <w:sz w:val="20"/>
                <w:szCs w:val="20"/>
              </w:rPr>
              <w:t>/50%</w:t>
            </w:r>
          </w:p>
        </w:tc>
        <w:tc>
          <w:tcPr>
            <w:tcW w:w="1850" w:type="dxa"/>
            <w:vAlign w:val="center"/>
          </w:tcPr>
          <w:p w14:paraId="3F0461E0" w14:textId="448C8283"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4594BC1B" w14:textId="0CC7FDDC" w:rsidTr="00474185">
        <w:trPr>
          <w:trHeight w:val="284"/>
        </w:trPr>
        <w:tc>
          <w:tcPr>
            <w:tcW w:w="416" w:type="dxa"/>
            <w:vAlign w:val="center"/>
          </w:tcPr>
          <w:p w14:paraId="3A83AC90" w14:textId="6EE94685" w:rsidR="00F10173" w:rsidRPr="00CA2E17" w:rsidRDefault="00F10173" w:rsidP="00B53E89">
            <w:pPr>
              <w:widowControl w:val="0"/>
              <w:jc w:val="center"/>
              <w:rPr>
                <w:sz w:val="20"/>
                <w:szCs w:val="20"/>
              </w:rPr>
            </w:pPr>
            <w:r w:rsidRPr="00CA2E17">
              <w:rPr>
                <w:sz w:val="20"/>
                <w:szCs w:val="20"/>
              </w:rPr>
              <w:t>6</w:t>
            </w:r>
          </w:p>
        </w:tc>
        <w:tc>
          <w:tcPr>
            <w:tcW w:w="1853" w:type="dxa"/>
            <w:vAlign w:val="center"/>
          </w:tcPr>
          <w:p w14:paraId="687FEF8B" w14:textId="2808C3FA" w:rsidR="00F10173" w:rsidRPr="00CA2E17" w:rsidRDefault="00F10173" w:rsidP="00B53E89">
            <w:pPr>
              <w:widowControl w:val="0"/>
              <w:jc w:val="center"/>
              <w:rPr>
                <w:sz w:val="20"/>
                <w:szCs w:val="20"/>
              </w:rPr>
            </w:pPr>
            <w:r w:rsidRPr="00CA2E17">
              <w:rPr>
                <w:sz w:val="20"/>
                <w:szCs w:val="20"/>
              </w:rPr>
              <w:t>Поддув АИР 112 МА6УЗ</w:t>
            </w:r>
          </w:p>
        </w:tc>
        <w:tc>
          <w:tcPr>
            <w:tcW w:w="2268" w:type="dxa"/>
            <w:vAlign w:val="center"/>
          </w:tcPr>
          <w:p w14:paraId="45128052" w14:textId="6273FF53"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006B695A" w14:textId="1B2EF372" w:rsidR="00F10173" w:rsidRPr="00CA2E17" w:rsidRDefault="00F10173" w:rsidP="00B53E89">
            <w:pPr>
              <w:widowControl w:val="0"/>
              <w:jc w:val="center"/>
              <w:rPr>
                <w:sz w:val="20"/>
                <w:szCs w:val="20"/>
              </w:rPr>
            </w:pPr>
            <w:r w:rsidRPr="00CA2E17">
              <w:rPr>
                <w:sz w:val="20"/>
                <w:szCs w:val="20"/>
              </w:rPr>
              <w:t>2022./удовлетворительное</w:t>
            </w:r>
          </w:p>
          <w:p w14:paraId="16141D40" w14:textId="794C5525" w:rsidR="00F10173" w:rsidRPr="00CA2E17" w:rsidRDefault="00F10173" w:rsidP="00B53E89">
            <w:pPr>
              <w:widowControl w:val="0"/>
              <w:jc w:val="center"/>
              <w:rPr>
                <w:sz w:val="20"/>
                <w:szCs w:val="20"/>
              </w:rPr>
            </w:pPr>
          </w:p>
        </w:tc>
        <w:tc>
          <w:tcPr>
            <w:tcW w:w="1180" w:type="dxa"/>
            <w:vAlign w:val="center"/>
          </w:tcPr>
          <w:p w14:paraId="0F15A288" w14:textId="1C3BDCA8" w:rsidR="00F10173" w:rsidRPr="00CA2E17" w:rsidRDefault="00F10173" w:rsidP="00B53E89">
            <w:pPr>
              <w:widowControl w:val="0"/>
              <w:jc w:val="center"/>
              <w:rPr>
                <w:sz w:val="20"/>
                <w:szCs w:val="20"/>
              </w:rPr>
            </w:pPr>
            <w:r w:rsidRPr="00CA2E17">
              <w:rPr>
                <w:sz w:val="20"/>
                <w:szCs w:val="20"/>
              </w:rPr>
              <w:t>12236,00</w:t>
            </w:r>
          </w:p>
        </w:tc>
        <w:tc>
          <w:tcPr>
            <w:tcW w:w="1372" w:type="dxa"/>
            <w:vAlign w:val="center"/>
          </w:tcPr>
          <w:p w14:paraId="6D3ECAED" w14:textId="77777777" w:rsidR="00F10173" w:rsidRPr="00CA2E17" w:rsidRDefault="00F10173" w:rsidP="00B53E89">
            <w:pPr>
              <w:widowControl w:val="0"/>
              <w:jc w:val="center"/>
              <w:rPr>
                <w:sz w:val="20"/>
                <w:szCs w:val="20"/>
              </w:rPr>
            </w:pPr>
          </w:p>
          <w:p w14:paraId="7BEF9D82" w14:textId="09FFC78F" w:rsidR="00F10173" w:rsidRPr="00CA2E17" w:rsidRDefault="002E52B8" w:rsidP="002E52B8">
            <w:pPr>
              <w:widowControl w:val="0"/>
              <w:jc w:val="center"/>
              <w:rPr>
                <w:sz w:val="20"/>
                <w:szCs w:val="20"/>
              </w:rPr>
            </w:pPr>
            <w:r w:rsidRPr="00CA2E17">
              <w:rPr>
                <w:sz w:val="20"/>
                <w:szCs w:val="20"/>
              </w:rPr>
              <w:t>17747,00</w:t>
            </w:r>
            <w:r w:rsidR="00F10173" w:rsidRPr="00CA2E17">
              <w:rPr>
                <w:color w:val="000000"/>
                <w:sz w:val="20"/>
                <w:szCs w:val="20"/>
              </w:rPr>
              <w:t>/35%</w:t>
            </w:r>
          </w:p>
        </w:tc>
        <w:tc>
          <w:tcPr>
            <w:tcW w:w="1850" w:type="dxa"/>
            <w:vAlign w:val="center"/>
          </w:tcPr>
          <w:p w14:paraId="71A23184" w14:textId="5D77BABF"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B5A5910" w14:textId="31DE7602" w:rsidTr="00474185">
        <w:trPr>
          <w:trHeight w:val="284"/>
        </w:trPr>
        <w:tc>
          <w:tcPr>
            <w:tcW w:w="416" w:type="dxa"/>
            <w:vAlign w:val="center"/>
          </w:tcPr>
          <w:p w14:paraId="7E8A3C9C" w14:textId="08D62FE7" w:rsidR="00F10173" w:rsidRPr="00CA2E17" w:rsidRDefault="00615E57" w:rsidP="00B53E89">
            <w:pPr>
              <w:widowControl w:val="0"/>
              <w:jc w:val="center"/>
              <w:rPr>
                <w:sz w:val="20"/>
                <w:szCs w:val="20"/>
              </w:rPr>
            </w:pPr>
            <w:r w:rsidRPr="00CA2E17">
              <w:rPr>
                <w:sz w:val="20"/>
                <w:szCs w:val="20"/>
              </w:rPr>
              <w:t>7</w:t>
            </w:r>
          </w:p>
        </w:tc>
        <w:tc>
          <w:tcPr>
            <w:tcW w:w="1853" w:type="dxa"/>
            <w:vAlign w:val="center"/>
          </w:tcPr>
          <w:p w14:paraId="18443498" w14:textId="26460D51" w:rsidR="00F10173" w:rsidRPr="00CA2E17" w:rsidRDefault="00F10173" w:rsidP="00B53E89">
            <w:pPr>
              <w:widowControl w:val="0"/>
              <w:jc w:val="center"/>
              <w:rPr>
                <w:sz w:val="20"/>
                <w:szCs w:val="20"/>
              </w:rPr>
            </w:pPr>
            <w:r w:rsidRPr="00CA2E17">
              <w:rPr>
                <w:sz w:val="20"/>
                <w:szCs w:val="20"/>
              </w:rPr>
              <w:t>Транспортер Ленточный</w:t>
            </w:r>
          </w:p>
        </w:tc>
        <w:tc>
          <w:tcPr>
            <w:tcW w:w="2268" w:type="dxa"/>
            <w:vAlign w:val="center"/>
          </w:tcPr>
          <w:p w14:paraId="0BA271E1" w14:textId="1DEDDBEC"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1F7833A" w14:textId="5EA6C39C" w:rsidR="00F10173" w:rsidRPr="00CA2E17" w:rsidRDefault="00F10173" w:rsidP="00B53E89">
            <w:pPr>
              <w:widowControl w:val="0"/>
              <w:jc w:val="center"/>
              <w:rPr>
                <w:sz w:val="20"/>
                <w:szCs w:val="20"/>
              </w:rPr>
            </w:pPr>
            <w:r w:rsidRPr="00CA2E17">
              <w:rPr>
                <w:sz w:val="20"/>
                <w:szCs w:val="20"/>
              </w:rPr>
              <w:t>1990./удовлетворительное</w:t>
            </w:r>
          </w:p>
        </w:tc>
        <w:tc>
          <w:tcPr>
            <w:tcW w:w="1180" w:type="dxa"/>
            <w:vAlign w:val="center"/>
          </w:tcPr>
          <w:p w14:paraId="3F7234A4" w14:textId="3AD82AB1" w:rsidR="00F10173" w:rsidRPr="00CA2E17" w:rsidRDefault="00F10173" w:rsidP="00B53E89">
            <w:pPr>
              <w:widowControl w:val="0"/>
              <w:jc w:val="center"/>
              <w:rPr>
                <w:sz w:val="20"/>
                <w:szCs w:val="20"/>
              </w:rPr>
            </w:pPr>
            <w:r w:rsidRPr="00CA2E17">
              <w:rPr>
                <w:sz w:val="20"/>
                <w:szCs w:val="20"/>
              </w:rPr>
              <w:t>16500,00</w:t>
            </w:r>
          </w:p>
        </w:tc>
        <w:tc>
          <w:tcPr>
            <w:tcW w:w="1372" w:type="dxa"/>
            <w:vAlign w:val="center"/>
          </w:tcPr>
          <w:p w14:paraId="658EDECE" w14:textId="77777777" w:rsidR="00F10173" w:rsidRPr="00CA2E17" w:rsidRDefault="00F10173" w:rsidP="00B53E89">
            <w:pPr>
              <w:widowControl w:val="0"/>
              <w:jc w:val="center"/>
              <w:rPr>
                <w:sz w:val="20"/>
                <w:szCs w:val="20"/>
              </w:rPr>
            </w:pPr>
          </w:p>
          <w:p w14:paraId="22A17CF4" w14:textId="680BD37E" w:rsidR="00F10173" w:rsidRPr="00CA2E17" w:rsidRDefault="00F10173" w:rsidP="00B53E89">
            <w:pPr>
              <w:widowControl w:val="0"/>
              <w:jc w:val="center"/>
              <w:rPr>
                <w:sz w:val="20"/>
                <w:szCs w:val="20"/>
              </w:rPr>
            </w:pPr>
            <w:r w:rsidRPr="00CA2E17">
              <w:rPr>
                <w:sz w:val="20"/>
                <w:szCs w:val="20"/>
              </w:rPr>
              <w:t>72000,00</w:t>
            </w:r>
            <w:r w:rsidRPr="00CA2E17">
              <w:rPr>
                <w:color w:val="000000"/>
                <w:sz w:val="20"/>
                <w:szCs w:val="20"/>
              </w:rPr>
              <w:t>/80%</w:t>
            </w:r>
          </w:p>
        </w:tc>
        <w:tc>
          <w:tcPr>
            <w:tcW w:w="1850" w:type="dxa"/>
            <w:vAlign w:val="center"/>
          </w:tcPr>
          <w:p w14:paraId="5628D432" w14:textId="55442573"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45E97DD0" w14:textId="4D792CD6" w:rsidTr="00474185">
        <w:trPr>
          <w:trHeight w:val="284"/>
        </w:trPr>
        <w:tc>
          <w:tcPr>
            <w:tcW w:w="416" w:type="dxa"/>
            <w:vAlign w:val="center"/>
          </w:tcPr>
          <w:p w14:paraId="1B9A1A2A" w14:textId="1BF86598" w:rsidR="00F10173" w:rsidRPr="00CA2E17" w:rsidRDefault="00615E57" w:rsidP="00B53E89">
            <w:pPr>
              <w:widowControl w:val="0"/>
              <w:jc w:val="center"/>
              <w:rPr>
                <w:sz w:val="20"/>
                <w:szCs w:val="20"/>
              </w:rPr>
            </w:pPr>
            <w:r w:rsidRPr="00CA2E17">
              <w:rPr>
                <w:sz w:val="20"/>
                <w:szCs w:val="20"/>
              </w:rPr>
              <w:t>8</w:t>
            </w:r>
          </w:p>
        </w:tc>
        <w:tc>
          <w:tcPr>
            <w:tcW w:w="1853" w:type="dxa"/>
            <w:vAlign w:val="center"/>
          </w:tcPr>
          <w:p w14:paraId="01EA7F59" w14:textId="55CF7861" w:rsidR="00F10173" w:rsidRPr="00CA2E17" w:rsidRDefault="00F10173" w:rsidP="003C181B">
            <w:pPr>
              <w:widowControl w:val="0"/>
              <w:jc w:val="center"/>
              <w:rPr>
                <w:sz w:val="20"/>
                <w:szCs w:val="20"/>
              </w:rPr>
            </w:pPr>
            <w:r w:rsidRPr="00CA2E17">
              <w:rPr>
                <w:sz w:val="20"/>
                <w:szCs w:val="20"/>
              </w:rPr>
              <w:t>Котел КВ</w:t>
            </w:r>
            <w:r w:rsidR="003C181B" w:rsidRPr="00CA2E17">
              <w:rPr>
                <w:sz w:val="20"/>
                <w:szCs w:val="20"/>
              </w:rPr>
              <w:t>м</w:t>
            </w:r>
            <w:r w:rsidRPr="00CA2E17">
              <w:rPr>
                <w:sz w:val="20"/>
                <w:szCs w:val="20"/>
              </w:rPr>
              <w:t>-</w:t>
            </w:r>
            <w:r w:rsidR="003C181B" w:rsidRPr="00CA2E17">
              <w:rPr>
                <w:sz w:val="20"/>
                <w:szCs w:val="20"/>
              </w:rPr>
              <w:t>1</w:t>
            </w:r>
          </w:p>
        </w:tc>
        <w:tc>
          <w:tcPr>
            <w:tcW w:w="2268" w:type="dxa"/>
            <w:vAlign w:val="center"/>
          </w:tcPr>
          <w:p w14:paraId="12A4877B" w14:textId="79F2FBF8"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F044A42" w14:textId="11F07522" w:rsidR="00F10173" w:rsidRPr="00CA2E17" w:rsidRDefault="00F10173" w:rsidP="00B53E89">
            <w:pPr>
              <w:widowControl w:val="0"/>
              <w:jc w:val="center"/>
              <w:rPr>
                <w:sz w:val="20"/>
                <w:szCs w:val="20"/>
              </w:rPr>
            </w:pPr>
            <w:r w:rsidRPr="00CA2E17">
              <w:rPr>
                <w:sz w:val="20"/>
                <w:szCs w:val="20"/>
              </w:rPr>
              <w:t>201</w:t>
            </w:r>
            <w:r w:rsidR="003C181B" w:rsidRPr="00CA2E17">
              <w:rPr>
                <w:sz w:val="20"/>
                <w:szCs w:val="20"/>
              </w:rPr>
              <w:t>3</w:t>
            </w:r>
            <w:r w:rsidRPr="00CA2E17">
              <w:rPr>
                <w:sz w:val="20"/>
                <w:szCs w:val="20"/>
              </w:rPr>
              <w:t>./удовлетворительное</w:t>
            </w:r>
          </w:p>
          <w:p w14:paraId="13E732F1" w14:textId="4AA408DF" w:rsidR="00F10173" w:rsidRPr="00CA2E17" w:rsidRDefault="00F10173" w:rsidP="00B53E89">
            <w:pPr>
              <w:widowControl w:val="0"/>
              <w:jc w:val="center"/>
              <w:rPr>
                <w:sz w:val="20"/>
                <w:szCs w:val="20"/>
              </w:rPr>
            </w:pPr>
          </w:p>
        </w:tc>
        <w:tc>
          <w:tcPr>
            <w:tcW w:w="1180" w:type="dxa"/>
            <w:vAlign w:val="center"/>
          </w:tcPr>
          <w:p w14:paraId="1C2434C1" w14:textId="73F54081" w:rsidR="00F10173" w:rsidRPr="00CA2E17" w:rsidRDefault="00F10173" w:rsidP="00B53E89">
            <w:pPr>
              <w:widowControl w:val="0"/>
              <w:jc w:val="center"/>
              <w:rPr>
                <w:sz w:val="20"/>
                <w:szCs w:val="20"/>
              </w:rPr>
            </w:pPr>
            <w:r w:rsidRPr="00CA2E17">
              <w:rPr>
                <w:sz w:val="20"/>
                <w:szCs w:val="20"/>
              </w:rPr>
              <w:t>308000,00</w:t>
            </w:r>
          </w:p>
        </w:tc>
        <w:tc>
          <w:tcPr>
            <w:tcW w:w="1372" w:type="dxa"/>
            <w:vAlign w:val="center"/>
          </w:tcPr>
          <w:p w14:paraId="3CE3585A" w14:textId="4DA55D65" w:rsidR="00F10173" w:rsidRPr="00CA2E17" w:rsidRDefault="003C181B" w:rsidP="003C181B">
            <w:pPr>
              <w:widowControl w:val="0"/>
              <w:jc w:val="center"/>
              <w:rPr>
                <w:sz w:val="20"/>
                <w:szCs w:val="20"/>
              </w:rPr>
            </w:pPr>
            <w:r w:rsidRPr="00CA2E17">
              <w:rPr>
                <w:color w:val="000000"/>
                <w:sz w:val="20"/>
                <w:szCs w:val="20"/>
              </w:rPr>
              <w:t>335100</w:t>
            </w:r>
            <w:r w:rsidR="00F10173" w:rsidRPr="00CA2E17">
              <w:rPr>
                <w:color w:val="000000"/>
                <w:sz w:val="20"/>
                <w:szCs w:val="20"/>
              </w:rPr>
              <w:t>,00/60%</w:t>
            </w:r>
          </w:p>
        </w:tc>
        <w:tc>
          <w:tcPr>
            <w:tcW w:w="1850" w:type="dxa"/>
            <w:vAlign w:val="center"/>
          </w:tcPr>
          <w:p w14:paraId="6E161865" w14:textId="45C964E7"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1642B27B" w14:textId="429FD4AE" w:rsidTr="00474185">
        <w:trPr>
          <w:trHeight w:val="284"/>
        </w:trPr>
        <w:tc>
          <w:tcPr>
            <w:tcW w:w="416" w:type="dxa"/>
            <w:vAlign w:val="center"/>
          </w:tcPr>
          <w:p w14:paraId="7601305F" w14:textId="235E464C" w:rsidR="00F10173" w:rsidRPr="00CA2E17" w:rsidRDefault="00615E57" w:rsidP="00B53E89">
            <w:pPr>
              <w:widowControl w:val="0"/>
              <w:jc w:val="center"/>
              <w:rPr>
                <w:sz w:val="20"/>
                <w:szCs w:val="20"/>
              </w:rPr>
            </w:pPr>
            <w:r w:rsidRPr="00CA2E17">
              <w:rPr>
                <w:sz w:val="20"/>
                <w:szCs w:val="20"/>
              </w:rPr>
              <w:t>9</w:t>
            </w:r>
          </w:p>
        </w:tc>
        <w:tc>
          <w:tcPr>
            <w:tcW w:w="1853" w:type="dxa"/>
            <w:vAlign w:val="center"/>
          </w:tcPr>
          <w:p w14:paraId="26A9A12D" w14:textId="62AC92DB" w:rsidR="00F10173" w:rsidRPr="00CA2E17" w:rsidRDefault="00F10173" w:rsidP="003C181B">
            <w:pPr>
              <w:widowControl w:val="0"/>
              <w:jc w:val="center"/>
              <w:rPr>
                <w:sz w:val="20"/>
                <w:szCs w:val="20"/>
              </w:rPr>
            </w:pPr>
            <w:r w:rsidRPr="00CA2E17">
              <w:rPr>
                <w:sz w:val="20"/>
                <w:szCs w:val="20"/>
              </w:rPr>
              <w:t>Котел КВ</w:t>
            </w:r>
            <w:r w:rsidR="003C181B" w:rsidRPr="00CA2E17">
              <w:rPr>
                <w:sz w:val="20"/>
                <w:szCs w:val="20"/>
              </w:rPr>
              <w:t>м</w:t>
            </w:r>
            <w:r w:rsidRPr="00CA2E17">
              <w:rPr>
                <w:sz w:val="20"/>
                <w:szCs w:val="20"/>
              </w:rPr>
              <w:t>-</w:t>
            </w:r>
            <w:r w:rsidR="003C181B" w:rsidRPr="00CA2E17">
              <w:rPr>
                <w:sz w:val="20"/>
                <w:szCs w:val="20"/>
              </w:rPr>
              <w:t>1</w:t>
            </w:r>
          </w:p>
        </w:tc>
        <w:tc>
          <w:tcPr>
            <w:tcW w:w="2268" w:type="dxa"/>
            <w:vAlign w:val="center"/>
          </w:tcPr>
          <w:p w14:paraId="6BB12840" w14:textId="206D96AE"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5C9B868C" w14:textId="37AE5A25" w:rsidR="00F10173" w:rsidRPr="00CA2E17" w:rsidRDefault="00F10173" w:rsidP="00B53E89">
            <w:pPr>
              <w:widowControl w:val="0"/>
              <w:jc w:val="center"/>
              <w:rPr>
                <w:sz w:val="20"/>
                <w:szCs w:val="20"/>
              </w:rPr>
            </w:pPr>
            <w:r w:rsidRPr="00CA2E17">
              <w:rPr>
                <w:sz w:val="20"/>
                <w:szCs w:val="20"/>
              </w:rPr>
              <w:t>2020./удовлетворительное</w:t>
            </w:r>
          </w:p>
        </w:tc>
        <w:tc>
          <w:tcPr>
            <w:tcW w:w="1180" w:type="dxa"/>
            <w:vAlign w:val="center"/>
          </w:tcPr>
          <w:p w14:paraId="54990E24" w14:textId="3F57F776" w:rsidR="00F10173" w:rsidRPr="00CA2E17" w:rsidRDefault="00F10173" w:rsidP="00B53E89">
            <w:pPr>
              <w:widowControl w:val="0"/>
              <w:jc w:val="center"/>
              <w:rPr>
                <w:sz w:val="20"/>
                <w:szCs w:val="20"/>
              </w:rPr>
            </w:pPr>
            <w:r w:rsidRPr="00CA2E17">
              <w:rPr>
                <w:sz w:val="20"/>
                <w:szCs w:val="20"/>
              </w:rPr>
              <w:t>100000,00</w:t>
            </w:r>
          </w:p>
        </w:tc>
        <w:tc>
          <w:tcPr>
            <w:tcW w:w="1372" w:type="dxa"/>
            <w:vAlign w:val="center"/>
          </w:tcPr>
          <w:p w14:paraId="2884AB40" w14:textId="5D98BBF7" w:rsidR="00F10173" w:rsidRPr="00CA2E17" w:rsidRDefault="003C181B" w:rsidP="003C181B">
            <w:pPr>
              <w:widowControl w:val="0"/>
              <w:jc w:val="center"/>
              <w:rPr>
                <w:sz w:val="20"/>
                <w:szCs w:val="20"/>
              </w:rPr>
            </w:pPr>
            <w:r w:rsidRPr="00CA2E17">
              <w:rPr>
                <w:color w:val="000000"/>
                <w:sz w:val="20"/>
                <w:szCs w:val="20"/>
              </w:rPr>
              <w:t>502650</w:t>
            </w:r>
            <w:r w:rsidR="00F10173" w:rsidRPr="00CA2E17">
              <w:rPr>
                <w:color w:val="000000"/>
                <w:sz w:val="20"/>
                <w:szCs w:val="20"/>
              </w:rPr>
              <w:t>,00/</w:t>
            </w:r>
            <w:r w:rsidRPr="00CA2E17">
              <w:rPr>
                <w:color w:val="000000"/>
                <w:sz w:val="20"/>
                <w:szCs w:val="20"/>
              </w:rPr>
              <w:t>4</w:t>
            </w:r>
            <w:r w:rsidR="00F10173" w:rsidRPr="00CA2E17">
              <w:rPr>
                <w:color w:val="000000"/>
                <w:sz w:val="20"/>
                <w:szCs w:val="20"/>
              </w:rPr>
              <w:t>0%</w:t>
            </w:r>
          </w:p>
        </w:tc>
        <w:tc>
          <w:tcPr>
            <w:tcW w:w="1850" w:type="dxa"/>
            <w:vAlign w:val="center"/>
          </w:tcPr>
          <w:p w14:paraId="449C01F2" w14:textId="5A30BBF2"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62FDCFD4" w14:textId="3B98C36E" w:rsidTr="00474185">
        <w:trPr>
          <w:trHeight w:val="284"/>
        </w:trPr>
        <w:tc>
          <w:tcPr>
            <w:tcW w:w="416" w:type="dxa"/>
            <w:vAlign w:val="center"/>
          </w:tcPr>
          <w:p w14:paraId="79ED20CC" w14:textId="207A1CD2" w:rsidR="00F10173" w:rsidRPr="00CA2E17" w:rsidRDefault="00615E57" w:rsidP="00B53E89">
            <w:pPr>
              <w:widowControl w:val="0"/>
              <w:jc w:val="center"/>
              <w:rPr>
                <w:sz w:val="20"/>
                <w:szCs w:val="20"/>
              </w:rPr>
            </w:pPr>
            <w:r w:rsidRPr="00CA2E17">
              <w:rPr>
                <w:sz w:val="20"/>
                <w:szCs w:val="20"/>
              </w:rPr>
              <w:t>10</w:t>
            </w:r>
          </w:p>
        </w:tc>
        <w:tc>
          <w:tcPr>
            <w:tcW w:w="1853" w:type="dxa"/>
            <w:vAlign w:val="center"/>
          </w:tcPr>
          <w:p w14:paraId="19103A08" w14:textId="02DF94CD" w:rsidR="00F10173" w:rsidRPr="00CA2E17" w:rsidRDefault="00F10173" w:rsidP="00B53E89">
            <w:pPr>
              <w:widowControl w:val="0"/>
              <w:jc w:val="center"/>
              <w:rPr>
                <w:sz w:val="20"/>
                <w:szCs w:val="20"/>
              </w:rPr>
            </w:pPr>
            <w:r w:rsidRPr="00CA2E17">
              <w:rPr>
                <w:sz w:val="20"/>
                <w:szCs w:val="20"/>
              </w:rPr>
              <w:t>Насос сетевой К 80-50-160</w:t>
            </w:r>
          </w:p>
        </w:tc>
        <w:tc>
          <w:tcPr>
            <w:tcW w:w="2268" w:type="dxa"/>
            <w:vAlign w:val="center"/>
          </w:tcPr>
          <w:p w14:paraId="7986631D" w14:textId="29CACD6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7D33475C" w14:textId="6A925170" w:rsidR="00F10173" w:rsidRPr="00CA2E17" w:rsidRDefault="00F10173" w:rsidP="003C181B">
            <w:pPr>
              <w:widowControl w:val="0"/>
              <w:jc w:val="center"/>
              <w:rPr>
                <w:sz w:val="20"/>
                <w:szCs w:val="20"/>
              </w:rPr>
            </w:pPr>
            <w:r w:rsidRPr="00CA2E17">
              <w:rPr>
                <w:sz w:val="20"/>
                <w:szCs w:val="20"/>
              </w:rPr>
              <w:t>20</w:t>
            </w:r>
            <w:r w:rsidR="003C181B" w:rsidRPr="00CA2E17">
              <w:rPr>
                <w:sz w:val="20"/>
                <w:szCs w:val="20"/>
              </w:rPr>
              <w:t>23</w:t>
            </w:r>
            <w:r w:rsidRPr="00CA2E17">
              <w:rPr>
                <w:sz w:val="20"/>
                <w:szCs w:val="20"/>
              </w:rPr>
              <w:t>./удовлетворительное</w:t>
            </w:r>
          </w:p>
        </w:tc>
        <w:tc>
          <w:tcPr>
            <w:tcW w:w="1180" w:type="dxa"/>
            <w:vAlign w:val="center"/>
          </w:tcPr>
          <w:p w14:paraId="1E8F0B91" w14:textId="0794126B" w:rsidR="00F10173" w:rsidRPr="00CA2E17" w:rsidRDefault="00F10173" w:rsidP="00B53E89">
            <w:pPr>
              <w:widowControl w:val="0"/>
              <w:jc w:val="center"/>
              <w:rPr>
                <w:sz w:val="20"/>
                <w:szCs w:val="20"/>
              </w:rPr>
            </w:pPr>
            <w:r w:rsidRPr="00CA2E17">
              <w:rPr>
                <w:sz w:val="20"/>
                <w:szCs w:val="20"/>
              </w:rPr>
              <w:t>21977,00</w:t>
            </w:r>
          </w:p>
        </w:tc>
        <w:tc>
          <w:tcPr>
            <w:tcW w:w="1372" w:type="dxa"/>
            <w:vAlign w:val="center"/>
          </w:tcPr>
          <w:p w14:paraId="1925508E" w14:textId="4752207B" w:rsidR="00F10173" w:rsidRPr="00CA2E17" w:rsidRDefault="003C181B" w:rsidP="003C181B">
            <w:pPr>
              <w:widowControl w:val="0"/>
              <w:jc w:val="center"/>
              <w:rPr>
                <w:sz w:val="20"/>
                <w:szCs w:val="20"/>
              </w:rPr>
            </w:pPr>
            <w:r w:rsidRPr="00CA2E17">
              <w:rPr>
                <w:color w:val="000000"/>
                <w:sz w:val="20"/>
                <w:szCs w:val="20"/>
              </w:rPr>
              <w:t>13484,00</w:t>
            </w:r>
            <w:r w:rsidR="00F10173" w:rsidRPr="00CA2E17">
              <w:rPr>
                <w:color w:val="000000"/>
                <w:sz w:val="20"/>
                <w:szCs w:val="20"/>
              </w:rPr>
              <w:t>/</w:t>
            </w:r>
            <w:r w:rsidRPr="00CA2E17">
              <w:rPr>
                <w:color w:val="000000"/>
                <w:sz w:val="20"/>
                <w:szCs w:val="20"/>
              </w:rPr>
              <w:t>35</w:t>
            </w:r>
            <w:r w:rsidR="00F10173" w:rsidRPr="00CA2E17">
              <w:rPr>
                <w:color w:val="000000"/>
                <w:sz w:val="20"/>
                <w:szCs w:val="20"/>
              </w:rPr>
              <w:t>%</w:t>
            </w:r>
          </w:p>
        </w:tc>
        <w:tc>
          <w:tcPr>
            <w:tcW w:w="1850" w:type="dxa"/>
            <w:vAlign w:val="center"/>
          </w:tcPr>
          <w:p w14:paraId="0DF6CD67" w14:textId="1AA71E70"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5F1D2238" w14:textId="5BD2EEC0" w:rsidTr="00474185">
        <w:trPr>
          <w:trHeight w:val="284"/>
        </w:trPr>
        <w:tc>
          <w:tcPr>
            <w:tcW w:w="416" w:type="dxa"/>
            <w:vAlign w:val="center"/>
          </w:tcPr>
          <w:p w14:paraId="765E9F5D" w14:textId="14154104" w:rsidR="00F10173" w:rsidRPr="00CA2E17" w:rsidRDefault="00615E57" w:rsidP="00B53E89">
            <w:pPr>
              <w:widowControl w:val="0"/>
              <w:jc w:val="center"/>
              <w:rPr>
                <w:sz w:val="20"/>
                <w:szCs w:val="20"/>
              </w:rPr>
            </w:pPr>
            <w:r w:rsidRPr="00CA2E17">
              <w:rPr>
                <w:sz w:val="20"/>
                <w:szCs w:val="20"/>
              </w:rPr>
              <w:t>11</w:t>
            </w:r>
          </w:p>
        </w:tc>
        <w:tc>
          <w:tcPr>
            <w:tcW w:w="1853" w:type="dxa"/>
            <w:vAlign w:val="center"/>
          </w:tcPr>
          <w:p w14:paraId="27149791" w14:textId="683F6F94" w:rsidR="00F10173" w:rsidRPr="00CA2E17" w:rsidRDefault="00F10173" w:rsidP="003C181B">
            <w:pPr>
              <w:widowControl w:val="0"/>
              <w:jc w:val="center"/>
              <w:rPr>
                <w:sz w:val="20"/>
                <w:szCs w:val="20"/>
              </w:rPr>
            </w:pPr>
            <w:r w:rsidRPr="00CA2E17">
              <w:rPr>
                <w:sz w:val="20"/>
                <w:szCs w:val="20"/>
              </w:rPr>
              <w:t xml:space="preserve">Насос сетевой К </w:t>
            </w:r>
            <w:r w:rsidR="003C181B" w:rsidRPr="00CA2E17">
              <w:rPr>
                <w:sz w:val="20"/>
                <w:szCs w:val="20"/>
              </w:rPr>
              <w:t>80-50-200а</w:t>
            </w:r>
            <w:r w:rsidR="0092608E" w:rsidRPr="00CA2E17">
              <w:rPr>
                <w:sz w:val="20"/>
                <w:szCs w:val="20"/>
              </w:rPr>
              <w:t>5</w:t>
            </w:r>
          </w:p>
        </w:tc>
        <w:tc>
          <w:tcPr>
            <w:tcW w:w="2268" w:type="dxa"/>
            <w:vAlign w:val="center"/>
          </w:tcPr>
          <w:p w14:paraId="0199BD6A" w14:textId="46E36F1C"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34201F0C" w14:textId="239FEDEC" w:rsidR="00F10173" w:rsidRPr="00CA2E17" w:rsidRDefault="00F10173" w:rsidP="00B53E89">
            <w:pPr>
              <w:widowControl w:val="0"/>
              <w:jc w:val="center"/>
              <w:rPr>
                <w:sz w:val="20"/>
                <w:szCs w:val="20"/>
              </w:rPr>
            </w:pPr>
            <w:r w:rsidRPr="00CA2E17">
              <w:rPr>
                <w:sz w:val="20"/>
                <w:szCs w:val="20"/>
              </w:rPr>
              <w:t>20</w:t>
            </w:r>
            <w:r w:rsidR="003C181B" w:rsidRPr="00CA2E17">
              <w:rPr>
                <w:sz w:val="20"/>
                <w:szCs w:val="20"/>
              </w:rPr>
              <w:t>21</w:t>
            </w:r>
            <w:r w:rsidRPr="00CA2E17">
              <w:rPr>
                <w:sz w:val="20"/>
                <w:szCs w:val="20"/>
              </w:rPr>
              <w:t>./удовлетворительное</w:t>
            </w:r>
          </w:p>
          <w:p w14:paraId="1074A3AA" w14:textId="671F3AD0" w:rsidR="00F10173" w:rsidRPr="00CA2E17" w:rsidRDefault="00F10173" w:rsidP="00B53E89">
            <w:pPr>
              <w:widowControl w:val="0"/>
              <w:jc w:val="center"/>
              <w:rPr>
                <w:sz w:val="20"/>
                <w:szCs w:val="20"/>
              </w:rPr>
            </w:pPr>
          </w:p>
        </w:tc>
        <w:tc>
          <w:tcPr>
            <w:tcW w:w="1180" w:type="dxa"/>
            <w:vAlign w:val="center"/>
          </w:tcPr>
          <w:p w14:paraId="5C0754FD" w14:textId="1EC67C28" w:rsidR="00F10173" w:rsidRPr="00CA2E17" w:rsidRDefault="00F10173" w:rsidP="00B53E89">
            <w:pPr>
              <w:widowControl w:val="0"/>
              <w:jc w:val="center"/>
              <w:rPr>
                <w:sz w:val="20"/>
                <w:szCs w:val="20"/>
              </w:rPr>
            </w:pPr>
            <w:r w:rsidRPr="00CA2E17">
              <w:rPr>
                <w:sz w:val="20"/>
                <w:szCs w:val="20"/>
              </w:rPr>
              <w:t>47450,00</w:t>
            </w:r>
          </w:p>
        </w:tc>
        <w:tc>
          <w:tcPr>
            <w:tcW w:w="1372" w:type="dxa"/>
            <w:vAlign w:val="center"/>
          </w:tcPr>
          <w:p w14:paraId="7D866527" w14:textId="6115904D" w:rsidR="00F10173" w:rsidRPr="00CA2E17" w:rsidRDefault="003C181B" w:rsidP="003C181B">
            <w:pPr>
              <w:widowControl w:val="0"/>
              <w:jc w:val="center"/>
              <w:rPr>
                <w:sz w:val="20"/>
                <w:szCs w:val="20"/>
              </w:rPr>
            </w:pPr>
            <w:r w:rsidRPr="00CA2E17">
              <w:rPr>
                <w:color w:val="000000"/>
                <w:sz w:val="20"/>
                <w:szCs w:val="20"/>
              </w:rPr>
              <w:t>14912</w:t>
            </w:r>
            <w:r w:rsidR="0092608E" w:rsidRPr="00CA2E17">
              <w:rPr>
                <w:color w:val="000000"/>
                <w:sz w:val="20"/>
                <w:szCs w:val="20"/>
              </w:rPr>
              <w:t>,00</w:t>
            </w:r>
            <w:r w:rsidR="00F10173" w:rsidRPr="00CA2E17">
              <w:rPr>
                <w:color w:val="000000"/>
                <w:sz w:val="20"/>
                <w:szCs w:val="20"/>
              </w:rPr>
              <w:t>/</w:t>
            </w:r>
            <w:r w:rsidRPr="00CA2E17">
              <w:rPr>
                <w:color w:val="000000"/>
                <w:sz w:val="20"/>
                <w:szCs w:val="20"/>
              </w:rPr>
              <w:t>35</w:t>
            </w:r>
            <w:r w:rsidR="00F10173" w:rsidRPr="00CA2E17">
              <w:rPr>
                <w:color w:val="000000"/>
                <w:sz w:val="20"/>
                <w:szCs w:val="20"/>
              </w:rPr>
              <w:t>%</w:t>
            </w:r>
          </w:p>
        </w:tc>
        <w:tc>
          <w:tcPr>
            <w:tcW w:w="1850" w:type="dxa"/>
            <w:vAlign w:val="center"/>
          </w:tcPr>
          <w:p w14:paraId="43F4AAF0" w14:textId="3605D5B4"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3AF69604" w14:textId="0F50E3F0" w:rsidTr="00474185">
        <w:trPr>
          <w:trHeight w:val="284"/>
        </w:trPr>
        <w:tc>
          <w:tcPr>
            <w:tcW w:w="416" w:type="dxa"/>
            <w:vAlign w:val="center"/>
          </w:tcPr>
          <w:p w14:paraId="7397EF28" w14:textId="5CC66376" w:rsidR="00F10173" w:rsidRPr="00CA2E17" w:rsidRDefault="00F10173" w:rsidP="00615E57">
            <w:pPr>
              <w:widowControl w:val="0"/>
              <w:jc w:val="center"/>
              <w:rPr>
                <w:sz w:val="20"/>
                <w:szCs w:val="20"/>
              </w:rPr>
            </w:pPr>
            <w:r w:rsidRPr="00CA2E17">
              <w:rPr>
                <w:sz w:val="20"/>
                <w:szCs w:val="20"/>
              </w:rPr>
              <w:lastRenderedPageBreak/>
              <w:t>1</w:t>
            </w:r>
            <w:r w:rsidR="00615E57" w:rsidRPr="00CA2E17">
              <w:rPr>
                <w:sz w:val="20"/>
                <w:szCs w:val="20"/>
              </w:rPr>
              <w:t>2</w:t>
            </w:r>
          </w:p>
        </w:tc>
        <w:tc>
          <w:tcPr>
            <w:tcW w:w="1853" w:type="dxa"/>
            <w:vAlign w:val="center"/>
          </w:tcPr>
          <w:p w14:paraId="26BEC2E6" w14:textId="050E5E84" w:rsidR="00F10173" w:rsidRPr="00CA2E17" w:rsidRDefault="00F10173" w:rsidP="00B53E89">
            <w:pPr>
              <w:widowControl w:val="0"/>
              <w:jc w:val="center"/>
              <w:rPr>
                <w:sz w:val="20"/>
                <w:szCs w:val="20"/>
              </w:rPr>
            </w:pPr>
            <w:r w:rsidRPr="00CA2E17">
              <w:rPr>
                <w:sz w:val="20"/>
                <w:szCs w:val="20"/>
              </w:rPr>
              <w:t>Дымосос ДН-6</w:t>
            </w:r>
          </w:p>
        </w:tc>
        <w:tc>
          <w:tcPr>
            <w:tcW w:w="2268" w:type="dxa"/>
            <w:vAlign w:val="center"/>
          </w:tcPr>
          <w:p w14:paraId="7827B8C2" w14:textId="7DABCCB3"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864B9C5" w14:textId="2821D2D3" w:rsidR="00F10173" w:rsidRPr="00CA2E17" w:rsidRDefault="00F10173" w:rsidP="00B53E89">
            <w:pPr>
              <w:widowControl w:val="0"/>
              <w:jc w:val="center"/>
              <w:rPr>
                <w:sz w:val="20"/>
                <w:szCs w:val="20"/>
              </w:rPr>
            </w:pPr>
            <w:r w:rsidRPr="00CA2E17">
              <w:rPr>
                <w:sz w:val="20"/>
                <w:szCs w:val="20"/>
              </w:rPr>
              <w:t>2018./удовлетворительное</w:t>
            </w:r>
          </w:p>
        </w:tc>
        <w:tc>
          <w:tcPr>
            <w:tcW w:w="1180" w:type="dxa"/>
            <w:vAlign w:val="center"/>
          </w:tcPr>
          <w:p w14:paraId="7F47C4A6" w14:textId="59AA6240" w:rsidR="00F10173" w:rsidRPr="00CA2E17" w:rsidRDefault="00F10173" w:rsidP="00B53E89">
            <w:pPr>
              <w:widowControl w:val="0"/>
              <w:jc w:val="center"/>
              <w:rPr>
                <w:sz w:val="20"/>
                <w:szCs w:val="20"/>
              </w:rPr>
            </w:pPr>
            <w:r w:rsidRPr="00CA2E17">
              <w:rPr>
                <w:sz w:val="20"/>
                <w:szCs w:val="20"/>
              </w:rPr>
              <w:t>40463,00</w:t>
            </w:r>
          </w:p>
        </w:tc>
        <w:tc>
          <w:tcPr>
            <w:tcW w:w="1372" w:type="dxa"/>
            <w:vAlign w:val="center"/>
          </w:tcPr>
          <w:p w14:paraId="5CC3EE28" w14:textId="20A1181C" w:rsidR="00F10173" w:rsidRPr="00CA2E17" w:rsidRDefault="003C181B" w:rsidP="003C181B">
            <w:pPr>
              <w:widowControl w:val="0"/>
              <w:jc w:val="center"/>
              <w:rPr>
                <w:sz w:val="20"/>
                <w:szCs w:val="20"/>
              </w:rPr>
            </w:pPr>
            <w:r w:rsidRPr="00CA2E17">
              <w:rPr>
                <w:color w:val="000000"/>
                <w:sz w:val="20"/>
                <w:szCs w:val="20"/>
              </w:rPr>
              <w:t>36563</w:t>
            </w:r>
            <w:r w:rsidR="00F10173" w:rsidRPr="00CA2E17">
              <w:rPr>
                <w:color w:val="000000"/>
                <w:sz w:val="20"/>
                <w:szCs w:val="20"/>
              </w:rPr>
              <w:t>,00/50%</w:t>
            </w:r>
          </w:p>
        </w:tc>
        <w:tc>
          <w:tcPr>
            <w:tcW w:w="1850" w:type="dxa"/>
            <w:vAlign w:val="center"/>
          </w:tcPr>
          <w:p w14:paraId="0B6E7C1C" w14:textId="18E42672"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78B27A55" w14:textId="52C9EA2B" w:rsidTr="00474185">
        <w:trPr>
          <w:trHeight w:val="284"/>
        </w:trPr>
        <w:tc>
          <w:tcPr>
            <w:tcW w:w="416" w:type="dxa"/>
            <w:vAlign w:val="center"/>
          </w:tcPr>
          <w:p w14:paraId="75F932EA" w14:textId="28D7199A" w:rsidR="00F10173" w:rsidRPr="00CA2E17" w:rsidRDefault="00BD1A9C" w:rsidP="00615E57">
            <w:pPr>
              <w:widowControl w:val="0"/>
              <w:jc w:val="center"/>
              <w:rPr>
                <w:sz w:val="20"/>
                <w:szCs w:val="20"/>
              </w:rPr>
            </w:pPr>
            <w:r w:rsidRPr="00CA2E17">
              <w:rPr>
                <w:sz w:val="20"/>
                <w:szCs w:val="20"/>
              </w:rPr>
              <w:t>1</w:t>
            </w:r>
            <w:r w:rsidR="00615E57" w:rsidRPr="00CA2E17">
              <w:rPr>
                <w:sz w:val="20"/>
                <w:szCs w:val="20"/>
              </w:rPr>
              <w:t>3</w:t>
            </w:r>
          </w:p>
        </w:tc>
        <w:tc>
          <w:tcPr>
            <w:tcW w:w="1853" w:type="dxa"/>
            <w:vAlign w:val="center"/>
          </w:tcPr>
          <w:p w14:paraId="742320E8" w14:textId="0486BDF5" w:rsidR="00F10173" w:rsidRPr="00CA2E17" w:rsidRDefault="00F10173" w:rsidP="00B53E89">
            <w:pPr>
              <w:widowControl w:val="0"/>
              <w:jc w:val="center"/>
              <w:rPr>
                <w:sz w:val="20"/>
                <w:szCs w:val="20"/>
              </w:rPr>
            </w:pPr>
            <w:r w:rsidRPr="00CA2E17">
              <w:rPr>
                <w:sz w:val="20"/>
                <w:szCs w:val="20"/>
              </w:rPr>
              <w:t>Электронасос бытовой БВ-0,12-40 (Водолей-3)</w:t>
            </w:r>
          </w:p>
        </w:tc>
        <w:tc>
          <w:tcPr>
            <w:tcW w:w="2268" w:type="dxa"/>
            <w:vAlign w:val="center"/>
          </w:tcPr>
          <w:p w14:paraId="02B265B0" w14:textId="1EB7BDEB"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0F3B8BA" w14:textId="34A1AB44" w:rsidR="00F10173" w:rsidRPr="00CA2E17" w:rsidRDefault="00F10173" w:rsidP="00B53E89">
            <w:pPr>
              <w:widowControl w:val="0"/>
              <w:jc w:val="center"/>
              <w:rPr>
                <w:sz w:val="20"/>
                <w:szCs w:val="20"/>
              </w:rPr>
            </w:pPr>
            <w:r w:rsidRPr="00CA2E17">
              <w:rPr>
                <w:sz w:val="20"/>
                <w:szCs w:val="20"/>
              </w:rPr>
              <w:t>2016./удовлетворительное</w:t>
            </w:r>
          </w:p>
        </w:tc>
        <w:tc>
          <w:tcPr>
            <w:tcW w:w="1180" w:type="dxa"/>
            <w:vAlign w:val="center"/>
          </w:tcPr>
          <w:p w14:paraId="71027C5B" w14:textId="0E519548" w:rsidR="00F10173" w:rsidRPr="00CA2E17" w:rsidRDefault="00F10173" w:rsidP="00B53E89">
            <w:pPr>
              <w:widowControl w:val="0"/>
              <w:jc w:val="center"/>
              <w:rPr>
                <w:sz w:val="20"/>
                <w:szCs w:val="20"/>
              </w:rPr>
            </w:pPr>
            <w:r w:rsidRPr="00CA2E17">
              <w:rPr>
                <w:sz w:val="20"/>
                <w:szCs w:val="20"/>
              </w:rPr>
              <w:t>11897,00</w:t>
            </w:r>
          </w:p>
        </w:tc>
        <w:tc>
          <w:tcPr>
            <w:tcW w:w="1372" w:type="dxa"/>
            <w:vAlign w:val="center"/>
          </w:tcPr>
          <w:p w14:paraId="0769962A" w14:textId="64FD9308" w:rsidR="00F10173" w:rsidRPr="00CA2E17" w:rsidRDefault="003C181B" w:rsidP="003C181B">
            <w:pPr>
              <w:widowControl w:val="0"/>
              <w:jc w:val="center"/>
              <w:rPr>
                <w:sz w:val="20"/>
                <w:szCs w:val="20"/>
              </w:rPr>
            </w:pPr>
            <w:r w:rsidRPr="00CA2E17">
              <w:rPr>
                <w:color w:val="000000"/>
                <w:sz w:val="20"/>
                <w:szCs w:val="20"/>
              </w:rPr>
              <w:t>1758,00</w:t>
            </w:r>
            <w:r w:rsidR="00F10173" w:rsidRPr="00CA2E17">
              <w:rPr>
                <w:color w:val="000000"/>
                <w:sz w:val="20"/>
                <w:szCs w:val="20"/>
              </w:rPr>
              <w:t>/60%</w:t>
            </w:r>
          </w:p>
        </w:tc>
        <w:tc>
          <w:tcPr>
            <w:tcW w:w="1850" w:type="dxa"/>
            <w:vAlign w:val="center"/>
          </w:tcPr>
          <w:p w14:paraId="01951EDA" w14:textId="03A3A4E8"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36D35F4C" w14:textId="75B3035D" w:rsidTr="00474185">
        <w:trPr>
          <w:trHeight w:val="284"/>
        </w:trPr>
        <w:tc>
          <w:tcPr>
            <w:tcW w:w="416" w:type="dxa"/>
            <w:vAlign w:val="center"/>
          </w:tcPr>
          <w:p w14:paraId="048A2C79" w14:textId="43FA7D54" w:rsidR="00F10173" w:rsidRPr="00CA2E17" w:rsidRDefault="00615E57" w:rsidP="00B53E89">
            <w:pPr>
              <w:widowControl w:val="0"/>
              <w:jc w:val="center"/>
              <w:rPr>
                <w:sz w:val="20"/>
                <w:szCs w:val="20"/>
              </w:rPr>
            </w:pPr>
            <w:r w:rsidRPr="00CA2E17">
              <w:rPr>
                <w:sz w:val="20"/>
                <w:szCs w:val="20"/>
              </w:rPr>
              <w:t>14</w:t>
            </w:r>
          </w:p>
        </w:tc>
        <w:tc>
          <w:tcPr>
            <w:tcW w:w="1853" w:type="dxa"/>
            <w:vAlign w:val="center"/>
          </w:tcPr>
          <w:p w14:paraId="43D8E058" w14:textId="40321C8C" w:rsidR="00F10173" w:rsidRPr="00CA2E17" w:rsidRDefault="00F10173" w:rsidP="00B53E89">
            <w:pPr>
              <w:widowControl w:val="0"/>
              <w:jc w:val="center"/>
              <w:rPr>
                <w:sz w:val="20"/>
                <w:szCs w:val="20"/>
              </w:rPr>
            </w:pPr>
            <w:r w:rsidRPr="00CA2E17">
              <w:rPr>
                <w:sz w:val="20"/>
                <w:szCs w:val="20"/>
              </w:rPr>
              <w:t>Гидробак на 500 литров</w:t>
            </w:r>
          </w:p>
        </w:tc>
        <w:tc>
          <w:tcPr>
            <w:tcW w:w="2268" w:type="dxa"/>
            <w:vAlign w:val="center"/>
          </w:tcPr>
          <w:p w14:paraId="72236742" w14:textId="09FD9918"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533D4044" w14:textId="39341589" w:rsidR="00F10173" w:rsidRPr="00CA2E17" w:rsidRDefault="00F10173" w:rsidP="00B53E89">
            <w:pPr>
              <w:widowControl w:val="0"/>
              <w:jc w:val="center"/>
              <w:rPr>
                <w:sz w:val="20"/>
                <w:szCs w:val="20"/>
              </w:rPr>
            </w:pPr>
            <w:r w:rsidRPr="00CA2E17">
              <w:rPr>
                <w:sz w:val="20"/>
                <w:szCs w:val="20"/>
              </w:rPr>
              <w:t>2016./удовлетворительное</w:t>
            </w:r>
          </w:p>
        </w:tc>
        <w:tc>
          <w:tcPr>
            <w:tcW w:w="1180" w:type="dxa"/>
            <w:vAlign w:val="center"/>
          </w:tcPr>
          <w:p w14:paraId="6FD7631E" w14:textId="5F7574DB" w:rsidR="00F10173" w:rsidRPr="00CA2E17" w:rsidRDefault="00F10173" w:rsidP="00B53E89">
            <w:pPr>
              <w:widowControl w:val="0"/>
              <w:jc w:val="center"/>
              <w:rPr>
                <w:sz w:val="20"/>
                <w:szCs w:val="20"/>
              </w:rPr>
            </w:pPr>
            <w:r w:rsidRPr="00CA2E17">
              <w:rPr>
                <w:sz w:val="20"/>
                <w:szCs w:val="20"/>
              </w:rPr>
              <w:t>26372,00</w:t>
            </w:r>
          </w:p>
        </w:tc>
        <w:tc>
          <w:tcPr>
            <w:tcW w:w="1372" w:type="dxa"/>
            <w:vAlign w:val="center"/>
          </w:tcPr>
          <w:p w14:paraId="35025DC0" w14:textId="42BD2997" w:rsidR="00F10173" w:rsidRPr="00CA2E17" w:rsidRDefault="003C181B" w:rsidP="003C181B">
            <w:pPr>
              <w:widowControl w:val="0"/>
              <w:jc w:val="center"/>
              <w:rPr>
                <w:sz w:val="20"/>
                <w:szCs w:val="20"/>
              </w:rPr>
            </w:pPr>
            <w:r w:rsidRPr="00CA2E17">
              <w:rPr>
                <w:color w:val="000000"/>
                <w:sz w:val="20"/>
                <w:szCs w:val="20"/>
              </w:rPr>
              <w:t>29009</w:t>
            </w:r>
            <w:r w:rsidR="00F10173" w:rsidRPr="00CA2E17">
              <w:rPr>
                <w:color w:val="000000"/>
                <w:sz w:val="20"/>
                <w:szCs w:val="20"/>
              </w:rPr>
              <w:t>,00/35%</w:t>
            </w:r>
          </w:p>
        </w:tc>
        <w:tc>
          <w:tcPr>
            <w:tcW w:w="1850" w:type="dxa"/>
            <w:vAlign w:val="center"/>
          </w:tcPr>
          <w:p w14:paraId="6D20F40B" w14:textId="37FA0251" w:rsidR="00F10173" w:rsidRPr="00CA2E17" w:rsidRDefault="00F10173" w:rsidP="00B53E89">
            <w:pPr>
              <w:widowControl w:val="0"/>
              <w:jc w:val="center"/>
              <w:rPr>
                <w:color w:val="000000"/>
                <w:sz w:val="20"/>
                <w:szCs w:val="20"/>
              </w:rPr>
            </w:pPr>
            <w:r w:rsidRPr="00CA2E17">
              <w:rPr>
                <w:sz w:val="20"/>
                <w:szCs w:val="20"/>
              </w:rPr>
              <w:t>Нет данных</w:t>
            </w:r>
          </w:p>
        </w:tc>
      </w:tr>
      <w:tr w:rsidR="003C181B" w:rsidRPr="00CA2E17" w14:paraId="3D8A03B2" w14:textId="77777777" w:rsidTr="00474185">
        <w:trPr>
          <w:trHeight w:val="284"/>
        </w:trPr>
        <w:tc>
          <w:tcPr>
            <w:tcW w:w="416" w:type="dxa"/>
            <w:vAlign w:val="center"/>
          </w:tcPr>
          <w:p w14:paraId="2EDF6FFD" w14:textId="4CB9350A" w:rsidR="003C181B" w:rsidRPr="00CA2E17" w:rsidRDefault="00615E57" w:rsidP="003C181B">
            <w:pPr>
              <w:widowControl w:val="0"/>
              <w:jc w:val="center"/>
              <w:rPr>
                <w:sz w:val="20"/>
                <w:szCs w:val="20"/>
              </w:rPr>
            </w:pPr>
            <w:r w:rsidRPr="00CA2E17">
              <w:rPr>
                <w:sz w:val="20"/>
                <w:szCs w:val="20"/>
              </w:rPr>
              <w:t>15</w:t>
            </w:r>
          </w:p>
        </w:tc>
        <w:tc>
          <w:tcPr>
            <w:tcW w:w="1853" w:type="dxa"/>
            <w:vAlign w:val="center"/>
          </w:tcPr>
          <w:p w14:paraId="4CD81806" w14:textId="05777A64" w:rsidR="003C181B" w:rsidRPr="00CA2E17" w:rsidRDefault="003C181B" w:rsidP="00615E57">
            <w:pPr>
              <w:widowControl w:val="0"/>
              <w:jc w:val="center"/>
              <w:rPr>
                <w:sz w:val="20"/>
                <w:szCs w:val="20"/>
              </w:rPr>
            </w:pPr>
            <w:r w:rsidRPr="00CA2E17">
              <w:rPr>
                <w:sz w:val="20"/>
                <w:szCs w:val="20"/>
              </w:rPr>
              <w:t xml:space="preserve">Транспортер </w:t>
            </w:r>
            <w:r w:rsidR="00615E57" w:rsidRPr="00CA2E17">
              <w:rPr>
                <w:sz w:val="20"/>
                <w:szCs w:val="20"/>
              </w:rPr>
              <w:t>ск</w:t>
            </w:r>
            <w:r w:rsidRPr="00CA2E17">
              <w:rPr>
                <w:sz w:val="20"/>
                <w:szCs w:val="20"/>
              </w:rPr>
              <w:t>ребковый,10м</w:t>
            </w:r>
          </w:p>
        </w:tc>
        <w:tc>
          <w:tcPr>
            <w:tcW w:w="2268" w:type="dxa"/>
            <w:vAlign w:val="center"/>
          </w:tcPr>
          <w:p w14:paraId="191E733A" w14:textId="25402575"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03731C4" w14:textId="52B48327" w:rsidR="003C181B" w:rsidRPr="00CA2E17" w:rsidRDefault="003C181B" w:rsidP="003C181B">
            <w:pPr>
              <w:widowControl w:val="0"/>
              <w:jc w:val="center"/>
              <w:rPr>
                <w:sz w:val="20"/>
                <w:szCs w:val="20"/>
              </w:rPr>
            </w:pPr>
            <w:r w:rsidRPr="00CA2E17">
              <w:rPr>
                <w:sz w:val="20"/>
                <w:szCs w:val="20"/>
              </w:rPr>
              <w:t>1990./удовлетворительное</w:t>
            </w:r>
          </w:p>
        </w:tc>
        <w:tc>
          <w:tcPr>
            <w:tcW w:w="1180" w:type="dxa"/>
            <w:vAlign w:val="center"/>
          </w:tcPr>
          <w:p w14:paraId="207D00CD" w14:textId="192356D3" w:rsidR="003C181B" w:rsidRPr="00CA2E17" w:rsidRDefault="003C181B" w:rsidP="003C181B">
            <w:pPr>
              <w:widowControl w:val="0"/>
              <w:jc w:val="center"/>
              <w:rPr>
                <w:sz w:val="20"/>
                <w:szCs w:val="20"/>
              </w:rPr>
            </w:pPr>
            <w:r w:rsidRPr="00CA2E17">
              <w:rPr>
                <w:sz w:val="20"/>
                <w:szCs w:val="20"/>
              </w:rPr>
              <w:t>60000,00</w:t>
            </w:r>
          </w:p>
        </w:tc>
        <w:tc>
          <w:tcPr>
            <w:tcW w:w="1372" w:type="dxa"/>
            <w:vAlign w:val="center"/>
          </w:tcPr>
          <w:p w14:paraId="2C9276E9" w14:textId="77777777" w:rsidR="003C181B" w:rsidRPr="00CA2E17" w:rsidRDefault="003C181B" w:rsidP="003C181B">
            <w:pPr>
              <w:widowControl w:val="0"/>
              <w:jc w:val="center"/>
              <w:rPr>
                <w:sz w:val="20"/>
                <w:szCs w:val="20"/>
              </w:rPr>
            </w:pPr>
          </w:p>
          <w:p w14:paraId="76946EB8" w14:textId="5D90C02E" w:rsidR="003C181B" w:rsidRPr="00CA2E17" w:rsidRDefault="003C181B" w:rsidP="003C181B">
            <w:pPr>
              <w:widowControl w:val="0"/>
              <w:jc w:val="center"/>
              <w:rPr>
                <w:color w:val="000000"/>
                <w:sz w:val="20"/>
                <w:szCs w:val="20"/>
              </w:rPr>
            </w:pPr>
            <w:r w:rsidRPr="00CA2E17">
              <w:rPr>
                <w:sz w:val="20"/>
                <w:szCs w:val="20"/>
              </w:rPr>
              <w:t>60000,00</w:t>
            </w:r>
            <w:r w:rsidRPr="00CA2E17">
              <w:rPr>
                <w:color w:val="000000"/>
                <w:sz w:val="20"/>
                <w:szCs w:val="20"/>
              </w:rPr>
              <w:t>/80%</w:t>
            </w:r>
          </w:p>
        </w:tc>
        <w:tc>
          <w:tcPr>
            <w:tcW w:w="1850" w:type="dxa"/>
            <w:vAlign w:val="center"/>
          </w:tcPr>
          <w:p w14:paraId="3768762A" w14:textId="3CE7BE22"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110B0D0D" w14:textId="77777777" w:rsidTr="008D021C">
        <w:trPr>
          <w:trHeight w:val="284"/>
        </w:trPr>
        <w:tc>
          <w:tcPr>
            <w:tcW w:w="416" w:type="dxa"/>
            <w:vAlign w:val="center"/>
          </w:tcPr>
          <w:p w14:paraId="63AC8941" w14:textId="13F77291" w:rsidR="003C181B" w:rsidRPr="00CA2E17" w:rsidRDefault="00615E57" w:rsidP="003C181B">
            <w:pPr>
              <w:widowControl w:val="0"/>
              <w:jc w:val="center"/>
              <w:rPr>
                <w:sz w:val="20"/>
                <w:szCs w:val="20"/>
              </w:rPr>
            </w:pPr>
            <w:r w:rsidRPr="00CA2E17">
              <w:rPr>
                <w:sz w:val="20"/>
                <w:szCs w:val="20"/>
              </w:rPr>
              <w:t>16</w:t>
            </w:r>
          </w:p>
        </w:tc>
        <w:tc>
          <w:tcPr>
            <w:tcW w:w="1853" w:type="dxa"/>
            <w:vAlign w:val="center"/>
          </w:tcPr>
          <w:p w14:paraId="6D1A7A45" w14:textId="486EF2EB" w:rsidR="003C181B" w:rsidRPr="00CA2E17" w:rsidRDefault="003C181B" w:rsidP="003C181B">
            <w:pPr>
              <w:widowControl w:val="0"/>
              <w:jc w:val="center"/>
              <w:rPr>
                <w:sz w:val="20"/>
                <w:szCs w:val="20"/>
              </w:rPr>
            </w:pPr>
            <w:r w:rsidRPr="00CA2E17">
              <w:rPr>
                <w:sz w:val="20"/>
                <w:szCs w:val="20"/>
              </w:rPr>
              <w:t>Котел КВр-0,4</w:t>
            </w:r>
          </w:p>
        </w:tc>
        <w:tc>
          <w:tcPr>
            <w:tcW w:w="2268" w:type="dxa"/>
          </w:tcPr>
          <w:p w14:paraId="2BD1AC58" w14:textId="620332E3"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25CD6870" w14:textId="53979A0D" w:rsidR="003C181B" w:rsidRPr="00CA2E17" w:rsidRDefault="003C181B" w:rsidP="003C181B">
            <w:pPr>
              <w:widowControl w:val="0"/>
              <w:jc w:val="center"/>
              <w:rPr>
                <w:sz w:val="20"/>
                <w:szCs w:val="20"/>
              </w:rPr>
            </w:pPr>
            <w:r w:rsidRPr="00CA2E17">
              <w:rPr>
                <w:sz w:val="20"/>
                <w:szCs w:val="20"/>
              </w:rPr>
              <w:t>2011./удовлетворительное</w:t>
            </w:r>
          </w:p>
        </w:tc>
        <w:tc>
          <w:tcPr>
            <w:tcW w:w="1180" w:type="dxa"/>
          </w:tcPr>
          <w:p w14:paraId="542C5A91" w14:textId="7BC9DA5C" w:rsidR="003C181B" w:rsidRPr="00CA2E17" w:rsidRDefault="003C181B" w:rsidP="003C181B">
            <w:pPr>
              <w:widowControl w:val="0"/>
              <w:jc w:val="center"/>
              <w:rPr>
                <w:color w:val="FF0000"/>
                <w:sz w:val="20"/>
                <w:szCs w:val="20"/>
              </w:rPr>
            </w:pPr>
            <w:r w:rsidRPr="00CA2E17">
              <w:rPr>
                <w:sz w:val="20"/>
                <w:szCs w:val="20"/>
              </w:rPr>
              <w:t>127800,00</w:t>
            </w:r>
          </w:p>
        </w:tc>
        <w:tc>
          <w:tcPr>
            <w:tcW w:w="1372" w:type="dxa"/>
          </w:tcPr>
          <w:p w14:paraId="449B4A43" w14:textId="32FE5F2E" w:rsidR="003C181B" w:rsidRPr="00CA2E17" w:rsidRDefault="003C181B" w:rsidP="003C181B">
            <w:pPr>
              <w:widowControl w:val="0"/>
              <w:jc w:val="center"/>
              <w:rPr>
                <w:color w:val="000000"/>
                <w:sz w:val="20"/>
                <w:szCs w:val="20"/>
              </w:rPr>
            </w:pPr>
            <w:r w:rsidRPr="00CA2E17">
              <w:rPr>
                <w:color w:val="000000"/>
                <w:sz w:val="20"/>
                <w:szCs w:val="20"/>
              </w:rPr>
              <w:t>134100,00/60%</w:t>
            </w:r>
          </w:p>
        </w:tc>
        <w:tc>
          <w:tcPr>
            <w:tcW w:w="1850" w:type="dxa"/>
          </w:tcPr>
          <w:p w14:paraId="147CC129" w14:textId="2AB029C1"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517A092C" w14:textId="77777777" w:rsidTr="008D021C">
        <w:trPr>
          <w:trHeight w:val="284"/>
        </w:trPr>
        <w:tc>
          <w:tcPr>
            <w:tcW w:w="416" w:type="dxa"/>
            <w:vAlign w:val="center"/>
          </w:tcPr>
          <w:p w14:paraId="0F102832" w14:textId="7BD4336D" w:rsidR="003C181B" w:rsidRPr="00CA2E17" w:rsidRDefault="00615E57" w:rsidP="003C181B">
            <w:pPr>
              <w:widowControl w:val="0"/>
              <w:jc w:val="center"/>
              <w:rPr>
                <w:sz w:val="20"/>
                <w:szCs w:val="20"/>
              </w:rPr>
            </w:pPr>
            <w:r w:rsidRPr="00CA2E17">
              <w:rPr>
                <w:sz w:val="20"/>
                <w:szCs w:val="20"/>
              </w:rPr>
              <w:t>17</w:t>
            </w:r>
          </w:p>
        </w:tc>
        <w:tc>
          <w:tcPr>
            <w:tcW w:w="1853" w:type="dxa"/>
            <w:vAlign w:val="center"/>
          </w:tcPr>
          <w:p w14:paraId="79E2B272" w14:textId="54AED6F0" w:rsidR="003C181B" w:rsidRPr="00CA2E17" w:rsidRDefault="003C181B" w:rsidP="003C181B">
            <w:pPr>
              <w:widowControl w:val="0"/>
              <w:jc w:val="center"/>
              <w:rPr>
                <w:sz w:val="20"/>
                <w:szCs w:val="20"/>
              </w:rPr>
            </w:pPr>
            <w:r w:rsidRPr="00CA2E17">
              <w:rPr>
                <w:sz w:val="20"/>
                <w:szCs w:val="20"/>
              </w:rPr>
              <w:t>Котел КВр-0,4</w:t>
            </w:r>
          </w:p>
        </w:tc>
        <w:tc>
          <w:tcPr>
            <w:tcW w:w="2268" w:type="dxa"/>
          </w:tcPr>
          <w:p w14:paraId="08E4A6AB" w14:textId="2FC421C8"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46DAAD49" w14:textId="16A8A967" w:rsidR="003C181B" w:rsidRPr="00CA2E17" w:rsidRDefault="003C181B" w:rsidP="003C181B">
            <w:pPr>
              <w:widowControl w:val="0"/>
              <w:jc w:val="center"/>
              <w:rPr>
                <w:sz w:val="20"/>
                <w:szCs w:val="20"/>
              </w:rPr>
            </w:pPr>
            <w:r w:rsidRPr="00CA2E17">
              <w:rPr>
                <w:sz w:val="20"/>
                <w:szCs w:val="20"/>
              </w:rPr>
              <w:t>2020./удовлетворительное</w:t>
            </w:r>
          </w:p>
        </w:tc>
        <w:tc>
          <w:tcPr>
            <w:tcW w:w="1180" w:type="dxa"/>
          </w:tcPr>
          <w:p w14:paraId="4E36A814" w14:textId="6040DD8D" w:rsidR="003C181B" w:rsidRPr="00CA2E17" w:rsidRDefault="003C181B" w:rsidP="003C181B">
            <w:pPr>
              <w:widowControl w:val="0"/>
              <w:jc w:val="center"/>
              <w:rPr>
                <w:sz w:val="20"/>
                <w:szCs w:val="20"/>
              </w:rPr>
            </w:pPr>
            <w:r w:rsidRPr="00CA2E17">
              <w:rPr>
                <w:sz w:val="20"/>
                <w:szCs w:val="20"/>
              </w:rPr>
              <w:t>329330,98</w:t>
            </w:r>
          </w:p>
        </w:tc>
        <w:tc>
          <w:tcPr>
            <w:tcW w:w="1372" w:type="dxa"/>
          </w:tcPr>
          <w:p w14:paraId="21DAE9F3" w14:textId="47819379" w:rsidR="003C181B" w:rsidRPr="00CA2E17" w:rsidRDefault="003C181B" w:rsidP="003C181B">
            <w:pPr>
              <w:widowControl w:val="0"/>
              <w:jc w:val="center"/>
              <w:rPr>
                <w:sz w:val="20"/>
                <w:szCs w:val="20"/>
              </w:rPr>
            </w:pPr>
            <w:r w:rsidRPr="00CA2E17">
              <w:rPr>
                <w:sz w:val="20"/>
                <w:szCs w:val="20"/>
              </w:rPr>
              <w:t>167625,00/50%</w:t>
            </w:r>
          </w:p>
        </w:tc>
        <w:tc>
          <w:tcPr>
            <w:tcW w:w="1850" w:type="dxa"/>
          </w:tcPr>
          <w:p w14:paraId="664DCB38" w14:textId="433EA39C"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3D31BB43" w14:textId="77777777" w:rsidTr="008D021C">
        <w:trPr>
          <w:trHeight w:val="284"/>
        </w:trPr>
        <w:tc>
          <w:tcPr>
            <w:tcW w:w="416" w:type="dxa"/>
            <w:vAlign w:val="center"/>
          </w:tcPr>
          <w:p w14:paraId="7B65B4F1" w14:textId="3D6450DC" w:rsidR="003C181B" w:rsidRPr="00CA2E17" w:rsidRDefault="00615E57" w:rsidP="003C181B">
            <w:pPr>
              <w:widowControl w:val="0"/>
              <w:jc w:val="center"/>
              <w:rPr>
                <w:sz w:val="20"/>
                <w:szCs w:val="20"/>
              </w:rPr>
            </w:pPr>
            <w:r w:rsidRPr="00CA2E17">
              <w:rPr>
                <w:sz w:val="20"/>
                <w:szCs w:val="20"/>
              </w:rPr>
              <w:t>18</w:t>
            </w:r>
          </w:p>
        </w:tc>
        <w:tc>
          <w:tcPr>
            <w:tcW w:w="1853" w:type="dxa"/>
            <w:vAlign w:val="center"/>
          </w:tcPr>
          <w:p w14:paraId="07DB7C10" w14:textId="6BD48754" w:rsidR="003C181B" w:rsidRPr="00CA2E17" w:rsidRDefault="003C181B" w:rsidP="003C181B">
            <w:pPr>
              <w:widowControl w:val="0"/>
              <w:jc w:val="center"/>
              <w:rPr>
                <w:sz w:val="20"/>
                <w:szCs w:val="20"/>
              </w:rPr>
            </w:pPr>
            <w:r w:rsidRPr="00CA2E17">
              <w:rPr>
                <w:sz w:val="20"/>
                <w:szCs w:val="20"/>
              </w:rPr>
              <w:t>Насос сетевой К80-65-160</w:t>
            </w:r>
          </w:p>
        </w:tc>
        <w:tc>
          <w:tcPr>
            <w:tcW w:w="2268" w:type="dxa"/>
          </w:tcPr>
          <w:p w14:paraId="0A3324B1" w14:textId="1250BE0A"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67135A96" w14:textId="57E5C3FD" w:rsidR="003C181B" w:rsidRPr="00CA2E17" w:rsidRDefault="003C181B" w:rsidP="003C181B">
            <w:pPr>
              <w:widowControl w:val="0"/>
              <w:jc w:val="center"/>
              <w:rPr>
                <w:sz w:val="20"/>
                <w:szCs w:val="20"/>
              </w:rPr>
            </w:pPr>
            <w:r w:rsidRPr="00CA2E17">
              <w:rPr>
                <w:sz w:val="20"/>
                <w:szCs w:val="20"/>
              </w:rPr>
              <w:t>2019./удовлетворительное</w:t>
            </w:r>
          </w:p>
        </w:tc>
        <w:tc>
          <w:tcPr>
            <w:tcW w:w="1180" w:type="dxa"/>
          </w:tcPr>
          <w:p w14:paraId="6C8726D9" w14:textId="2B1EDA7A" w:rsidR="003C181B" w:rsidRPr="00CA2E17" w:rsidRDefault="003C181B" w:rsidP="003C181B">
            <w:pPr>
              <w:widowControl w:val="0"/>
              <w:jc w:val="center"/>
              <w:rPr>
                <w:color w:val="FF0000"/>
                <w:sz w:val="20"/>
                <w:szCs w:val="20"/>
              </w:rPr>
            </w:pPr>
            <w:r w:rsidRPr="00CA2E17">
              <w:rPr>
                <w:sz w:val="20"/>
                <w:szCs w:val="20"/>
              </w:rPr>
              <w:t>16905,00</w:t>
            </w:r>
          </w:p>
        </w:tc>
        <w:tc>
          <w:tcPr>
            <w:tcW w:w="1372" w:type="dxa"/>
          </w:tcPr>
          <w:p w14:paraId="17EA446D" w14:textId="40EF79E4" w:rsidR="003C181B" w:rsidRPr="00CA2E17" w:rsidRDefault="003C181B" w:rsidP="003C181B">
            <w:pPr>
              <w:widowControl w:val="0"/>
              <w:jc w:val="center"/>
              <w:rPr>
                <w:color w:val="000000"/>
                <w:sz w:val="20"/>
                <w:szCs w:val="20"/>
              </w:rPr>
            </w:pPr>
            <w:r w:rsidRPr="00CA2E17">
              <w:rPr>
                <w:color w:val="000000"/>
                <w:sz w:val="20"/>
                <w:szCs w:val="20"/>
              </w:rPr>
              <w:t>10373,00/50%</w:t>
            </w:r>
          </w:p>
        </w:tc>
        <w:tc>
          <w:tcPr>
            <w:tcW w:w="1850" w:type="dxa"/>
          </w:tcPr>
          <w:p w14:paraId="114FCB2A" w14:textId="551770FC"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47A7B56D" w14:textId="77777777" w:rsidTr="008D021C">
        <w:trPr>
          <w:trHeight w:val="284"/>
        </w:trPr>
        <w:tc>
          <w:tcPr>
            <w:tcW w:w="416" w:type="dxa"/>
            <w:vAlign w:val="center"/>
          </w:tcPr>
          <w:p w14:paraId="09C946A4" w14:textId="255CEB6F" w:rsidR="003C181B" w:rsidRPr="00CA2E17" w:rsidRDefault="00615E57" w:rsidP="00615E57">
            <w:pPr>
              <w:widowControl w:val="0"/>
              <w:jc w:val="center"/>
              <w:rPr>
                <w:sz w:val="20"/>
                <w:szCs w:val="20"/>
              </w:rPr>
            </w:pPr>
            <w:r w:rsidRPr="00CA2E17">
              <w:rPr>
                <w:sz w:val="20"/>
                <w:szCs w:val="20"/>
              </w:rPr>
              <w:t>19</w:t>
            </w:r>
          </w:p>
        </w:tc>
        <w:tc>
          <w:tcPr>
            <w:tcW w:w="1853" w:type="dxa"/>
            <w:vAlign w:val="center"/>
          </w:tcPr>
          <w:p w14:paraId="09A7A8B2" w14:textId="0FE07DF1" w:rsidR="003C181B" w:rsidRPr="00CA2E17" w:rsidRDefault="003C181B" w:rsidP="003C181B">
            <w:pPr>
              <w:widowControl w:val="0"/>
              <w:jc w:val="center"/>
              <w:rPr>
                <w:sz w:val="20"/>
                <w:szCs w:val="20"/>
              </w:rPr>
            </w:pPr>
            <w:r w:rsidRPr="00CA2E17">
              <w:rPr>
                <w:sz w:val="20"/>
                <w:szCs w:val="20"/>
              </w:rPr>
              <w:t>Насос сетевой К50-32-125</w:t>
            </w:r>
          </w:p>
        </w:tc>
        <w:tc>
          <w:tcPr>
            <w:tcW w:w="2268" w:type="dxa"/>
          </w:tcPr>
          <w:p w14:paraId="7FFF6118" w14:textId="3E974AF1"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033CCAE9" w14:textId="69DCCA91" w:rsidR="003C181B" w:rsidRPr="00CA2E17" w:rsidRDefault="003C181B" w:rsidP="003C181B">
            <w:pPr>
              <w:widowControl w:val="0"/>
              <w:jc w:val="center"/>
              <w:rPr>
                <w:sz w:val="20"/>
                <w:szCs w:val="20"/>
              </w:rPr>
            </w:pPr>
            <w:r w:rsidRPr="00CA2E17">
              <w:rPr>
                <w:sz w:val="20"/>
                <w:szCs w:val="20"/>
              </w:rPr>
              <w:t>2020./удовлетворительное</w:t>
            </w:r>
          </w:p>
        </w:tc>
        <w:tc>
          <w:tcPr>
            <w:tcW w:w="1180" w:type="dxa"/>
          </w:tcPr>
          <w:p w14:paraId="4E41036B" w14:textId="67D70618" w:rsidR="003C181B" w:rsidRPr="00CA2E17" w:rsidRDefault="003C181B" w:rsidP="003C181B">
            <w:pPr>
              <w:widowControl w:val="0"/>
              <w:jc w:val="center"/>
              <w:rPr>
                <w:color w:val="FF0000"/>
                <w:sz w:val="20"/>
                <w:szCs w:val="20"/>
              </w:rPr>
            </w:pPr>
            <w:r w:rsidRPr="00CA2E17">
              <w:rPr>
                <w:sz w:val="20"/>
                <w:szCs w:val="20"/>
              </w:rPr>
              <w:t>10161,00</w:t>
            </w:r>
          </w:p>
        </w:tc>
        <w:tc>
          <w:tcPr>
            <w:tcW w:w="1372" w:type="dxa"/>
          </w:tcPr>
          <w:p w14:paraId="2F2CF13F" w14:textId="43C11F73" w:rsidR="003C181B" w:rsidRPr="00CA2E17" w:rsidRDefault="003C181B" w:rsidP="003C181B">
            <w:pPr>
              <w:widowControl w:val="0"/>
              <w:jc w:val="center"/>
              <w:rPr>
                <w:color w:val="000000"/>
                <w:sz w:val="20"/>
                <w:szCs w:val="20"/>
              </w:rPr>
            </w:pPr>
            <w:r w:rsidRPr="00CA2E17">
              <w:rPr>
                <w:color w:val="000000"/>
                <w:sz w:val="20"/>
                <w:szCs w:val="20"/>
              </w:rPr>
              <w:t>7853,00/50%</w:t>
            </w:r>
          </w:p>
        </w:tc>
        <w:tc>
          <w:tcPr>
            <w:tcW w:w="1850" w:type="dxa"/>
          </w:tcPr>
          <w:p w14:paraId="6A2FD267" w14:textId="7F56612A"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0CDBD4EE" w14:textId="77777777" w:rsidTr="008D021C">
        <w:trPr>
          <w:trHeight w:val="284"/>
        </w:trPr>
        <w:tc>
          <w:tcPr>
            <w:tcW w:w="416" w:type="dxa"/>
            <w:vAlign w:val="center"/>
          </w:tcPr>
          <w:p w14:paraId="1E7369C7" w14:textId="795B5BFE" w:rsidR="003C181B" w:rsidRPr="00CA2E17" w:rsidRDefault="00615E57" w:rsidP="003C181B">
            <w:pPr>
              <w:widowControl w:val="0"/>
              <w:jc w:val="center"/>
              <w:rPr>
                <w:sz w:val="20"/>
                <w:szCs w:val="20"/>
              </w:rPr>
            </w:pPr>
            <w:r w:rsidRPr="00CA2E17">
              <w:rPr>
                <w:sz w:val="20"/>
                <w:szCs w:val="20"/>
              </w:rPr>
              <w:t>20</w:t>
            </w:r>
          </w:p>
        </w:tc>
        <w:tc>
          <w:tcPr>
            <w:tcW w:w="1853" w:type="dxa"/>
            <w:vAlign w:val="center"/>
          </w:tcPr>
          <w:p w14:paraId="4CADC1D9" w14:textId="4BEB1716" w:rsidR="003C181B" w:rsidRPr="00CA2E17" w:rsidRDefault="003C181B" w:rsidP="003C181B">
            <w:pPr>
              <w:widowControl w:val="0"/>
              <w:jc w:val="center"/>
              <w:rPr>
                <w:sz w:val="20"/>
                <w:szCs w:val="20"/>
              </w:rPr>
            </w:pPr>
            <w:r w:rsidRPr="00CA2E17">
              <w:rPr>
                <w:sz w:val="20"/>
                <w:szCs w:val="20"/>
              </w:rPr>
              <w:t>Дымосос ДН-6,3</w:t>
            </w:r>
          </w:p>
        </w:tc>
        <w:tc>
          <w:tcPr>
            <w:tcW w:w="2268" w:type="dxa"/>
          </w:tcPr>
          <w:p w14:paraId="40F27168" w14:textId="28F02A5F"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2FF578E0" w14:textId="79D6C391" w:rsidR="003C181B" w:rsidRPr="00CA2E17" w:rsidRDefault="003C181B" w:rsidP="003C181B">
            <w:pPr>
              <w:widowControl w:val="0"/>
              <w:jc w:val="center"/>
              <w:rPr>
                <w:sz w:val="20"/>
                <w:szCs w:val="20"/>
              </w:rPr>
            </w:pPr>
            <w:r w:rsidRPr="00CA2E17">
              <w:rPr>
                <w:sz w:val="20"/>
                <w:szCs w:val="20"/>
              </w:rPr>
              <w:t>2018./удовлетворительное</w:t>
            </w:r>
          </w:p>
        </w:tc>
        <w:tc>
          <w:tcPr>
            <w:tcW w:w="1180" w:type="dxa"/>
          </w:tcPr>
          <w:p w14:paraId="772AF7E6" w14:textId="7B62D74D" w:rsidR="003C181B" w:rsidRPr="00CA2E17" w:rsidRDefault="003C181B" w:rsidP="003C181B">
            <w:pPr>
              <w:widowControl w:val="0"/>
              <w:jc w:val="center"/>
              <w:rPr>
                <w:color w:val="FF0000"/>
                <w:sz w:val="20"/>
                <w:szCs w:val="20"/>
              </w:rPr>
            </w:pPr>
            <w:r w:rsidRPr="00CA2E17">
              <w:rPr>
                <w:sz w:val="20"/>
                <w:szCs w:val="20"/>
              </w:rPr>
              <w:t>40463,00</w:t>
            </w:r>
          </w:p>
        </w:tc>
        <w:tc>
          <w:tcPr>
            <w:tcW w:w="1372" w:type="dxa"/>
          </w:tcPr>
          <w:p w14:paraId="46751A2E" w14:textId="3EC584ED" w:rsidR="003C181B" w:rsidRPr="00CA2E17" w:rsidRDefault="003C181B" w:rsidP="003C181B">
            <w:pPr>
              <w:widowControl w:val="0"/>
              <w:jc w:val="center"/>
              <w:rPr>
                <w:sz w:val="20"/>
                <w:szCs w:val="20"/>
              </w:rPr>
            </w:pPr>
            <w:r w:rsidRPr="00CA2E17">
              <w:rPr>
                <w:sz w:val="20"/>
                <w:szCs w:val="20"/>
              </w:rPr>
              <w:t>36563,00/50%</w:t>
            </w:r>
          </w:p>
        </w:tc>
        <w:tc>
          <w:tcPr>
            <w:tcW w:w="1850" w:type="dxa"/>
          </w:tcPr>
          <w:p w14:paraId="157A38A5" w14:textId="2FDA7E7F"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0B876AFC" w14:textId="77777777" w:rsidTr="00712C6E">
        <w:trPr>
          <w:trHeight w:val="284"/>
        </w:trPr>
        <w:tc>
          <w:tcPr>
            <w:tcW w:w="416" w:type="dxa"/>
            <w:vAlign w:val="center"/>
          </w:tcPr>
          <w:p w14:paraId="7425BE03" w14:textId="2FEA092C" w:rsidR="003C181B" w:rsidRPr="00CA2E17" w:rsidRDefault="00615E57" w:rsidP="003C181B">
            <w:pPr>
              <w:widowControl w:val="0"/>
              <w:jc w:val="center"/>
              <w:rPr>
                <w:sz w:val="20"/>
                <w:szCs w:val="20"/>
              </w:rPr>
            </w:pPr>
            <w:r w:rsidRPr="00CA2E17">
              <w:rPr>
                <w:sz w:val="20"/>
                <w:szCs w:val="20"/>
              </w:rPr>
              <w:t>21</w:t>
            </w:r>
          </w:p>
        </w:tc>
        <w:tc>
          <w:tcPr>
            <w:tcW w:w="1853" w:type="dxa"/>
            <w:vAlign w:val="center"/>
          </w:tcPr>
          <w:p w14:paraId="66F7643C" w14:textId="6DB81062" w:rsidR="003C181B" w:rsidRPr="00CA2E17" w:rsidRDefault="003C181B" w:rsidP="003C181B">
            <w:pPr>
              <w:widowControl w:val="0"/>
              <w:jc w:val="center"/>
              <w:rPr>
                <w:sz w:val="20"/>
                <w:szCs w:val="20"/>
              </w:rPr>
            </w:pPr>
            <w:r w:rsidRPr="00CA2E17">
              <w:rPr>
                <w:sz w:val="20"/>
                <w:szCs w:val="20"/>
              </w:rPr>
              <w:t>Гидробак на 500 литров</w:t>
            </w:r>
          </w:p>
        </w:tc>
        <w:tc>
          <w:tcPr>
            <w:tcW w:w="2268" w:type="dxa"/>
          </w:tcPr>
          <w:p w14:paraId="3BCD4869" w14:textId="7A87DA0A"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vAlign w:val="center"/>
          </w:tcPr>
          <w:p w14:paraId="4D5FAC3A" w14:textId="4413813A" w:rsidR="003C181B" w:rsidRPr="00CA2E17" w:rsidRDefault="003C181B" w:rsidP="003C181B">
            <w:pPr>
              <w:widowControl w:val="0"/>
              <w:jc w:val="center"/>
              <w:rPr>
                <w:sz w:val="20"/>
                <w:szCs w:val="20"/>
              </w:rPr>
            </w:pPr>
            <w:r w:rsidRPr="00CA2E17">
              <w:rPr>
                <w:sz w:val="20"/>
                <w:szCs w:val="20"/>
              </w:rPr>
              <w:t>2022./удовлетворительное</w:t>
            </w:r>
          </w:p>
        </w:tc>
        <w:tc>
          <w:tcPr>
            <w:tcW w:w="1180" w:type="dxa"/>
            <w:vAlign w:val="center"/>
          </w:tcPr>
          <w:p w14:paraId="6A5EFCDE" w14:textId="39EE7C51" w:rsidR="003C181B" w:rsidRPr="00CA2E17" w:rsidRDefault="003C181B" w:rsidP="003C181B">
            <w:pPr>
              <w:widowControl w:val="0"/>
              <w:jc w:val="center"/>
              <w:rPr>
                <w:sz w:val="20"/>
                <w:szCs w:val="20"/>
              </w:rPr>
            </w:pPr>
            <w:r w:rsidRPr="00CA2E17">
              <w:rPr>
                <w:sz w:val="20"/>
                <w:szCs w:val="20"/>
              </w:rPr>
              <w:t>35704,00</w:t>
            </w:r>
          </w:p>
        </w:tc>
        <w:tc>
          <w:tcPr>
            <w:tcW w:w="1372" w:type="dxa"/>
            <w:vAlign w:val="center"/>
          </w:tcPr>
          <w:p w14:paraId="5917BBA5" w14:textId="31D4B1A8" w:rsidR="003C181B" w:rsidRPr="00CA2E17" w:rsidRDefault="003C181B" w:rsidP="003C181B">
            <w:pPr>
              <w:widowControl w:val="0"/>
              <w:jc w:val="center"/>
              <w:rPr>
                <w:sz w:val="20"/>
                <w:szCs w:val="20"/>
              </w:rPr>
            </w:pPr>
            <w:r w:rsidRPr="00CA2E17">
              <w:rPr>
                <w:color w:val="000000"/>
                <w:sz w:val="20"/>
                <w:szCs w:val="20"/>
              </w:rPr>
              <w:t>35704,00/20%</w:t>
            </w:r>
          </w:p>
        </w:tc>
        <w:tc>
          <w:tcPr>
            <w:tcW w:w="1850" w:type="dxa"/>
            <w:vAlign w:val="center"/>
          </w:tcPr>
          <w:p w14:paraId="7E869176" w14:textId="20468993" w:rsidR="003C181B" w:rsidRPr="00CA2E17" w:rsidRDefault="003C181B" w:rsidP="003C181B">
            <w:pPr>
              <w:widowControl w:val="0"/>
              <w:jc w:val="center"/>
              <w:rPr>
                <w:sz w:val="20"/>
                <w:szCs w:val="20"/>
              </w:rPr>
            </w:pPr>
            <w:r w:rsidRPr="00CA2E17">
              <w:rPr>
                <w:sz w:val="20"/>
                <w:szCs w:val="20"/>
              </w:rPr>
              <w:t>Нет данных</w:t>
            </w:r>
          </w:p>
        </w:tc>
      </w:tr>
    </w:tbl>
    <w:p w14:paraId="2EA3EECF" w14:textId="77777777" w:rsidR="004D59AE" w:rsidRPr="00CA2E17" w:rsidRDefault="004D59AE" w:rsidP="004D59AE">
      <w:pPr>
        <w:jc w:val="center"/>
        <w:rPr>
          <w:rFonts w:eastAsia="Calibri"/>
          <w:b/>
          <w:sz w:val="22"/>
          <w:szCs w:val="22"/>
          <w:lang w:eastAsia="en-US"/>
        </w:rPr>
      </w:pPr>
    </w:p>
    <w:p w14:paraId="399DE747" w14:textId="77777777" w:rsidR="00D94069" w:rsidRPr="00CA2E17" w:rsidRDefault="00D94069" w:rsidP="00E027B0">
      <w:pPr>
        <w:spacing w:after="200" w:line="276" w:lineRule="auto"/>
      </w:pPr>
    </w:p>
    <w:tbl>
      <w:tblPr>
        <w:tblW w:w="0" w:type="auto"/>
        <w:jc w:val="center"/>
        <w:tblLook w:val="04A0" w:firstRow="1" w:lastRow="0" w:firstColumn="1" w:lastColumn="0" w:noHBand="0" w:noVBand="1"/>
      </w:tblPr>
      <w:tblGrid>
        <w:gridCol w:w="4662"/>
        <w:gridCol w:w="4693"/>
      </w:tblGrid>
      <w:tr w:rsidR="00D94069" w:rsidRPr="00CA2E17" w14:paraId="46568649" w14:textId="77777777" w:rsidTr="003B1499">
        <w:trPr>
          <w:jc w:val="center"/>
        </w:trPr>
        <w:tc>
          <w:tcPr>
            <w:tcW w:w="4785" w:type="dxa"/>
          </w:tcPr>
          <w:p w14:paraId="17DAEADF" w14:textId="77777777" w:rsidR="00D94069" w:rsidRPr="00CA2E17" w:rsidRDefault="00D94069" w:rsidP="003B1499">
            <w:pPr>
              <w:widowControl w:val="0"/>
              <w:suppressAutoHyphens/>
              <w:ind w:left="720"/>
              <w:contextualSpacing/>
              <w:jc w:val="both"/>
              <w:rPr>
                <w:b/>
                <w:kern w:val="1"/>
              </w:rPr>
            </w:pPr>
            <w:r w:rsidRPr="00CA2E17">
              <w:rPr>
                <w:b/>
                <w:kern w:val="1"/>
              </w:rPr>
              <w:t>КОНЦЕДЕНТ:</w:t>
            </w:r>
          </w:p>
        </w:tc>
        <w:tc>
          <w:tcPr>
            <w:tcW w:w="4785" w:type="dxa"/>
          </w:tcPr>
          <w:p w14:paraId="447136F7" w14:textId="77777777" w:rsidR="00D94069" w:rsidRPr="00CA2E17" w:rsidRDefault="00D94069" w:rsidP="003B1499">
            <w:pPr>
              <w:widowControl w:val="0"/>
              <w:suppressAutoHyphens/>
              <w:ind w:left="720"/>
              <w:contextualSpacing/>
              <w:jc w:val="both"/>
              <w:rPr>
                <w:b/>
                <w:kern w:val="1"/>
              </w:rPr>
            </w:pPr>
            <w:r w:rsidRPr="00CA2E17">
              <w:rPr>
                <w:b/>
                <w:kern w:val="1"/>
              </w:rPr>
              <w:t>КОНЦЕССИОНЕР:</w:t>
            </w:r>
          </w:p>
        </w:tc>
      </w:tr>
      <w:tr w:rsidR="00D94069" w:rsidRPr="00CA2E17" w14:paraId="77BF4828" w14:textId="77777777" w:rsidTr="003B1499">
        <w:trPr>
          <w:jc w:val="center"/>
        </w:trPr>
        <w:tc>
          <w:tcPr>
            <w:tcW w:w="4785" w:type="dxa"/>
          </w:tcPr>
          <w:p w14:paraId="006A6F39" w14:textId="7D841D82" w:rsidR="00D94069" w:rsidRPr="00CA2E17" w:rsidRDefault="00AC5EB3" w:rsidP="003B1499">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0E3982E0" w14:textId="77777777" w:rsidR="00D94069" w:rsidRPr="00CA2E17" w:rsidRDefault="00D94069" w:rsidP="003B1499">
            <w:pPr>
              <w:rPr>
                <w:b/>
                <w:sz w:val="22"/>
                <w:szCs w:val="22"/>
              </w:rPr>
            </w:pPr>
          </w:p>
        </w:tc>
        <w:tc>
          <w:tcPr>
            <w:tcW w:w="4785" w:type="dxa"/>
          </w:tcPr>
          <w:p w14:paraId="4F5E8273" w14:textId="77777777" w:rsidR="00D94069" w:rsidRPr="00CA2E17" w:rsidRDefault="00D94069" w:rsidP="003B1499">
            <w:pPr>
              <w:pStyle w:val="a9"/>
              <w:spacing w:before="0" w:beforeAutospacing="0" w:after="75" w:afterAutospacing="0" w:line="252" w:lineRule="atLeast"/>
              <w:rPr>
                <w:b/>
                <w:kern w:val="1"/>
              </w:rPr>
            </w:pPr>
          </w:p>
        </w:tc>
      </w:tr>
      <w:tr w:rsidR="00D94069" w:rsidRPr="00CA2E17" w14:paraId="1093F244" w14:textId="77777777" w:rsidTr="003B1499">
        <w:trPr>
          <w:jc w:val="center"/>
        </w:trPr>
        <w:tc>
          <w:tcPr>
            <w:tcW w:w="4785" w:type="dxa"/>
          </w:tcPr>
          <w:p w14:paraId="4E38D34A" w14:textId="77777777" w:rsidR="00AC5EB3" w:rsidRPr="00CA2E17" w:rsidRDefault="00AC5EB3" w:rsidP="00AC5EB3">
            <w:pPr>
              <w:jc w:val="center"/>
              <w:rPr>
                <w:b/>
              </w:rPr>
            </w:pPr>
            <w:r w:rsidRPr="00CA2E17">
              <w:rPr>
                <w:b/>
              </w:rPr>
              <w:t>Глава МО «Баргузинский район»</w:t>
            </w:r>
          </w:p>
          <w:p w14:paraId="750EABBA" w14:textId="77777777" w:rsidR="00AC5EB3" w:rsidRPr="00CA2E17" w:rsidRDefault="00AC5EB3" w:rsidP="00AC5EB3">
            <w:pPr>
              <w:jc w:val="center"/>
            </w:pPr>
          </w:p>
          <w:p w14:paraId="4EDEE359" w14:textId="56C7F4CE" w:rsidR="00AC5EB3" w:rsidRPr="00CA2E17" w:rsidRDefault="00AC5EB3" w:rsidP="00AC5EB3">
            <w:pPr>
              <w:jc w:val="center"/>
              <w:rPr>
                <w:b/>
              </w:rPr>
            </w:pPr>
            <w:r w:rsidRPr="00CA2E17">
              <w:t>____________</w:t>
            </w:r>
          </w:p>
          <w:p w14:paraId="6B0AD891" w14:textId="77777777" w:rsidR="00D94069" w:rsidRPr="00CA2E17" w:rsidRDefault="00D94069" w:rsidP="003B1499">
            <w:pPr>
              <w:widowControl w:val="0"/>
              <w:suppressAutoHyphens/>
              <w:ind w:left="720"/>
              <w:contextualSpacing/>
              <w:jc w:val="both"/>
              <w:rPr>
                <w:b/>
                <w:kern w:val="1"/>
              </w:rPr>
            </w:pPr>
            <w:r w:rsidRPr="00CA2E17">
              <w:rPr>
                <w:b/>
                <w:kern w:val="1"/>
              </w:rPr>
              <w:t>мп</w:t>
            </w:r>
          </w:p>
        </w:tc>
        <w:tc>
          <w:tcPr>
            <w:tcW w:w="4785" w:type="dxa"/>
          </w:tcPr>
          <w:p w14:paraId="1A2311C3" w14:textId="77777777" w:rsidR="00D94069" w:rsidRPr="00CA2E17" w:rsidRDefault="00D94069" w:rsidP="003B1499">
            <w:pPr>
              <w:widowControl w:val="0"/>
              <w:suppressAutoHyphens/>
              <w:ind w:left="720"/>
              <w:contextualSpacing/>
              <w:jc w:val="both"/>
              <w:rPr>
                <w:b/>
                <w:kern w:val="1"/>
              </w:rPr>
            </w:pPr>
          </w:p>
          <w:p w14:paraId="4E6D2CA6" w14:textId="77777777" w:rsidR="00D94069" w:rsidRPr="00CA2E17" w:rsidRDefault="00D94069" w:rsidP="003B1499">
            <w:pPr>
              <w:widowControl w:val="0"/>
              <w:suppressAutoHyphens/>
              <w:ind w:left="720"/>
              <w:contextualSpacing/>
              <w:jc w:val="both"/>
              <w:rPr>
                <w:color w:val="000000"/>
                <w:sz w:val="22"/>
                <w:szCs w:val="22"/>
              </w:rPr>
            </w:pPr>
            <w:r w:rsidRPr="00CA2E17">
              <w:rPr>
                <w:b/>
                <w:kern w:val="1"/>
              </w:rPr>
              <w:t>_________________/                        /</w:t>
            </w:r>
          </w:p>
          <w:p w14:paraId="4D56A8BB" w14:textId="77777777" w:rsidR="00D94069" w:rsidRPr="00CA2E17" w:rsidRDefault="00D94069" w:rsidP="003B1499">
            <w:pPr>
              <w:widowControl w:val="0"/>
              <w:suppressAutoHyphens/>
              <w:ind w:left="720"/>
              <w:contextualSpacing/>
              <w:jc w:val="both"/>
              <w:rPr>
                <w:b/>
                <w:kern w:val="1"/>
              </w:rPr>
            </w:pPr>
            <w:r w:rsidRPr="00CA2E17">
              <w:rPr>
                <w:b/>
                <w:kern w:val="1"/>
              </w:rPr>
              <w:t>мп</w:t>
            </w:r>
          </w:p>
        </w:tc>
      </w:tr>
    </w:tbl>
    <w:p w14:paraId="35168D3A" w14:textId="27BB58DE" w:rsidR="00E027B0" w:rsidRPr="00CA2E17" w:rsidRDefault="00E027B0" w:rsidP="00542FE2">
      <w:pPr>
        <w:spacing w:after="200" w:line="276" w:lineRule="auto"/>
        <w:jc w:val="right"/>
      </w:pPr>
      <w:r w:rsidRPr="00CA2E17">
        <w:br w:type="page"/>
      </w:r>
      <w:r w:rsidRPr="00CA2E17">
        <w:lastRenderedPageBreak/>
        <w:t>Приложение № 2</w:t>
      </w:r>
    </w:p>
    <w:p w14:paraId="3D34C569" w14:textId="77777777" w:rsidR="00E027B0" w:rsidRPr="00CA2E17" w:rsidRDefault="00E027B0" w:rsidP="00E027B0">
      <w:pPr>
        <w:jc w:val="right"/>
      </w:pPr>
      <w:r w:rsidRPr="00CA2E17">
        <w:t>к Концессионному соглашению</w:t>
      </w:r>
    </w:p>
    <w:p w14:paraId="2C8610BB" w14:textId="174F997C" w:rsidR="00E027B0" w:rsidRPr="00CA2E17" w:rsidRDefault="009253F7" w:rsidP="00E027B0">
      <w:pPr>
        <w:jc w:val="right"/>
      </w:pPr>
      <w:r w:rsidRPr="00CA2E17">
        <w:rPr>
          <w:bCs/>
          <w:color w:val="000000"/>
        </w:rPr>
        <w:t>№ ______ от «__» ___ 20__ г.</w:t>
      </w:r>
    </w:p>
    <w:p w14:paraId="2E3CA9A1" w14:textId="77777777" w:rsidR="00E027B0" w:rsidRPr="00CA2E17" w:rsidRDefault="00E027B0" w:rsidP="00E027B0">
      <w:pPr>
        <w:ind w:left="720"/>
      </w:pPr>
    </w:p>
    <w:p w14:paraId="68445B34" w14:textId="77777777" w:rsidR="00E027B0" w:rsidRPr="00CA2E17" w:rsidRDefault="00E027B0" w:rsidP="00E027B0">
      <w:pPr>
        <w:spacing w:line="240" w:lineRule="atLeast"/>
        <w:ind w:firstLine="284"/>
        <w:jc w:val="center"/>
        <w:rPr>
          <w:color w:val="000000"/>
        </w:rPr>
      </w:pPr>
      <w:r w:rsidRPr="00CA2E17">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CA2E17"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CA2E17" w14:paraId="58C84ECD" w14:textId="77777777" w:rsidTr="00474185">
        <w:tc>
          <w:tcPr>
            <w:tcW w:w="421" w:type="dxa"/>
            <w:vAlign w:val="center"/>
          </w:tcPr>
          <w:p w14:paraId="553B1027" w14:textId="77777777" w:rsidR="00AC5EB3" w:rsidRPr="00CA2E17" w:rsidRDefault="00AC5EB3" w:rsidP="00AC5EB3">
            <w:pPr>
              <w:widowControl w:val="0"/>
              <w:jc w:val="center"/>
              <w:rPr>
                <w:sz w:val="20"/>
                <w:szCs w:val="20"/>
              </w:rPr>
            </w:pPr>
            <w:r w:rsidRPr="00CA2E17">
              <w:rPr>
                <w:sz w:val="20"/>
                <w:szCs w:val="20"/>
              </w:rPr>
              <w:t>№</w:t>
            </w:r>
          </w:p>
        </w:tc>
        <w:tc>
          <w:tcPr>
            <w:tcW w:w="1848" w:type="dxa"/>
            <w:vAlign w:val="center"/>
          </w:tcPr>
          <w:p w14:paraId="55E77ABD" w14:textId="77777777" w:rsidR="00AC5EB3" w:rsidRPr="00CA2E17" w:rsidRDefault="00AC5EB3" w:rsidP="00AC5EB3">
            <w:pPr>
              <w:widowControl w:val="0"/>
              <w:jc w:val="center"/>
              <w:rPr>
                <w:sz w:val="20"/>
                <w:szCs w:val="20"/>
              </w:rPr>
            </w:pPr>
            <w:r w:rsidRPr="00CA2E17">
              <w:rPr>
                <w:sz w:val="20"/>
                <w:szCs w:val="20"/>
              </w:rPr>
              <w:t>Наименование</w:t>
            </w:r>
          </w:p>
        </w:tc>
        <w:tc>
          <w:tcPr>
            <w:tcW w:w="3118" w:type="dxa"/>
            <w:vAlign w:val="center"/>
          </w:tcPr>
          <w:p w14:paraId="2C5C84F2" w14:textId="2F48F6C5" w:rsidR="00AC5EB3" w:rsidRPr="00CA2E17" w:rsidRDefault="00AC5EB3" w:rsidP="00AC5EB3">
            <w:pPr>
              <w:widowControl w:val="0"/>
              <w:jc w:val="center"/>
              <w:rPr>
                <w:sz w:val="20"/>
                <w:szCs w:val="20"/>
              </w:rPr>
            </w:pPr>
          </w:p>
        </w:tc>
        <w:tc>
          <w:tcPr>
            <w:tcW w:w="2126" w:type="dxa"/>
            <w:vAlign w:val="center"/>
          </w:tcPr>
          <w:p w14:paraId="7464FB0C" w14:textId="713A4A9B" w:rsidR="00AC5EB3" w:rsidRPr="00CA2E17" w:rsidRDefault="00AC5EB3" w:rsidP="00AC5EB3">
            <w:pPr>
              <w:widowControl w:val="0"/>
              <w:jc w:val="center"/>
              <w:rPr>
                <w:sz w:val="20"/>
                <w:szCs w:val="20"/>
              </w:rPr>
            </w:pPr>
            <w:r w:rsidRPr="00CA2E17">
              <w:rPr>
                <w:rStyle w:val="260"/>
                <w:sz w:val="20"/>
                <w:szCs w:val="20"/>
              </w:rPr>
              <w:t>Кадастровый номер</w:t>
            </w:r>
          </w:p>
        </w:tc>
        <w:tc>
          <w:tcPr>
            <w:tcW w:w="2694" w:type="dxa"/>
            <w:vAlign w:val="center"/>
          </w:tcPr>
          <w:p w14:paraId="60FFF1F8" w14:textId="644D129E" w:rsidR="00AC5EB3" w:rsidRPr="00CA2E17" w:rsidRDefault="00AC5EB3" w:rsidP="00AC5EB3">
            <w:pPr>
              <w:widowControl w:val="0"/>
              <w:ind w:left="-108" w:firstLine="108"/>
              <w:jc w:val="center"/>
              <w:rPr>
                <w:sz w:val="20"/>
                <w:szCs w:val="20"/>
              </w:rPr>
            </w:pPr>
            <w:r w:rsidRPr="00CA2E17">
              <w:rPr>
                <w:rStyle w:val="260"/>
                <w:sz w:val="20"/>
                <w:szCs w:val="20"/>
              </w:rPr>
              <w:t>Документ, удостоверяющий право собственности</w:t>
            </w:r>
          </w:p>
        </w:tc>
      </w:tr>
      <w:tr w:rsidR="00E02357" w:rsidRPr="00CA2E17" w14:paraId="716352CC" w14:textId="77777777" w:rsidTr="00474185">
        <w:tc>
          <w:tcPr>
            <w:tcW w:w="10207" w:type="dxa"/>
            <w:gridSpan w:val="5"/>
            <w:vAlign w:val="center"/>
          </w:tcPr>
          <w:p w14:paraId="1167F64A" w14:textId="4EA99B2E" w:rsidR="00E02357" w:rsidRPr="00CA2E17" w:rsidRDefault="00E02357" w:rsidP="00AC5EB3">
            <w:pPr>
              <w:widowControl w:val="0"/>
              <w:jc w:val="center"/>
              <w:rPr>
                <w:rStyle w:val="260"/>
                <w:sz w:val="20"/>
                <w:szCs w:val="20"/>
              </w:rPr>
            </w:pPr>
            <w:r w:rsidRPr="00CA2E17">
              <w:rPr>
                <w:sz w:val="20"/>
                <w:szCs w:val="20"/>
              </w:rPr>
              <w:t>МО СП «Юбилейное»</w:t>
            </w:r>
          </w:p>
        </w:tc>
      </w:tr>
      <w:tr w:rsidR="00AC5EB3" w:rsidRPr="00CA2E17" w14:paraId="06FA6F6F" w14:textId="77777777" w:rsidTr="00474185">
        <w:trPr>
          <w:trHeight w:val="284"/>
        </w:trPr>
        <w:tc>
          <w:tcPr>
            <w:tcW w:w="421" w:type="dxa"/>
            <w:vAlign w:val="center"/>
          </w:tcPr>
          <w:p w14:paraId="0674FCAA" w14:textId="77777777" w:rsidR="00AC5EB3" w:rsidRPr="00CA2E17" w:rsidRDefault="00AC5EB3" w:rsidP="00AC5EB3">
            <w:pPr>
              <w:widowControl w:val="0"/>
              <w:rPr>
                <w:sz w:val="20"/>
                <w:szCs w:val="20"/>
              </w:rPr>
            </w:pPr>
            <w:r w:rsidRPr="00CA2E17">
              <w:rPr>
                <w:sz w:val="20"/>
                <w:szCs w:val="20"/>
              </w:rPr>
              <w:t>1</w:t>
            </w:r>
          </w:p>
        </w:tc>
        <w:tc>
          <w:tcPr>
            <w:tcW w:w="1848" w:type="dxa"/>
            <w:vAlign w:val="center"/>
          </w:tcPr>
          <w:p w14:paraId="510DC871" w14:textId="77777777" w:rsidR="00AC5EB3" w:rsidRPr="00CA2E17" w:rsidRDefault="00AC5EB3" w:rsidP="00AC5EB3">
            <w:pPr>
              <w:widowControl w:val="0"/>
              <w:jc w:val="both"/>
              <w:rPr>
                <w:sz w:val="20"/>
                <w:szCs w:val="20"/>
              </w:rPr>
            </w:pPr>
            <w:r w:rsidRPr="00CA2E17">
              <w:rPr>
                <w:rStyle w:val="95pt0pt"/>
                <w:sz w:val="20"/>
                <w:szCs w:val="20"/>
              </w:rPr>
              <w:t>Здание котельной</w:t>
            </w:r>
          </w:p>
        </w:tc>
        <w:tc>
          <w:tcPr>
            <w:tcW w:w="3118" w:type="dxa"/>
            <w:vAlign w:val="center"/>
          </w:tcPr>
          <w:p w14:paraId="18CF8A38" w14:textId="77777777" w:rsidR="00AC5EB3" w:rsidRPr="00CA2E17" w:rsidRDefault="00AC5EB3" w:rsidP="00AC5EB3">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2126" w:type="dxa"/>
            <w:vAlign w:val="center"/>
          </w:tcPr>
          <w:p w14:paraId="6CF640C9" w14:textId="6A97FB1A" w:rsidR="00AC5EB3" w:rsidRPr="00CA2E17" w:rsidRDefault="00AC5EB3" w:rsidP="00AC5EB3">
            <w:pPr>
              <w:widowControl w:val="0"/>
              <w:jc w:val="center"/>
              <w:rPr>
                <w:sz w:val="20"/>
                <w:szCs w:val="20"/>
              </w:rPr>
            </w:pPr>
            <w:r w:rsidRPr="00CA2E17">
              <w:rPr>
                <w:sz w:val="20"/>
                <w:szCs w:val="20"/>
              </w:rPr>
              <w:t>03:01:000000:1669</w:t>
            </w:r>
          </w:p>
        </w:tc>
        <w:tc>
          <w:tcPr>
            <w:tcW w:w="2694" w:type="dxa"/>
            <w:vAlign w:val="center"/>
          </w:tcPr>
          <w:p w14:paraId="3E2052EF" w14:textId="4D93BEB3" w:rsidR="00AC5EB3" w:rsidRPr="00CA2E17" w:rsidRDefault="00E02357" w:rsidP="00A1027F">
            <w:pPr>
              <w:widowControl w:val="0"/>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00AC5EB3" w:rsidRPr="00CA2E17">
              <w:rPr>
                <w:color w:val="000000"/>
                <w:sz w:val="20"/>
                <w:szCs w:val="20"/>
              </w:rPr>
              <w:t>№03-03/002-03/015/</w:t>
            </w:r>
            <w:r w:rsidR="00A1027F" w:rsidRPr="00CA2E17">
              <w:rPr>
                <w:color w:val="000000"/>
                <w:sz w:val="20"/>
                <w:szCs w:val="20"/>
              </w:rPr>
              <w:t>010</w:t>
            </w:r>
            <w:r w:rsidR="00AC5EB3" w:rsidRPr="00CA2E17">
              <w:rPr>
                <w:color w:val="000000"/>
                <w:sz w:val="20"/>
                <w:szCs w:val="20"/>
              </w:rPr>
              <w:t>/2015-902/2 от 23.09.2015</w:t>
            </w:r>
          </w:p>
        </w:tc>
      </w:tr>
      <w:tr w:rsidR="00AC5EB3" w:rsidRPr="00CA2E17" w14:paraId="08AD63DB" w14:textId="77777777" w:rsidTr="00474185">
        <w:trPr>
          <w:trHeight w:val="284"/>
        </w:trPr>
        <w:tc>
          <w:tcPr>
            <w:tcW w:w="421" w:type="dxa"/>
            <w:vAlign w:val="center"/>
          </w:tcPr>
          <w:p w14:paraId="5091A880" w14:textId="77777777" w:rsidR="00AC5EB3" w:rsidRPr="00CA2E17" w:rsidRDefault="00AC5EB3" w:rsidP="00AC5EB3">
            <w:pPr>
              <w:widowControl w:val="0"/>
              <w:rPr>
                <w:sz w:val="20"/>
                <w:szCs w:val="20"/>
              </w:rPr>
            </w:pPr>
            <w:r w:rsidRPr="00CA2E17">
              <w:rPr>
                <w:sz w:val="20"/>
                <w:szCs w:val="20"/>
              </w:rPr>
              <w:t>2</w:t>
            </w:r>
          </w:p>
        </w:tc>
        <w:tc>
          <w:tcPr>
            <w:tcW w:w="1848" w:type="dxa"/>
            <w:vAlign w:val="center"/>
          </w:tcPr>
          <w:p w14:paraId="7EFA12A9" w14:textId="77777777" w:rsidR="00AC5EB3" w:rsidRPr="00CA2E17" w:rsidRDefault="00AC5EB3" w:rsidP="00AC5EB3">
            <w:pPr>
              <w:widowControl w:val="0"/>
              <w:jc w:val="both"/>
              <w:rPr>
                <w:sz w:val="20"/>
                <w:szCs w:val="20"/>
              </w:rPr>
            </w:pPr>
            <w:r w:rsidRPr="00CA2E17">
              <w:rPr>
                <w:rStyle w:val="FontStyle67"/>
                <w:sz w:val="20"/>
                <w:szCs w:val="20"/>
                <w:lang w:eastAsia="en-US"/>
              </w:rPr>
              <w:t>Тепловая сеть</w:t>
            </w:r>
          </w:p>
        </w:tc>
        <w:tc>
          <w:tcPr>
            <w:tcW w:w="3118" w:type="dxa"/>
            <w:vAlign w:val="center"/>
          </w:tcPr>
          <w:p w14:paraId="5AAAC744" w14:textId="77777777" w:rsidR="00AC5EB3" w:rsidRPr="00CA2E17" w:rsidRDefault="00AC5EB3" w:rsidP="00AC5EB3">
            <w:pPr>
              <w:widowControl w:val="0"/>
              <w:jc w:val="center"/>
              <w:rPr>
                <w:sz w:val="20"/>
                <w:szCs w:val="20"/>
              </w:rPr>
            </w:pPr>
            <w:r w:rsidRPr="00CA2E17">
              <w:rPr>
                <w:rStyle w:val="95pt0pt"/>
                <w:sz w:val="20"/>
                <w:szCs w:val="20"/>
              </w:rPr>
              <w:t>Республика Бурятия. Бапгузинский район, с.Юбилейный</w:t>
            </w:r>
          </w:p>
        </w:tc>
        <w:tc>
          <w:tcPr>
            <w:tcW w:w="2126" w:type="dxa"/>
            <w:vAlign w:val="center"/>
          </w:tcPr>
          <w:p w14:paraId="64AB6EDE" w14:textId="1A0FC8D3" w:rsidR="00AC5EB3" w:rsidRPr="00CA2E17" w:rsidRDefault="00AC5EB3" w:rsidP="00AC5EB3">
            <w:pPr>
              <w:widowControl w:val="0"/>
              <w:jc w:val="center"/>
              <w:rPr>
                <w:sz w:val="20"/>
                <w:szCs w:val="20"/>
              </w:rPr>
            </w:pPr>
            <w:r w:rsidRPr="00CA2E17">
              <w:rPr>
                <w:sz w:val="20"/>
                <w:szCs w:val="20"/>
              </w:rPr>
              <w:t>03:01:000000:7833</w:t>
            </w:r>
          </w:p>
        </w:tc>
        <w:tc>
          <w:tcPr>
            <w:tcW w:w="2694" w:type="dxa"/>
            <w:vAlign w:val="bottom"/>
          </w:tcPr>
          <w:p w14:paraId="1FC91B75" w14:textId="4F747363" w:rsidR="00AC5EB3" w:rsidRPr="00CA2E17" w:rsidRDefault="00E02357" w:rsidP="00A1027F">
            <w:pPr>
              <w:widowControl w:val="0"/>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00AC5EB3" w:rsidRPr="00CA2E17">
              <w:rPr>
                <w:color w:val="000000"/>
                <w:sz w:val="20"/>
                <w:szCs w:val="20"/>
              </w:rPr>
              <w:t>№03-03/002-03/</w:t>
            </w:r>
            <w:r w:rsidR="00A1027F" w:rsidRPr="00CA2E17">
              <w:rPr>
                <w:color w:val="000000"/>
                <w:sz w:val="20"/>
                <w:szCs w:val="20"/>
              </w:rPr>
              <w:t>015</w:t>
            </w:r>
            <w:r w:rsidR="00AC5EB3" w:rsidRPr="00CA2E17">
              <w:rPr>
                <w:color w:val="000000"/>
                <w:sz w:val="20"/>
                <w:szCs w:val="20"/>
              </w:rPr>
              <w:t xml:space="preserve">/010/2015-903/2 от 23.09.2015 </w:t>
            </w:r>
          </w:p>
        </w:tc>
      </w:tr>
      <w:tr w:rsidR="00E02357" w:rsidRPr="00CA2E17" w14:paraId="271BED83" w14:textId="77777777" w:rsidTr="00474185">
        <w:trPr>
          <w:trHeight w:val="284"/>
        </w:trPr>
        <w:tc>
          <w:tcPr>
            <w:tcW w:w="10207" w:type="dxa"/>
            <w:gridSpan w:val="5"/>
            <w:vAlign w:val="center"/>
          </w:tcPr>
          <w:p w14:paraId="314477A9" w14:textId="7A828F85" w:rsidR="00E02357" w:rsidRPr="00CA2E17" w:rsidRDefault="00E02357" w:rsidP="00AC5EB3">
            <w:pPr>
              <w:widowControl w:val="0"/>
              <w:jc w:val="center"/>
              <w:rPr>
                <w:color w:val="000000"/>
                <w:sz w:val="20"/>
                <w:szCs w:val="20"/>
              </w:rPr>
            </w:pPr>
            <w:r w:rsidRPr="00CA2E17">
              <w:rPr>
                <w:sz w:val="20"/>
                <w:szCs w:val="20"/>
              </w:rPr>
              <w:t>МО СП «Баянгольское»</w:t>
            </w:r>
          </w:p>
        </w:tc>
      </w:tr>
      <w:tr w:rsidR="00817525" w:rsidRPr="00CA2E17" w14:paraId="2571FD2A" w14:textId="77777777" w:rsidTr="00474185">
        <w:trPr>
          <w:trHeight w:val="284"/>
        </w:trPr>
        <w:tc>
          <w:tcPr>
            <w:tcW w:w="421" w:type="dxa"/>
            <w:vAlign w:val="center"/>
          </w:tcPr>
          <w:p w14:paraId="6E654336" w14:textId="77777777" w:rsidR="00817525" w:rsidRPr="00CA2E17" w:rsidRDefault="00817525" w:rsidP="00817525">
            <w:pPr>
              <w:widowControl w:val="0"/>
              <w:rPr>
                <w:sz w:val="20"/>
                <w:szCs w:val="20"/>
              </w:rPr>
            </w:pPr>
            <w:r w:rsidRPr="00CA2E17">
              <w:rPr>
                <w:sz w:val="20"/>
                <w:szCs w:val="20"/>
              </w:rPr>
              <w:t>3</w:t>
            </w:r>
          </w:p>
        </w:tc>
        <w:tc>
          <w:tcPr>
            <w:tcW w:w="1848" w:type="dxa"/>
            <w:vAlign w:val="center"/>
          </w:tcPr>
          <w:p w14:paraId="3DD054F8" w14:textId="77777777" w:rsidR="00817525" w:rsidRPr="00CA2E17" w:rsidRDefault="00817525" w:rsidP="00817525">
            <w:pPr>
              <w:widowControl w:val="0"/>
              <w:jc w:val="both"/>
              <w:rPr>
                <w:sz w:val="20"/>
                <w:szCs w:val="20"/>
              </w:rPr>
            </w:pPr>
            <w:r w:rsidRPr="00CA2E17">
              <w:rPr>
                <w:rStyle w:val="95pt0pt"/>
                <w:sz w:val="20"/>
                <w:szCs w:val="20"/>
              </w:rPr>
              <w:t>Здание котельной</w:t>
            </w:r>
          </w:p>
        </w:tc>
        <w:tc>
          <w:tcPr>
            <w:tcW w:w="3118" w:type="dxa"/>
            <w:vAlign w:val="center"/>
          </w:tcPr>
          <w:p w14:paraId="7C588CBA" w14:textId="77777777" w:rsidR="00817525" w:rsidRPr="00CA2E17" w:rsidRDefault="00817525" w:rsidP="00817525">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2126" w:type="dxa"/>
            <w:vAlign w:val="center"/>
          </w:tcPr>
          <w:p w14:paraId="6C1BA538" w14:textId="542CCA4B" w:rsidR="00817525" w:rsidRPr="00CA2E17" w:rsidRDefault="00817525" w:rsidP="00817525">
            <w:pPr>
              <w:widowControl w:val="0"/>
              <w:jc w:val="center"/>
              <w:rPr>
                <w:sz w:val="20"/>
                <w:szCs w:val="20"/>
              </w:rPr>
            </w:pPr>
            <w:r w:rsidRPr="00CA2E17">
              <w:rPr>
                <w:sz w:val="20"/>
                <w:szCs w:val="20"/>
              </w:rPr>
              <w:t>03:01:000000:4053</w:t>
            </w:r>
          </w:p>
        </w:tc>
        <w:tc>
          <w:tcPr>
            <w:tcW w:w="2694" w:type="dxa"/>
            <w:vAlign w:val="center"/>
          </w:tcPr>
          <w:p w14:paraId="7B9E33AD" w14:textId="41704DD5" w:rsidR="00817525" w:rsidRPr="00CA2E17" w:rsidRDefault="00817525" w:rsidP="00817525">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03-03/002-03/015/010/2015-899/2 от 23.09.2015г..</w:t>
            </w:r>
          </w:p>
        </w:tc>
      </w:tr>
      <w:tr w:rsidR="00817525" w:rsidRPr="00CA2E17" w14:paraId="1DA98607" w14:textId="77777777" w:rsidTr="00474185">
        <w:trPr>
          <w:trHeight w:val="575"/>
        </w:trPr>
        <w:tc>
          <w:tcPr>
            <w:tcW w:w="421" w:type="dxa"/>
            <w:vAlign w:val="center"/>
          </w:tcPr>
          <w:p w14:paraId="2109F586" w14:textId="77777777" w:rsidR="00817525" w:rsidRPr="00CA2E17" w:rsidRDefault="00817525" w:rsidP="00817525">
            <w:pPr>
              <w:widowControl w:val="0"/>
              <w:rPr>
                <w:sz w:val="20"/>
                <w:szCs w:val="20"/>
              </w:rPr>
            </w:pPr>
            <w:r w:rsidRPr="00CA2E17">
              <w:rPr>
                <w:sz w:val="20"/>
                <w:szCs w:val="20"/>
              </w:rPr>
              <w:t>4</w:t>
            </w:r>
          </w:p>
        </w:tc>
        <w:tc>
          <w:tcPr>
            <w:tcW w:w="1848" w:type="dxa"/>
            <w:vAlign w:val="center"/>
          </w:tcPr>
          <w:p w14:paraId="161CD12D" w14:textId="77777777" w:rsidR="00817525" w:rsidRPr="00CA2E17" w:rsidRDefault="00817525" w:rsidP="00817525">
            <w:pPr>
              <w:widowControl w:val="0"/>
              <w:jc w:val="both"/>
              <w:rPr>
                <w:sz w:val="20"/>
                <w:szCs w:val="20"/>
              </w:rPr>
            </w:pPr>
            <w:r w:rsidRPr="00CA2E17">
              <w:rPr>
                <w:rStyle w:val="FontStyle67"/>
                <w:sz w:val="20"/>
                <w:szCs w:val="20"/>
                <w:lang w:eastAsia="en-US"/>
              </w:rPr>
              <w:t>Тепловая сеть</w:t>
            </w:r>
          </w:p>
        </w:tc>
        <w:tc>
          <w:tcPr>
            <w:tcW w:w="3118" w:type="dxa"/>
            <w:vAlign w:val="center"/>
          </w:tcPr>
          <w:p w14:paraId="6A91675D" w14:textId="77777777" w:rsidR="00817525" w:rsidRPr="00CA2E17" w:rsidRDefault="00817525" w:rsidP="00817525">
            <w:pPr>
              <w:widowControl w:val="0"/>
              <w:jc w:val="center"/>
              <w:rPr>
                <w:sz w:val="20"/>
                <w:szCs w:val="20"/>
              </w:rPr>
            </w:pPr>
            <w:r w:rsidRPr="00CA2E17">
              <w:rPr>
                <w:rStyle w:val="95pt0pt"/>
                <w:sz w:val="20"/>
                <w:szCs w:val="20"/>
              </w:rPr>
              <w:t>Республика Бурятия, Баргузинский район, с.Баянгол</w:t>
            </w:r>
          </w:p>
        </w:tc>
        <w:tc>
          <w:tcPr>
            <w:tcW w:w="2126" w:type="dxa"/>
            <w:vAlign w:val="center"/>
          </w:tcPr>
          <w:p w14:paraId="67374794" w14:textId="7092477E" w:rsidR="00817525" w:rsidRPr="00CA2E17" w:rsidRDefault="00817525" w:rsidP="00817525">
            <w:pPr>
              <w:widowControl w:val="0"/>
              <w:jc w:val="center"/>
              <w:rPr>
                <w:sz w:val="20"/>
                <w:szCs w:val="20"/>
              </w:rPr>
            </w:pPr>
            <w:r w:rsidRPr="00CA2E17">
              <w:rPr>
                <w:sz w:val="20"/>
                <w:szCs w:val="20"/>
              </w:rPr>
              <w:t>03:01:030106:66</w:t>
            </w:r>
          </w:p>
        </w:tc>
        <w:tc>
          <w:tcPr>
            <w:tcW w:w="2694" w:type="dxa"/>
            <w:vAlign w:val="center"/>
          </w:tcPr>
          <w:p w14:paraId="4EC1EF14" w14:textId="5DDE2D88" w:rsidR="00817525" w:rsidRPr="00CA2E17" w:rsidRDefault="00817525" w:rsidP="00817525">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03-03/002-03/015/010/2015-901/2 от 23.09.2015</w:t>
            </w:r>
          </w:p>
        </w:tc>
      </w:tr>
      <w:tr w:rsidR="00C1064C" w:rsidRPr="00CA2E17" w14:paraId="1DA5AD0E" w14:textId="77777777" w:rsidTr="00474185">
        <w:trPr>
          <w:trHeight w:val="284"/>
        </w:trPr>
        <w:tc>
          <w:tcPr>
            <w:tcW w:w="421" w:type="dxa"/>
            <w:vAlign w:val="center"/>
          </w:tcPr>
          <w:p w14:paraId="0B877DAF" w14:textId="77777777" w:rsidR="00C1064C" w:rsidRPr="00CA2E17" w:rsidRDefault="00C1064C" w:rsidP="00C1064C">
            <w:pPr>
              <w:widowControl w:val="0"/>
              <w:rPr>
                <w:sz w:val="20"/>
                <w:szCs w:val="20"/>
              </w:rPr>
            </w:pPr>
            <w:r w:rsidRPr="00CA2E17">
              <w:rPr>
                <w:sz w:val="20"/>
                <w:szCs w:val="20"/>
              </w:rPr>
              <w:t>5</w:t>
            </w:r>
          </w:p>
        </w:tc>
        <w:tc>
          <w:tcPr>
            <w:tcW w:w="1848" w:type="dxa"/>
            <w:vAlign w:val="center"/>
          </w:tcPr>
          <w:p w14:paraId="67ED57F5" w14:textId="77777777" w:rsidR="00C1064C" w:rsidRPr="00CA2E17" w:rsidRDefault="00C1064C" w:rsidP="00C1064C">
            <w:pPr>
              <w:widowControl w:val="0"/>
              <w:jc w:val="both"/>
              <w:rPr>
                <w:sz w:val="20"/>
                <w:szCs w:val="20"/>
              </w:rPr>
            </w:pPr>
            <w:r w:rsidRPr="00CA2E17">
              <w:rPr>
                <w:rStyle w:val="95pt0pt"/>
                <w:sz w:val="20"/>
                <w:szCs w:val="20"/>
              </w:rPr>
              <w:t>Водонапорная башня</w:t>
            </w:r>
          </w:p>
        </w:tc>
        <w:tc>
          <w:tcPr>
            <w:tcW w:w="3118" w:type="dxa"/>
            <w:vAlign w:val="center"/>
          </w:tcPr>
          <w:p w14:paraId="17544F19" w14:textId="77777777" w:rsidR="00C1064C" w:rsidRPr="00CA2E17" w:rsidRDefault="00C1064C" w:rsidP="00C1064C">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2126" w:type="dxa"/>
            <w:vAlign w:val="center"/>
          </w:tcPr>
          <w:p w14:paraId="186B4242" w14:textId="45AC549F" w:rsidR="00C1064C" w:rsidRPr="00CA2E17" w:rsidRDefault="00C1064C" w:rsidP="00C1064C">
            <w:pPr>
              <w:widowControl w:val="0"/>
              <w:jc w:val="center"/>
              <w:rPr>
                <w:sz w:val="20"/>
                <w:szCs w:val="20"/>
              </w:rPr>
            </w:pPr>
            <w:r w:rsidRPr="00CA2E17">
              <w:rPr>
                <w:sz w:val="20"/>
                <w:szCs w:val="20"/>
              </w:rPr>
              <w:t>03:01:000000:4063</w:t>
            </w:r>
          </w:p>
        </w:tc>
        <w:tc>
          <w:tcPr>
            <w:tcW w:w="2694" w:type="dxa"/>
            <w:vAlign w:val="center"/>
          </w:tcPr>
          <w:p w14:paraId="65D99F16" w14:textId="2F859299" w:rsidR="00C1064C" w:rsidRPr="00CA2E17" w:rsidRDefault="00C1064C" w:rsidP="00C1064C">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03-03/002-03/015/010/2015-900/2 от 23.09.2015</w:t>
            </w:r>
          </w:p>
        </w:tc>
      </w:tr>
      <w:tr w:rsidR="00C1064C" w:rsidRPr="00CA2E17" w14:paraId="775C6D90" w14:textId="77777777" w:rsidTr="00474185">
        <w:trPr>
          <w:trHeight w:val="284"/>
        </w:trPr>
        <w:tc>
          <w:tcPr>
            <w:tcW w:w="10207" w:type="dxa"/>
            <w:gridSpan w:val="5"/>
            <w:vAlign w:val="center"/>
          </w:tcPr>
          <w:p w14:paraId="5663EA6D" w14:textId="7922E894" w:rsidR="00C1064C" w:rsidRPr="00CA2E17" w:rsidRDefault="00C1064C" w:rsidP="00BD1A9C">
            <w:pPr>
              <w:widowControl w:val="0"/>
              <w:jc w:val="center"/>
              <w:rPr>
                <w:rStyle w:val="95pt0pt"/>
                <w:sz w:val="20"/>
                <w:szCs w:val="20"/>
              </w:rPr>
            </w:pPr>
            <w:r w:rsidRPr="00CA2E17">
              <w:rPr>
                <w:sz w:val="20"/>
                <w:szCs w:val="20"/>
              </w:rPr>
              <w:t>МО СП «</w:t>
            </w:r>
            <w:r w:rsidR="00BD1A9C" w:rsidRPr="00CA2E17">
              <w:rPr>
                <w:sz w:val="20"/>
                <w:szCs w:val="20"/>
              </w:rPr>
              <w:t>Сувинское</w:t>
            </w:r>
            <w:r w:rsidRPr="00CA2E17">
              <w:rPr>
                <w:sz w:val="20"/>
                <w:szCs w:val="20"/>
              </w:rPr>
              <w:t>»</w:t>
            </w:r>
          </w:p>
        </w:tc>
      </w:tr>
      <w:tr w:rsidR="009B02E9" w:rsidRPr="00CA2E17" w14:paraId="11B440F4" w14:textId="77777777" w:rsidTr="008D021C">
        <w:trPr>
          <w:trHeight w:val="284"/>
        </w:trPr>
        <w:tc>
          <w:tcPr>
            <w:tcW w:w="421" w:type="dxa"/>
            <w:vAlign w:val="center"/>
          </w:tcPr>
          <w:p w14:paraId="16AE33B5" w14:textId="285A8839" w:rsidR="009B02E9" w:rsidRPr="00CA2E17" w:rsidRDefault="00BD1A9C" w:rsidP="009B02E9">
            <w:pPr>
              <w:widowControl w:val="0"/>
              <w:rPr>
                <w:sz w:val="20"/>
                <w:szCs w:val="20"/>
              </w:rPr>
            </w:pPr>
            <w:r w:rsidRPr="00CA2E17">
              <w:rPr>
                <w:sz w:val="20"/>
                <w:szCs w:val="20"/>
              </w:rPr>
              <w:t>6</w:t>
            </w:r>
          </w:p>
        </w:tc>
        <w:tc>
          <w:tcPr>
            <w:tcW w:w="1848" w:type="dxa"/>
            <w:vAlign w:val="center"/>
          </w:tcPr>
          <w:p w14:paraId="34026BEA" w14:textId="29356BB6" w:rsidR="009B02E9" w:rsidRPr="00CA2E17" w:rsidRDefault="009B02E9" w:rsidP="009B02E9">
            <w:pPr>
              <w:widowControl w:val="0"/>
              <w:jc w:val="both"/>
            </w:pPr>
            <w:r w:rsidRPr="00CA2E17">
              <w:rPr>
                <w:rStyle w:val="95pt0pt"/>
                <w:sz w:val="20"/>
                <w:szCs w:val="20"/>
              </w:rPr>
              <w:t>Здание котельной</w:t>
            </w:r>
          </w:p>
        </w:tc>
        <w:tc>
          <w:tcPr>
            <w:tcW w:w="3118" w:type="dxa"/>
          </w:tcPr>
          <w:p w14:paraId="5BF2BC95" w14:textId="0171DBE5"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2126" w:type="dxa"/>
            <w:vAlign w:val="bottom"/>
          </w:tcPr>
          <w:p w14:paraId="0A399266" w14:textId="09A355FD" w:rsidR="009B02E9" w:rsidRPr="00CA2E17" w:rsidRDefault="009B02E9" w:rsidP="009B02E9">
            <w:pPr>
              <w:widowControl w:val="0"/>
              <w:jc w:val="center"/>
              <w:rPr>
                <w:sz w:val="20"/>
                <w:szCs w:val="20"/>
              </w:rPr>
            </w:pPr>
            <w:r w:rsidRPr="00CA2E17">
              <w:rPr>
                <w:color w:val="000000"/>
                <w:sz w:val="20"/>
                <w:szCs w:val="20"/>
              </w:rPr>
              <w:t>03:01:000000:3126</w:t>
            </w:r>
          </w:p>
        </w:tc>
        <w:tc>
          <w:tcPr>
            <w:tcW w:w="2694" w:type="dxa"/>
            <w:vAlign w:val="center"/>
          </w:tcPr>
          <w:p w14:paraId="5DB2069B" w14:textId="3538938D" w:rsidR="009B02E9" w:rsidRPr="00CA2E17" w:rsidRDefault="000010EC" w:rsidP="009B02E9">
            <w:pPr>
              <w:jc w:val="center"/>
              <w:rPr>
                <w:rStyle w:val="260"/>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xml:space="preserve">№ </w:t>
            </w:r>
            <w:r w:rsidRPr="00CA2E17">
              <w:rPr>
                <w:sz w:val="20"/>
                <w:szCs w:val="20"/>
              </w:rPr>
              <w:t>03-03/002-03/015/010/2015-897/2 23.09.2015</w:t>
            </w:r>
          </w:p>
        </w:tc>
      </w:tr>
      <w:tr w:rsidR="009B02E9" w:rsidRPr="00CA2E17" w14:paraId="7FE1BFC3" w14:textId="77777777" w:rsidTr="008D021C">
        <w:trPr>
          <w:trHeight w:val="284"/>
        </w:trPr>
        <w:tc>
          <w:tcPr>
            <w:tcW w:w="421" w:type="dxa"/>
            <w:vAlign w:val="center"/>
          </w:tcPr>
          <w:p w14:paraId="509E5B7C" w14:textId="1A11217E" w:rsidR="009B02E9" w:rsidRPr="00CA2E17" w:rsidRDefault="00BD1A9C" w:rsidP="009B02E9">
            <w:pPr>
              <w:widowControl w:val="0"/>
              <w:rPr>
                <w:sz w:val="20"/>
                <w:szCs w:val="20"/>
              </w:rPr>
            </w:pPr>
            <w:r w:rsidRPr="00CA2E17">
              <w:rPr>
                <w:sz w:val="20"/>
                <w:szCs w:val="20"/>
              </w:rPr>
              <w:t>7</w:t>
            </w:r>
            <w:r w:rsidR="009B02E9" w:rsidRPr="00CA2E17">
              <w:rPr>
                <w:sz w:val="20"/>
                <w:szCs w:val="20"/>
              </w:rPr>
              <w:t>0</w:t>
            </w:r>
          </w:p>
        </w:tc>
        <w:tc>
          <w:tcPr>
            <w:tcW w:w="1848" w:type="dxa"/>
            <w:vAlign w:val="center"/>
          </w:tcPr>
          <w:p w14:paraId="662885C0" w14:textId="080D8B34" w:rsidR="009B02E9" w:rsidRPr="00CA2E17" w:rsidRDefault="009B02E9" w:rsidP="009B02E9">
            <w:pPr>
              <w:widowControl w:val="0"/>
              <w:jc w:val="both"/>
            </w:pPr>
            <w:r w:rsidRPr="00CA2E17">
              <w:rPr>
                <w:rStyle w:val="FontStyle67"/>
                <w:sz w:val="20"/>
                <w:szCs w:val="20"/>
                <w:lang w:eastAsia="en-US"/>
              </w:rPr>
              <w:t>Тепловая сеть</w:t>
            </w:r>
          </w:p>
        </w:tc>
        <w:tc>
          <w:tcPr>
            <w:tcW w:w="3118" w:type="dxa"/>
          </w:tcPr>
          <w:p w14:paraId="3BA0118F" w14:textId="0AA20769"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w:t>
            </w:r>
          </w:p>
        </w:tc>
        <w:tc>
          <w:tcPr>
            <w:tcW w:w="2126" w:type="dxa"/>
            <w:vAlign w:val="bottom"/>
          </w:tcPr>
          <w:p w14:paraId="06CE69A1" w14:textId="5A267E89" w:rsidR="009B02E9" w:rsidRPr="00CA2E17" w:rsidRDefault="009B02E9" w:rsidP="009B02E9">
            <w:pPr>
              <w:widowControl w:val="0"/>
              <w:jc w:val="center"/>
              <w:rPr>
                <w:sz w:val="20"/>
                <w:szCs w:val="20"/>
              </w:rPr>
            </w:pPr>
            <w:r w:rsidRPr="00CA2E17">
              <w:rPr>
                <w:color w:val="000000"/>
                <w:sz w:val="20"/>
                <w:szCs w:val="20"/>
              </w:rPr>
              <w:t xml:space="preserve"> 03:01:200108:92</w:t>
            </w:r>
          </w:p>
        </w:tc>
        <w:tc>
          <w:tcPr>
            <w:tcW w:w="2694" w:type="dxa"/>
            <w:vAlign w:val="center"/>
          </w:tcPr>
          <w:p w14:paraId="37B6EE53" w14:textId="53D957EC" w:rsidR="009B02E9" w:rsidRPr="00CA2E17" w:rsidRDefault="000010EC" w:rsidP="009B02E9">
            <w:pPr>
              <w:jc w:val="center"/>
              <w:rPr>
                <w:rStyle w:val="260"/>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xml:space="preserve">№ </w:t>
            </w:r>
            <w:r w:rsidRPr="00CA2E17">
              <w:rPr>
                <w:sz w:val="20"/>
                <w:szCs w:val="20"/>
              </w:rPr>
              <w:t>03-03/002-03/015/010/2015-859/1 15.09.2015</w:t>
            </w:r>
          </w:p>
        </w:tc>
      </w:tr>
    </w:tbl>
    <w:p w14:paraId="1FED3305" w14:textId="77777777" w:rsidR="00E02357" w:rsidRPr="00CA2E1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CA2E17" w14:paraId="3807E07E" w14:textId="77777777" w:rsidTr="00F37666">
        <w:trPr>
          <w:jc w:val="center"/>
        </w:trPr>
        <w:tc>
          <w:tcPr>
            <w:tcW w:w="4785" w:type="dxa"/>
          </w:tcPr>
          <w:p w14:paraId="658F513E" w14:textId="77777777" w:rsidR="00E02357" w:rsidRPr="00CA2E17" w:rsidRDefault="00E02357" w:rsidP="00F37666">
            <w:pPr>
              <w:widowControl w:val="0"/>
              <w:suppressAutoHyphens/>
              <w:ind w:left="720"/>
              <w:contextualSpacing/>
              <w:jc w:val="both"/>
              <w:rPr>
                <w:b/>
                <w:kern w:val="1"/>
              </w:rPr>
            </w:pPr>
            <w:r w:rsidRPr="00CA2E17">
              <w:rPr>
                <w:b/>
                <w:kern w:val="1"/>
              </w:rPr>
              <w:t>КОНЦЕДЕНТ:</w:t>
            </w:r>
          </w:p>
        </w:tc>
        <w:tc>
          <w:tcPr>
            <w:tcW w:w="4785" w:type="dxa"/>
          </w:tcPr>
          <w:p w14:paraId="462C9974" w14:textId="77777777" w:rsidR="00E02357" w:rsidRPr="00CA2E17" w:rsidRDefault="00E02357" w:rsidP="00F37666">
            <w:pPr>
              <w:widowControl w:val="0"/>
              <w:suppressAutoHyphens/>
              <w:ind w:left="720"/>
              <w:contextualSpacing/>
              <w:jc w:val="both"/>
              <w:rPr>
                <w:b/>
                <w:kern w:val="1"/>
              </w:rPr>
            </w:pPr>
            <w:r w:rsidRPr="00CA2E17">
              <w:rPr>
                <w:b/>
                <w:kern w:val="1"/>
              </w:rPr>
              <w:t>КОНЦЕССИОНЕР:</w:t>
            </w:r>
          </w:p>
        </w:tc>
      </w:tr>
      <w:tr w:rsidR="00E02357" w:rsidRPr="00CA2E17" w14:paraId="04B90E00" w14:textId="77777777" w:rsidTr="00F37666">
        <w:trPr>
          <w:jc w:val="center"/>
        </w:trPr>
        <w:tc>
          <w:tcPr>
            <w:tcW w:w="4785" w:type="dxa"/>
          </w:tcPr>
          <w:p w14:paraId="213C0416" w14:textId="77777777" w:rsidR="00E02357" w:rsidRPr="00CA2E17" w:rsidRDefault="00E02357" w:rsidP="00F37666">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16759051" w14:textId="77777777" w:rsidR="00E02357" w:rsidRPr="00CA2E17" w:rsidRDefault="00E02357" w:rsidP="00F37666">
            <w:pPr>
              <w:rPr>
                <w:b/>
                <w:sz w:val="22"/>
                <w:szCs w:val="22"/>
              </w:rPr>
            </w:pPr>
          </w:p>
        </w:tc>
        <w:tc>
          <w:tcPr>
            <w:tcW w:w="4785" w:type="dxa"/>
          </w:tcPr>
          <w:p w14:paraId="372E427A" w14:textId="77777777" w:rsidR="00E02357" w:rsidRPr="00CA2E17" w:rsidRDefault="00E02357" w:rsidP="00F37666">
            <w:pPr>
              <w:pStyle w:val="a9"/>
              <w:spacing w:before="0" w:beforeAutospacing="0" w:after="75" w:afterAutospacing="0" w:line="252" w:lineRule="atLeast"/>
              <w:rPr>
                <w:b/>
                <w:kern w:val="1"/>
              </w:rPr>
            </w:pPr>
          </w:p>
        </w:tc>
      </w:tr>
      <w:tr w:rsidR="00E02357" w:rsidRPr="00CA2E17" w14:paraId="5E55E2DD" w14:textId="77777777" w:rsidTr="00F37666">
        <w:trPr>
          <w:jc w:val="center"/>
        </w:trPr>
        <w:tc>
          <w:tcPr>
            <w:tcW w:w="4785" w:type="dxa"/>
          </w:tcPr>
          <w:p w14:paraId="4A5ADB02" w14:textId="77777777" w:rsidR="00E02357" w:rsidRPr="00CA2E17" w:rsidRDefault="00E02357" w:rsidP="00F37666">
            <w:pPr>
              <w:jc w:val="center"/>
              <w:rPr>
                <w:b/>
              </w:rPr>
            </w:pPr>
            <w:r w:rsidRPr="00CA2E17">
              <w:rPr>
                <w:b/>
              </w:rPr>
              <w:lastRenderedPageBreak/>
              <w:t>Глава МО «Баргузинский район»</w:t>
            </w:r>
          </w:p>
          <w:p w14:paraId="1A90C0BC" w14:textId="77777777" w:rsidR="00E02357" w:rsidRPr="00CA2E17" w:rsidRDefault="00E02357" w:rsidP="00F37666">
            <w:pPr>
              <w:jc w:val="center"/>
            </w:pPr>
          </w:p>
          <w:p w14:paraId="3E3E9A14" w14:textId="500761C5" w:rsidR="00E02357" w:rsidRPr="00CA2E17" w:rsidRDefault="00E02357" w:rsidP="00F37666">
            <w:pPr>
              <w:jc w:val="center"/>
              <w:rPr>
                <w:b/>
              </w:rPr>
            </w:pPr>
            <w:r w:rsidRPr="00CA2E17">
              <w:t>____________</w:t>
            </w:r>
          </w:p>
          <w:p w14:paraId="02A9CA6F" w14:textId="77777777" w:rsidR="00E02357" w:rsidRPr="00CA2E17" w:rsidRDefault="00E02357" w:rsidP="00F37666">
            <w:pPr>
              <w:widowControl w:val="0"/>
              <w:suppressAutoHyphens/>
              <w:ind w:left="720"/>
              <w:contextualSpacing/>
              <w:jc w:val="both"/>
              <w:rPr>
                <w:b/>
                <w:kern w:val="1"/>
              </w:rPr>
            </w:pPr>
            <w:r w:rsidRPr="00CA2E17">
              <w:rPr>
                <w:b/>
                <w:kern w:val="1"/>
              </w:rPr>
              <w:t>мп</w:t>
            </w:r>
          </w:p>
        </w:tc>
        <w:tc>
          <w:tcPr>
            <w:tcW w:w="4785" w:type="dxa"/>
          </w:tcPr>
          <w:p w14:paraId="46C7BDA5" w14:textId="77777777" w:rsidR="00E02357" w:rsidRPr="00CA2E17" w:rsidRDefault="00E02357" w:rsidP="00F37666">
            <w:pPr>
              <w:widowControl w:val="0"/>
              <w:suppressAutoHyphens/>
              <w:ind w:left="720"/>
              <w:contextualSpacing/>
              <w:jc w:val="both"/>
              <w:rPr>
                <w:b/>
                <w:kern w:val="1"/>
              </w:rPr>
            </w:pPr>
          </w:p>
          <w:p w14:paraId="77C33B0E" w14:textId="77777777" w:rsidR="00E02357" w:rsidRPr="00CA2E17" w:rsidRDefault="00E02357" w:rsidP="00F37666">
            <w:pPr>
              <w:widowControl w:val="0"/>
              <w:suppressAutoHyphens/>
              <w:ind w:left="720"/>
              <w:contextualSpacing/>
              <w:jc w:val="both"/>
              <w:rPr>
                <w:color w:val="000000"/>
                <w:sz w:val="22"/>
                <w:szCs w:val="22"/>
              </w:rPr>
            </w:pPr>
            <w:r w:rsidRPr="00CA2E17">
              <w:rPr>
                <w:b/>
                <w:kern w:val="1"/>
              </w:rPr>
              <w:t>_________________/                        /</w:t>
            </w:r>
          </w:p>
          <w:p w14:paraId="17BD904F" w14:textId="77777777" w:rsidR="00E02357" w:rsidRPr="00CA2E17" w:rsidRDefault="00E02357" w:rsidP="00F37666">
            <w:pPr>
              <w:widowControl w:val="0"/>
              <w:suppressAutoHyphens/>
              <w:ind w:left="720"/>
              <w:contextualSpacing/>
              <w:jc w:val="both"/>
              <w:rPr>
                <w:b/>
                <w:kern w:val="1"/>
              </w:rPr>
            </w:pPr>
            <w:r w:rsidRPr="00CA2E17">
              <w:rPr>
                <w:b/>
                <w:kern w:val="1"/>
              </w:rPr>
              <w:t>мп</w:t>
            </w:r>
          </w:p>
        </w:tc>
      </w:tr>
    </w:tbl>
    <w:p w14:paraId="743CC829" w14:textId="77777777" w:rsidR="00AC5EB3" w:rsidRPr="00CA2E17" w:rsidRDefault="00AC5EB3" w:rsidP="00E027B0">
      <w:pPr>
        <w:spacing w:line="240" w:lineRule="atLeast"/>
        <w:ind w:firstLine="284"/>
        <w:jc w:val="center"/>
        <w:rPr>
          <w:color w:val="000000"/>
        </w:rPr>
      </w:pPr>
    </w:p>
    <w:p w14:paraId="4353467F" w14:textId="77777777" w:rsidR="00E027B0" w:rsidRPr="00CA2E17" w:rsidRDefault="00E027B0" w:rsidP="00E027B0">
      <w:pPr>
        <w:ind w:left="720"/>
      </w:pPr>
    </w:p>
    <w:p w14:paraId="42B8AC28" w14:textId="77777777" w:rsidR="00E027B0" w:rsidRPr="00CA2E17" w:rsidRDefault="00E027B0" w:rsidP="00E027B0">
      <w:pPr>
        <w:spacing w:after="200" w:line="276" w:lineRule="auto"/>
        <w:rPr>
          <w:color w:val="000000"/>
        </w:rPr>
      </w:pPr>
      <w:r w:rsidRPr="00CA2E17">
        <w:rPr>
          <w:color w:val="000000"/>
        </w:rPr>
        <w:br w:type="page"/>
      </w:r>
    </w:p>
    <w:p w14:paraId="41B141A3" w14:textId="77777777" w:rsidR="00E027B0" w:rsidRPr="00CA2E17" w:rsidRDefault="00E027B0" w:rsidP="00E027B0">
      <w:pPr>
        <w:jc w:val="right"/>
        <w:rPr>
          <w:color w:val="000000"/>
        </w:rPr>
        <w:sectPr w:rsidR="00E027B0" w:rsidRPr="00CA2E17" w:rsidSect="00723542">
          <w:pgSz w:w="11906" w:h="16838"/>
          <w:pgMar w:top="1134" w:right="850" w:bottom="1134" w:left="1701" w:header="708" w:footer="708" w:gutter="0"/>
          <w:cols w:space="708"/>
          <w:docGrid w:linePitch="360"/>
        </w:sectPr>
      </w:pPr>
    </w:p>
    <w:p w14:paraId="482FF284" w14:textId="77777777" w:rsidR="00E027B0" w:rsidRPr="00CA2E17" w:rsidRDefault="00E027B0" w:rsidP="00E027B0">
      <w:pPr>
        <w:jc w:val="right"/>
      </w:pPr>
      <w:r w:rsidRPr="00CA2E17">
        <w:rPr>
          <w:color w:val="000000"/>
        </w:rPr>
        <w:lastRenderedPageBreak/>
        <w:t>Приложение № 3</w:t>
      </w:r>
    </w:p>
    <w:p w14:paraId="727785CC"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6E54C6C3" w14:textId="77777777" w:rsidR="00E027B0" w:rsidRPr="00CA2E17" w:rsidRDefault="00E027B0" w:rsidP="00E027B0">
      <w:pPr>
        <w:jc w:val="right"/>
      </w:pPr>
      <w:r w:rsidRPr="00CA2E17">
        <w:rPr>
          <w:bCs/>
          <w:color w:val="000000"/>
        </w:rPr>
        <w:t>№ ___ от «___» ________ 20__ г.</w:t>
      </w:r>
    </w:p>
    <w:p w14:paraId="2C373E29" w14:textId="77777777" w:rsidR="00E027B0" w:rsidRPr="00CA2E17" w:rsidRDefault="00E027B0" w:rsidP="00E027B0">
      <w:pPr>
        <w:jc w:val="center"/>
        <w:rPr>
          <w:b/>
        </w:rPr>
      </w:pPr>
      <w:r w:rsidRPr="00CA2E17">
        <w:rPr>
          <w:b/>
        </w:rPr>
        <w:t>МЕРОПРИЯТИЯ ПО РЕКОНСТРУКЦИИ</w:t>
      </w:r>
    </w:p>
    <w:p w14:paraId="5E58828F" w14:textId="26B5F49A" w:rsidR="00E027B0" w:rsidRDefault="00E027B0" w:rsidP="00E027B0">
      <w:pPr>
        <w:widowControl w:val="0"/>
        <w:jc w:val="center"/>
      </w:pPr>
      <w:r w:rsidRPr="00CA2E17">
        <w:t>объект</w:t>
      </w:r>
      <w:r w:rsidR="00324364" w:rsidRPr="00CA2E17">
        <w:t xml:space="preserve">ов </w:t>
      </w:r>
      <w:r w:rsidRPr="00CA2E17">
        <w:t>концессионного соглашения</w:t>
      </w:r>
      <w:r w:rsidR="0096571C" w:rsidRPr="00CA2E17">
        <w:t xml:space="preserve">  </w:t>
      </w:r>
    </w:p>
    <w:p w14:paraId="2D7584E6" w14:textId="107833F0" w:rsidR="003A5C61" w:rsidRDefault="003A5C61" w:rsidP="00E027B0">
      <w:pPr>
        <w:widowControl w:val="0"/>
        <w:jc w:val="center"/>
      </w:pPr>
    </w:p>
    <w:tbl>
      <w:tblPr>
        <w:tblW w:w="14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7834"/>
        <w:gridCol w:w="1842"/>
        <w:gridCol w:w="1701"/>
        <w:gridCol w:w="1560"/>
        <w:gridCol w:w="1417"/>
        <w:gridCol w:w="26"/>
      </w:tblGrid>
      <w:tr w:rsidR="003A5C61" w:rsidRPr="003A5C61" w14:paraId="7C275E22" w14:textId="77777777" w:rsidTr="003A5C61">
        <w:trPr>
          <w:gridAfter w:val="1"/>
          <w:wAfter w:w="26" w:type="dxa"/>
        </w:trPr>
        <w:tc>
          <w:tcPr>
            <w:tcW w:w="525" w:type="dxa"/>
            <w:shd w:val="clear" w:color="auto" w:fill="auto"/>
            <w:vAlign w:val="center"/>
          </w:tcPr>
          <w:p w14:paraId="452C9441" w14:textId="77777777" w:rsidR="003A5C61" w:rsidRPr="003A5C61" w:rsidRDefault="003A5C61" w:rsidP="003A5C61">
            <w:pPr>
              <w:rPr>
                <w:rFonts w:eastAsia="Arial"/>
                <w:sz w:val="22"/>
                <w:szCs w:val="22"/>
                <w:lang w:eastAsia="ar-SA"/>
              </w:rPr>
            </w:pPr>
            <w:r w:rsidRPr="003A5C61">
              <w:rPr>
                <w:rFonts w:eastAsia="Arial"/>
                <w:sz w:val="22"/>
                <w:szCs w:val="22"/>
                <w:lang w:eastAsia="ar-SA"/>
              </w:rPr>
              <w:t>№</w:t>
            </w:r>
          </w:p>
        </w:tc>
        <w:tc>
          <w:tcPr>
            <w:tcW w:w="7834" w:type="dxa"/>
            <w:shd w:val="clear" w:color="auto" w:fill="auto"/>
            <w:vAlign w:val="center"/>
          </w:tcPr>
          <w:p w14:paraId="5A405A2D" w14:textId="77777777" w:rsidR="003A5C61" w:rsidRPr="003A5C61" w:rsidRDefault="003A5C61" w:rsidP="003A5C61">
            <w:pPr>
              <w:rPr>
                <w:sz w:val="22"/>
                <w:szCs w:val="22"/>
              </w:rPr>
            </w:pPr>
            <w:r w:rsidRPr="003A5C61">
              <w:rPr>
                <w:sz w:val="22"/>
                <w:szCs w:val="22"/>
              </w:rPr>
              <w:t xml:space="preserve">Наименование объекта </w:t>
            </w:r>
          </w:p>
        </w:tc>
        <w:tc>
          <w:tcPr>
            <w:tcW w:w="1842" w:type="dxa"/>
            <w:shd w:val="clear" w:color="auto" w:fill="auto"/>
            <w:vAlign w:val="center"/>
          </w:tcPr>
          <w:p w14:paraId="71D06502" w14:textId="77777777" w:rsidR="003A5C61" w:rsidRPr="003A5C61" w:rsidRDefault="003A5C61" w:rsidP="003A5C61">
            <w:pPr>
              <w:rPr>
                <w:sz w:val="22"/>
                <w:szCs w:val="22"/>
              </w:rPr>
            </w:pPr>
            <w:r w:rsidRPr="003A5C61">
              <w:rPr>
                <w:sz w:val="22"/>
                <w:szCs w:val="22"/>
              </w:rPr>
              <w:t>Ед.изм.</w:t>
            </w:r>
          </w:p>
        </w:tc>
        <w:tc>
          <w:tcPr>
            <w:tcW w:w="1701" w:type="dxa"/>
            <w:shd w:val="clear" w:color="auto" w:fill="auto"/>
            <w:vAlign w:val="center"/>
          </w:tcPr>
          <w:p w14:paraId="62BFF6CF" w14:textId="77777777" w:rsidR="003A5C61" w:rsidRPr="003A5C61" w:rsidRDefault="003A5C61" w:rsidP="003A5C61">
            <w:pPr>
              <w:rPr>
                <w:sz w:val="22"/>
                <w:szCs w:val="22"/>
              </w:rPr>
            </w:pPr>
            <w:r w:rsidRPr="003A5C61">
              <w:rPr>
                <w:sz w:val="22"/>
                <w:szCs w:val="22"/>
              </w:rPr>
              <w:t>Кол-во</w:t>
            </w:r>
          </w:p>
        </w:tc>
        <w:tc>
          <w:tcPr>
            <w:tcW w:w="1560" w:type="dxa"/>
            <w:shd w:val="clear" w:color="auto" w:fill="auto"/>
            <w:vAlign w:val="center"/>
          </w:tcPr>
          <w:p w14:paraId="796C516A" w14:textId="77777777" w:rsidR="003A5C61" w:rsidRPr="003A5C61" w:rsidRDefault="003A5C61" w:rsidP="003A5C61">
            <w:pPr>
              <w:rPr>
                <w:rFonts w:eastAsia="Arial"/>
                <w:sz w:val="22"/>
                <w:szCs w:val="22"/>
                <w:lang w:eastAsia="ar-SA"/>
              </w:rPr>
            </w:pPr>
            <w:r w:rsidRPr="003A5C61">
              <w:rPr>
                <w:sz w:val="22"/>
                <w:szCs w:val="22"/>
              </w:rPr>
              <w:t>Сумма (тыс.руб)</w:t>
            </w:r>
          </w:p>
        </w:tc>
        <w:tc>
          <w:tcPr>
            <w:tcW w:w="1417" w:type="dxa"/>
            <w:shd w:val="clear" w:color="auto" w:fill="auto"/>
            <w:vAlign w:val="center"/>
          </w:tcPr>
          <w:p w14:paraId="4B7C5721" w14:textId="77777777" w:rsidR="003A5C61" w:rsidRPr="003A5C61" w:rsidRDefault="003A5C61" w:rsidP="003A5C61">
            <w:pPr>
              <w:rPr>
                <w:rFonts w:eastAsia="Arial"/>
                <w:sz w:val="22"/>
                <w:szCs w:val="22"/>
                <w:lang w:eastAsia="ar-SA"/>
              </w:rPr>
            </w:pPr>
            <w:r w:rsidRPr="003A5C61">
              <w:rPr>
                <w:sz w:val="22"/>
                <w:szCs w:val="22"/>
              </w:rPr>
              <w:t>Предельные сроки создания ввода объекта</w:t>
            </w:r>
          </w:p>
        </w:tc>
      </w:tr>
      <w:tr w:rsidR="003A5C61" w:rsidRPr="003A5C61" w14:paraId="4BF2D229" w14:textId="77777777" w:rsidTr="003A5C61">
        <w:tc>
          <w:tcPr>
            <w:tcW w:w="14905" w:type="dxa"/>
            <w:gridSpan w:val="7"/>
            <w:shd w:val="clear" w:color="auto" w:fill="auto"/>
            <w:vAlign w:val="center"/>
          </w:tcPr>
          <w:p w14:paraId="0D5333B1" w14:textId="77777777" w:rsidR="003A5C61" w:rsidRPr="003A5C61" w:rsidRDefault="003A5C61" w:rsidP="003A5C61">
            <w:pPr>
              <w:rPr>
                <w:b/>
                <w:sz w:val="22"/>
                <w:szCs w:val="22"/>
              </w:rPr>
            </w:pPr>
            <w:r w:rsidRPr="003A5C61">
              <w:rPr>
                <w:b/>
                <w:sz w:val="22"/>
                <w:szCs w:val="22"/>
              </w:rPr>
              <w:t>МО СП «Юбилейное»</w:t>
            </w:r>
          </w:p>
        </w:tc>
      </w:tr>
      <w:tr w:rsidR="003A5C61" w:rsidRPr="003A5C61" w14:paraId="7336EFC4" w14:textId="77777777" w:rsidTr="003A5C61">
        <w:trPr>
          <w:gridAfter w:val="1"/>
          <w:wAfter w:w="26" w:type="dxa"/>
        </w:trPr>
        <w:tc>
          <w:tcPr>
            <w:tcW w:w="525" w:type="dxa"/>
            <w:shd w:val="clear" w:color="auto" w:fill="auto"/>
            <w:vAlign w:val="center"/>
          </w:tcPr>
          <w:p w14:paraId="3D7545F6" w14:textId="77777777" w:rsidR="003A5C61" w:rsidRPr="003A5C61" w:rsidRDefault="003A5C61" w:rsidP="003A5C61">
            <w:pPr>
              <w:rPr>
                <w:rFonts w:eastAsia="Arial"/>
                <w:sz w:val="22"/>
                <w:szCs w:val="22"/>
                <w:lang w:eastAsia="ar-SA"/>
              </w:rPr>
            </w:pPr>
            <w:r w:rsidRPr="003A5C61">
              <w:rPr>
                <w:rFonts w:eastAsia="Arial"/>
                <w:sz w:val="22"/>
                <w:szCs w:val="22"/>
                <w:lang w:eastAsia="ar-SA"/>
              </w:rPr>
              <w:t>1</w:t>
            </w:r>
          </w:p>
        </w:tc>
        <w:tc>
          <w:tcPr>
            <w:tcW w:w="12937" w:type="dxa"/>
            <w:gridSpan w:val="4"/>
            <w:shd w:val="clear" w:color="auto" w:fill="auto"/>
            <w:vAlign w:val="center"/>
          </w:tcPr>
          <w:p w14:paraId="5709CAC1" w14:textId="77777777" w:rsidR="003A5C61" w:rsidRPr="003A5C61" w:rsidRDefault="003A5C61" w:rsidP="003A5C61">
            <w:pPr>
              <w:jc w:val="center"/>
              <w:rPr>
                <w:sz w:val="22"/>
                <w:szCs w:val="22"/>
              </w:rPr>
            </w:pPr>
            <w:r w:rsidRPr="003A5C61">
              <w:rPr>
                <w:sz w:val="22"/>
                <w:szCs w:val="22"/>
                <w:lang w:eastAsia="x-none" w:bidi="en-US"/>
              </w:rPr>
              <w:t>Кап. ремонт участков тепловой сети:</w:t>
            </w:r>
          </w:p>
        </w:tc>
        <w:tc>
          <w:tcPr>
            <w:tcW w:w="1417" w:type="dxa"/>
            <w:shd w:val="clear" w:color="auto" w:fill="auto"/>
            <w:vAlign w:val="center"/>
          </w:tcPr>
          <w:p w14:paraId="2DB42688" w14:textId="77777777" w:rsidR="003A5C61" w:rsidRPr="003A5C61" w:rsidRDefault="003A5C61" w:rsidP="003A5C61">
            <w:pPr>
              <w:jc w:val="center"/>
              <w:rPr>
                <w:sz w:val="22"/>
                <w:szCs w:val="22"/>
              </w:rPr>
            </w:pPr>
            <w:r w:rsidRPr="003A5C61">
              <w:rPr>
                <w:sz w:val="22"/>
                <w:szCs w:val="22"/>
              </w:rPr>
              <w:t>До 2034г</w:t>
            </w:r>
          </w:p>
        </w:tc>
      </w:tr>
      <w:tr w:rsidR="003A5C61" w:rsidRPr="003A5C61" w14:paraId="5FC93C88" w14:textId="77777777" w:rsidTr="003A5C61">
        <w:trPr>
          <w:gridAfter w:val="1"/>
          <w:wAfter w:w="26" w:type="dxa"/>
        </w:trPr>
        <w:tc>
          <w:tcPr>
            <w:tcW w:w="525" w:type="dxa"/>
            <w:shd w:val="clear" w:color="auto" w:fill="auto"/>
            <w:vAlign w:val="center"/>
          </w:tcPr>
          <w:p w14:paraId="1D993388"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195AAFAA" w14:textId="77777777" w:rsidR="003A5C61" w:rsidRPr="003A5C61" w:rsidRDefault="003A5C61" w:rsidP="003A5C61">
            <w:pPr>
              <w:rPr>
                <w:sz w:val="22"/>
                <w:szCs w:val="22"/>
                <w:lang w:eastAsia="x-none" w:bidi="en-US"/>
              </w:rPr>
            </w:pPr>
            <w:r w:rsidRPr="003A5C61">
              <w:rPr>
                <w:sz w:val="22"/>
                <w:szCs w:val="22"/>
                <w:lang w:eastAsia="x-none" w:bidi="en-US"/>
              </w:rPr>
              <w:t>-от здания котельной до ТК диаметр труб 100 мм.</w:t>
            </w:r>
          </w:p>
        </w:tc>
        <w:tc>
          <w:tcPr>
            <w:tcW w:w="1842" w:type="dxa"/>
            <w:shd w:val="clear" w:color="auto" w:fill="auto"/>
            <w:vAlign w:val="center"/>
          </w:tcPr>
          <w:p w14:paraId="4711DCA2"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1349FE75" w14:textId="77777777" w:rsidR="003A5C61" w:rsidRPr="003A5C61" w:rsidRDefault="003A5C61" w:rsidP="003A5C61">
            <w:pPr>
              <w:rPr>
                <w:sz w:val="22"/>
                <w:szCs w:val="22"/>
              </w:rPr>
            </w:pPr>
            <w:r w:rsidRPr="003A5C61">
              <w:rPr>
                <w:sz w:val="22"/>
                <w:szCs w:val="22"/>
              </w:rPr>
              <w:t>182</w:t>
            </w:r>
          </w:p>
        </w:tc>
        <w:tc>
          <w:tcPr>
            <w:tcW w:w="1560" w:type="dxa"/>
            <w:shd w:val="clear" w:color="auto" w:fill="auto"/>
            <w:vAlign w:val="center"/>
          </w:tcPr>
          <w:p w14:paraId="18B38C8C" w14:textId="77777777" w:rsidR="003A5C61" w:rsidRPr="003A5C61" w:rsidRDefault="003A5C61" w:rsidP="003A5C61">
            <w:pPr>
              <w:rPr>
                <w:sz w:val="22"/>
                <w:szCs w:val="22"/>
              </w:rPr>
            </w:pPr>
            <w:r w:rsidRPr="003A5C61">
              <w:rPr>
                <w:sz w:val="22"/>
                <w:szCs w:val="22"/>
              </w:rPr>
              <w:t>1415,0</w:t>
            </w:r>
          </w:p>
        </w:tc>
        <w:tc>
          <w:tcPr>
            <w:tcW w:w="1417" w:type="dxa"/>
            <w:vMerge w:val="restart"/>
            <w:shd w:val="clear" w:color="auto" w:fill="auto"/>
            <w:vAlign w:val="center"/>
          </w:tcPr>
          <w:p w14:paraId="3B23999F" w14:textId="77777777" w:rsidR="003A5C61" w:rsidRPr="003A5C61" w:rsidRDefault="003A5C61" w:rsidP="003A5C61">
            <w:pPr>
              <w:rPr>
                <w:sz w:val="22"/>
                <w:szCs w:val="22"/>
              </w:rPr>
            </w:pPr>
          </w:p>
        </w:tc>
      </w:tr>
      <w:tr w:rsidR="003A5C61" w:rsidRPr="003A5C61" w14:paraId="0EC93BC5" w14:textId="77777777" w:rsidTr="003A5C61">
        <w:trPr>
          <w:gridAfter w:val="1"/>
          <w:wAfter w:w="26" w:type="dxa"/>
        </w:trPr>
        <w:tc>
          <w:tcPr>
            <w:tcW w:w="525" w:type="dxa"/>
            <w:shd w:val="clear" w:color="auto" w:fill="auto"/>
            <w:vAlign w:val="center"/>
          </w:tcPr>
          <w:p w14:paraId="46240A18"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6FA408A4" w14:textId="77777777" w:rsidR="003A5C61" w:rsidRPr="003A5C61" w:rsidRDefault="003A5C61" w:rsidP="003A5C61">
            <w:pPr>
              <w:rPr>
                <w:sz w:val="22"/>
                <w:szCs w:val="22"/>
                <w:lang w:eastAsia="x-none" w:bidi="en-US"/>
              </w:rPr>
            </w:pPr>
            <w:r w:rsidRPr="003A5C61">
              <w:rPr>
                <w:sz w:val="22"/>
                <w:szCs w:val="22"/>
                <w:lang w:eastAsia="x-none" w:bidi="en-US"/>
              </w:rPr>
              <w:t>-от ТК до ТК-1 диаметр труб 100 мм.</w:t>
            </w:r>
          </w:p>
        </w:tc>
        <w:tc>
          <w:tcPr>
            <w:tcW w:w="1842" w:type="dxa"/>
            <w:shd w:val="clear" w:color="auto" w:fill="auto"/>
            <w:vAlign w:val="center"/>
          </w:tcPr>
          <w:p w14:paraId="02EC7830"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44CB7F9C" w14:textId="77777777" w:rsidR="003A5C61" w:rsidRPr="003A5C61" w:rsidRDefault="003A5C61" w:rsidP="003A5C61">
            <w:pPr>
              <w:rPr>
                <w:sz w:val="22"/>
                <w:szCs w:val="22"/>
              </w:rPr>
            </w:pPr>
            <w:r w:rsidRPr="003A5C61">
              <w:rPr>
                <w:sz w:val="22"/>
                <w:szCs w:val="22"/>
              </w:rPr>
              <w:t>283</w:t>
            </w:r>
          </w:p>
        </w:tc>
        <w:tc>
          <w:tcPr>
            <w:tcW w:w="1560" w:type="dxa"/>
            <w:shd w:val="clear" w:color="auto" w:fill="auto"/>
            <w:vAlign w:val="center"/>
          </w:tcPr>
          <w:p w14:paraId="4DEB6A07" w14:textId="77777777" w:rsidR="003A5C61" w:rsidRPr="003A5C61" w:rsidRDefault="003A5C61" w:rsidP="003A5C61">
            <w:pPr>
              <w:rPr>
                <w:sz w:val="22"/>
                <w:szCs w:val="22"/>
              </w:rPr>
            </w:pPr>
            <w:r w:rsidRPr="003A5C61">
              <w:rPr>
                <w:sz w:val="22"/>
                <w:szCs w:val="22"/>
              </w:rPr>
              <w:t>2200,0</w:t>
            </w:r>
          </w:p>
        </w:tc>
        <w:tc>
          <w:tcPr>
            <w:tcW w:w="1417" w:type="dxa"/>
            <w:vMerge/>
            <w:shd w:val="clear" w:color="auto" w:fill="auto"/>
            <w:vAlign w:val="center"/>
          </w:tcPr>
          <w:p w14:paraId="5B4F5DAA" w14:textId="77777777" w:rsidR="003A5C61" w:rsidRPr="003A5C61" w:rsidRDefault="003A5C61" w:rsidP="003A5C61">
            <w:pPr>
              <w:rPr>
                <w:sz w:val="22"/>
                <w:szCs w:val="22"/>
              </w:rPr>
            </w:pPr>
          </w:p>
        </w:tc>
      </w:tr>
      <w:tr w:rsidR="003A5C61" w:rsidRPr="003A5C61" w14:paraId="673BBCF7" w14:textId="77777777" w:rsidTr="003A5C61">
        <w:trPr>
          <w:gridAfter w:val="1"/>
          <w:wAfter w:w="26" w:type="dxa"/>
        </w:trPr>
        <w:tc>
          <w:tcPr>
            <w:tcW w:w="525" w:type="dxa"/>
            <w:shd w:val="clear" w:color="auto" w:fill="auto"/>
            <w:vAlign w:val="center"/>
          </w:tcPr>
          <w:p w14:paraId="5906B574"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716C0884" w14:textId="77777777" w:rsidR="003A5C61" w:rsidRPr="003A5C61" w:rsidRDefault="003A5C61" w:rsidP="003A5C61">
            <w:pPr>
              <w:rPr>
                <w:sz w:val="22"/>
                <w:szCs w:val="22"/>
              </w:rPr>
            </w:pPr>
            <w:r w:rsidRPr="003A5C61">
              <w:rPr>
                <w:sz w:val="22"/>
                <w:szCs w:val="22"/>
              </w:rPr>
              <w:t>-от ТК-6 до здания детского сада  диаметр труб 100 мм.</w:t>
            </w:r>
          </w:p>
        </w:tc>
        <w:tc>
          <w:tcPr>
            <w:tcW w:w="1842" w:type="dxa"/>
            <w:shd w:val="clear" w:color="auto" w:fill="auto"/>
            <w:vAlign w:val="center"/>
          </w:tcPr>
          <w:p w14:paraId="588FA6F0"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1A04301D" w14:textId="77777777" w:rsidR="003A5C61" w:rsidRPr="003A5C61" w:rsidRDefault="003A5C61" w:rsidP="003A5C61">
            <w:pPr>
              <w:rPr>
                <w:sz w:val="22"/>
                <w:szCs w:val="22"/>
              </w:rPr>
            </w:pPr>
            <w:r w:rsidRPr="003A5C61">
              <w:rPr>
                <w:sz w:val="22"/>
                <w:szCs w:val="22"/>
              </w:rPr>
              <w:t>19</w:t>
            </w:r>
          </w:p>
        </w:tc>
        <w:tc>
          <w:tcPr>
            <w:tcW w:w="1560" w:type="dxa"/>
            <w:shd w:val="clear" w:color="auto" w:fill="auto"/>
            <w:vAlign w:val="center"/>
          </w:tcPr>
          <w:p w14:paraId="2DB683BB" w14:textId="77777777" w:rsidR="003A5C61" w:rsidRPr="003A5C61" w:rsidRDefault="003A5C61" w:rsidP="003A5C61">
            <w:pPr>
              <w:rPr>
                <w:sz w:val="22"/>
                <w:szCs w:val="22"/>
              </w:rPr>
            </w:pPr>
            <w:r w:rsidRPr="003A5C61">
              <w:rPr>
                <w:sz w:val="22"/>
                <w:szCs w:val="22"/>
              </w:rPr>
              <w:t>174,7</w:t>
            </w:r>
          </w:p>
        </w:tc>
        <w:tc>
          <w:tcPr>
            <w:tcW w:w="1417" w:type="dxa"/>
            <w:vMerge/>
            <w:shd w:val="clear" w:color="auto" w:fill="auto"/>
            <w:vAlign w:val="center"/>
          </w:tcPr>
          <w:p w14:paraId="4DE86371" w14:textId="77777777" w:rsidR="003A5C61" w:rsidRPr="003A5C61" w:rsidRDefault="003A5C61" w:rsidP="003A5C61">
            <w:pPr>
              <w:rPr>
                <w:sz w:val="22"/>
                <w:szCs w:val="22"/>
              </w:rPr>
            </w:pPr>
          </w:p>
        </w:tc>
      </w:tr>
      <w:tr w:rsidR="003A5C61" w:rsidRPr="003A5C61" w14:paraId="55EC9DD8" w14:textId="77777777" w:rsidTr="003A5C61">
        <w:trPr>
          <w:gridAfter w:val="1"/>
          <w:wAfter w:w="26" w:type="dxa"/>
        </w:trPr>
        <w:tc>
          <w:tcPr>
            <w:tcW w:w="525" w:type="dxa"/>
            <w:shd w:val="clear" w:color="auto" w:fill="auto"/>
            <w:vAlign w:val="center"/>
          </w:tcPr>
          <w:p w14:paraId="79CD448A"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52CB6927" w14:textId="77777777" w:rsidR="003A5C61" w:rsidRPr="003A5C61" w:rsidRDefault="003A5C61" w:rsidP="003A5C61">
            <w:pPr>
              <w:rPr>
                <w:sz w:val="22"/>
                <w:szCs w:val="22"/>
              </w:rPr>
            </w:pPr>
            <w:r w:rsidRPr="003A5C61">
              <w:rPr>
                <w:sz w:val="22"/>
                <w:szCs w:val="22"/>
              </w:rPr>
              <w:t>-от здания школы до здания гаража  диаметр труб 100 мм.</w:t>
            </w:r>
          </w:p>
        </w:tc>
        <w:tc>
          <w:tcPr>
            <w:tcW w:w="1842" w:type="dxa"/>
            <w:shd w:val="clear" w:color="auto" w:fill="auto"/>
            <w:vAlign w:val="center"/>
          </w:tcPr>
          <w:p w14:paraId="608DE34B"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3E55A430" w14:textId="77777777" w:rsidR="003A5C61" w:rsidRPr="003A5C61" w:rsidRDefault="003A5C61" w:rsidP="003A5C61">
            <w:pPr>
              <w:rPr>
                <w:sz w:val="22"/>
                <w:szCs w:val="22"/>
              </w:rPr>
            </w:pPr>
            <w:r w:rsidRPr="003A5C61">
              <w:rPr>
                <w:sz w:val="22"/>
                <w:szCs w:val="22"/>
              </w:rPr>
              <w:t>20</w:t>
            </w:r>
          </w:p>
        </w:tc>
        <w:tc>
          <w:tcPr>
            <w:tcW w:w="1560" w:type="dxa"/>
            <w:shd w:val="clear" w:color="auto" w:fill="auto"/>
            <w:vAlign w:val="center"/>
          </w:tcPr>
          <w:p w14:paraId="7688AD83" w14:textId="77777777" w:rsidR="003A5C61" w:rsidRPr="003A5C61" w:rsidRDefault="003A5C61" w:rsidP="003A5C61">
            <w:pPr>
              <w:rPr>
                <w:sz w:val="22"/>
                <w:szCs w:val="22"/>
              </w:rPr>
            </w:pPr>
            <w:r w:rsidRPr="003A5C61">
              <w:rPr>
                <w:sz w:val="22"/>
                <w:szCs w:val="22"/>
              </w:rPr>
              <w:t>155,5</w:t>
            </w:r>
          </w:p>
        </w:tc>
        <w:tc>
          <w:tcPr>
            <w:tcW w:w="1417" w:type="dxa"/>
            <w:vMerge/>
            <w:shd w:val="clear" w:color="auto" w:fill="auto"/>
            <w:vAlign w:val="center"/>
          </w:tcPr>
          <w:p w14:paraId="74755FE4" w14:textId="77777777" w:rsidR="003A5C61" w:rsidRPr="003A5C61" w:rsidRDefault="003A5C61" w:rsidP="003A5C61">
            <w:pPr>
              <w:rPr>
                <w:sz w:val="22"/>
                <w:szCs w:val="22"/>
              </w:rPr>
            </w:pPr>
          </w:p>
        </w:tc>
      </w:tr>
      <w:tr w:rsidR="003A5C61" w:rsidRPr="003A5C61" w14:paraId="727D8381" w14:textId="77777777" w:rsidTr="003A5C61">
        <w:trPr>
          <w:gridAfter w:val="1"/>
          <w:wAfter w:w="26" w:type="dxa"/>
        </w:trPr>
        <w:tc>
          <w:tcPr>
            <w:tcW w:w="525" w:type="dxa"/>
            <w:shd w:val="clear" w:color="auto" w:fill="auto"/>
            <w:vAlign w:val="center"/>
          </w:tcPr>
          <w:p w14:paraId="71705696"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7DB6A0A4" w14:textId="77777777" w:rsidR="003A5C61" w:rsidRPr="003A5C61" w:rsidRDefault="003A5C61" w:rsidP="003A5C61">
            <w:pPr>
              <w:rPr>
                <w:sz w:val="22"/>
                <w:szCs w:val="22"/>
              </w:rPr>
            </w:pPr>
            <w:r w:rsidRPr="003A5C61">
              <w:rPr>
                <w:sz w:val="22"/>
                <w:szCs w:val="22"/>
              </w:rPr>
              <w:t>Итого:</w:t>
            </w:r>
          </w:p>
        </w:tc>
        <w:tc>
          <w:tcPr>
            <w:tcW w:w="1842" w:type="dxa"/>
            <w:shd w:val="clear" w:color="auto" w:fill="auto"/>
            <w:vAlign w:val="center"/>
          </w:tcPr>
          <w:p w14:paraId="623D9FFF" w14:textId="77777777" w:rsidR="003A5C61" w:rsidRPr="003A5C61" w:rsidRDefault="003A5C61" w:rsidP="003A5C61">
            <w:pPr>
              <w:rPr>
                <w:sz w:val="22"/>
                <w:szCs w:val="22"/>
              </w:rPr>
            </w:pPr>
          </w:p>
        </w:tc>
        <w:tc>
          <w:tcPr>
            <w:tcW w:w="1701" w:type="dxa"/>
            <w:shd w:val="clear" w:color="auto" w:fill="auto"/>
            <w:vAlign w:val="center"/>
          </w:tcPr>
          <w:p w14:paraId="712FF38B" w14:textId="77777777" w:rsidR="003A5C61" w:rsidRPr="003A5C61" w:rsidRDefault="003A5C61" w:rsidP="003A5C61">
            <w:pPr>
              <w:rPr>
                <w:sz w:val="22"/>
                <w:szCs w:val="22"/>
              </w:rPr>
            </w:pPr>
          </w:p>
        </w:tc>
        <w:tc>
          <w:tcPr>
            <w:tcW w:w="1560" w:type="dxa"/>
            <w:shd w:val="clear" w:color="auto" w:fill="auto"/>
            <w:vAlign w:val="center"/>
          </w:tcPr>
          <w:p w14:paraId="579F09A4" w14:textId="77777777" w:rsidR="003A5C61" w:rsidRPr="003A5C61" w:rsidRDefault="003A5C61" w:rsidP="003A5C61">
            <w:pPr>
              <w:rPr>
                <w:sz w:val="22"/>
                <w:szCs w:val="22"/>
              </w:rPr>
            </w:pPr>
            <w:r w:rsidRPr="003A5C61">
              <w:rPr>
                <w:sz w:val="22"/>
                <w:szCs w:val="22"/>
              </w:rPr>
              <w:t>3945,2</w:t>
            </w:r>
          </w:p>
        </w:tc>
        <w:tc>
          <w:tcPr>
            <w:tcW w:w="1417" w:type="dxa"/>
            <w:vMerge/>
            <w:shd w:val="clear" w:color="auto" w:fill="auto"/>
            <w:vAlign w:val="center"/>
          </w:tcPr>
          <w:p w14:paraId="0B41B305" w14:textId="77777777" w:rsidR="003A5C61" w:rsidRPr="003A5C61" w:rsidRDefault="003A5C61" w:rsidP="003A5C61">
            <w:pPr>
              <w:rPr>
                <w:sz w:val="22"/>
                <w:szCs w:val="22"/>
              </w:rPr>
            </w:pPr>
          </w:p>
        </w:tc>
      </w:tr>
      <w:tr w:rsidR="003A5C61" w:rsidRPr="003A5C61" w14:paraId="7FA99FDF" w14:textId="77777777" w:rsidTr="003A5C61">
        <w:tc>
          <w:tcPr>
            <w:tcW w:w="525" w:type="dxa"/>
            <w:shd w:val="clear" w:color="auto" w:fill="auto"/>
            <w:vAlign w:val="center"/>
          </w:tcPr>
          <w:p w14:paraId="542AF103" w14:textId="77777777" w:rsidR="003A5C61" w:rsidRPr="003A5C61" w:rsidRDefault="003A5C61" w:rsidP="003A5C61">
            <w:pPr>
              <w:rPr>
                <w:rFonts w:eastAsia="Arial"/>
                <w:sz w:val="22"/>
                <w:szCs w:val="22"/>
                <w:lang w:eastAsia="ar-SA"/>
              </w:rPr>
            </w:pPr>
            <w:r w:rsidRPr="003A5C61">
              <w:rPr>
                <w:rFonts w:eastAsia="Arial"/>
                <w:sz w:val="22"/>
                <w:szCs w:val="22"/>
                <w:lang w:eastAsia="ar-SA"/>
              </w:rPr>
              <w:t>2</w:t>
            </w:r>
          </w:p>
        </w:tc>
        <w:tc>
          <w:tcPr>
            <w:tcW w:w="14380" w:type="dxa"/>
            <w:gridSpan w:val="6"/>
            <w:shd w:val="clear" w:color="auto" w:fill="auto"/>
            <w:vAlign w:val="center"/>
          </w:tcPr>
          <w:p w14:paraId="0E6CD164" w14:textId="77777777" w:rsidR="003A5C61" w:rsidRPr="003A5C61" w:rsidRDefault="003A5C61" w:rsidP="003A5C61">
            <w:pPr>
              <w:jc w:val="center"/>
              <w:rPr>
                <w:sz w:val="22"/>
                <w:szCs w:val="22"/>
              </w:rPr>
            </w:pPr>
            <w:r w:rsidRPr="003A5C61">
              <w:rPr>
                <w:sz w:val="22"/>
                <w:szCs w:val="22"/>
              </w:rPr>
              <w:t>Замена котельного оборудования:</w:t>
            </w:r>
          </w:p>
        </w:tc>
      </w:tr>
      <w:tr w:rsidR="003A5C61" w:rsidRPr="003A5C61" w14:paraId="63BF3176" w14:textId="77777777" w:rsidTr="003A5C61">
        <w:trPr>
          <w:gridAfter w:val="1"/>
          <w:wAfter w:w="26" w:type="dxa"/>
        </w:trPr>
        <w:tc>
          <w:tcPr>
            <w:tcW w:w="525" w:type="dxa"/>
            <w:shd w:val="clear" w:color="auto" w:fill="auto"/>
            <w:vAlign w:val="center"/>
          </w:tcPr>
          <w:p w14:paraId="29673735"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77BDB634" w14:textId="77777777" w:rsidR="003A5C61" w:rsidRPr="003A5C61" w:rsidRDefault="003A5C61" w:rsidP="003A5C61">
            <w:pPr>
              <w:rPr>
                <w:sz w:val="22"/>
                <w:szCs w:val="22"/>
              </w:rPr>
            </w:pPr>
            <w:r w:rsidRPr="003A5C61">
              <w:rPr>
                <w:sz w:val="22"/>
                <w:szCs w:val="22"/>
              </w:rPr>
              <w:t>Котел водогрейный стальной КВм-0,8 с механической топкой (шурующая планка, привод ПШ, дутьевой вентилятор ВЦ 14-46)</w:t>
            </w:r>
          </w:p>
        </w:tc>
        <w:tc>
          <w:tcPr>
            <w:tcW w:w="1842" w:type="dxa"/>
            <w:shd w:val="clear" w:color="auto" w:fill="auto"/>
            <w:vAlign w:val="center"/>
          </w:tcPr>
          <w:p w14:paraId="4403F3CF" w14:textId="77777777" w:rsidR="003A5C61" w:rsidRPr="003A5C61" w:rsidRDefault="003A5C61" w:rsidP="003A5C61">
            <w:pPr>
              <w:rPr>
                <w:sz w:val="22"/>
                <w:szCs w:val="22"/>
              </w:rPr>
            </w:pPr>
            <w:r w:rsidRPr="003A5C61">
              <w:rPr>
                <w:sz w:val="22"/>
                <w:szCs w:val="22"/>
              </w:rPr>
              <w:t>Шт.</w:t>
            </w:r>
          </w:p>
        </w:tc>
        <w:tc>
          <w:tcPr>
            <w:tcW w:w="1701" w:type="dxa"/>
            <w:shd w:val="clear" w:color="auto" w:fill="auto"/>
            <w:vAlign w:val="center"/>
          </w:tcPr>
          <w:p w14:paraId="66AD1D0B"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1A402ED4" w14:textId="77777777" w:rsidR="003A5C61" w:rsidRPr="003A5C61" w:rsidRDefault="003A5C61" w:rsidP="003A5C61">
            <w:pPr>
              <w:rPr>
                <w:sz w:val="22"/>
                <w:szCs w:val="22"/>
              </w:rPr>
            </w:pPr>
            <w:r w:rsidRPr="003A5C61">
              <w:rPr>
                <w:sz w:val="22"/>
                <w:szCs w:val="22"/>
              </w:rPr>
              <w:t>1040,00</w:t>
            </w:r>
          </w:p>
        </w:tc>
        <w:tc>
          <w:tcPr>
            <w:tcW w:w="1417" w:type="dxa"/>
            <w:shd w:val="clear" w:color="auto" w:fill="auto"/>
          </w:tcPr>
          <w:p w14:paraId="2B5129D9" w14:textId="77777777" w:rsidR="003A5C61" w:rsidRPr="003A5C61" w:rsidRDefault="003A5C61" w:rsidP="003A5C61">
            <w:pPr>
              <w:rPr>
                <w:sz w:val="22"/>
                <w:szCs w:val="22"/>
              </w:rPr>
            </w:pPr>
            <w:r w:rsidRPr="003A5C61">
              <w:rPr>
                <w:sz w:val="22"/>
                <w:szCs w:val="22"/>
              </w:rPr>
              <w:t>2026</w:t>
            </w:r>
          </w:p>
        </w:tc>
      </w:tr>
      <w:tr w:rsidR="003A5C61" w:rsidRPr="003A5C61" w14:paraId="30A1AA34" w14:textId="77777777" w:rsidTr="003A5C61">
        <w:trPr>
          <w:gridAfter w:val="1"/>
          <w:wAfter w:w="26" w:type="dxa"/>
        </w:trPr>
        <w:tc>
          <w:tcPr>
            <w:tcW w:w="525" w:type="dxa"/>
            <w:shd w:val="clear" w:color="auto" w:fill="auto"/>
            <w:vAlign w:val="center"/>
          </w:tcPr>
          <w:p w14:paraId="38D96E95"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0874277E" w14:textId="77777777" w:rsidR="003A5C61" w:rsidRPr="003A5C61" w:rsidRDefault="003A5C61" w:rsidP="003A5C61">
            <w:pPr>
              <w:rPr>
                <w:sz w:val="22"/>
                <w:szCs w:val="22"/>
              </w:rPr>
            </w:pPr>
            <w:r w:rsidRPr="003A5C61">
              <w:rPr>
                <w:sz w:val="22"/>
                <w:szCs w:val="22"/>
              </w:rPr>
              <w:t>Котел водогрейный стальной КВм-0,8 с механической топкой (шурующая планка, привод ПШ, дутьевой вентилятор ВЦ 14-46)</w:t>
            </w:r>
          </w:p>
        </w:tc>
        <w:tc>
          <w:tcPr>
            <w:tcW w:w="1842" w:type="dxa"/>
            <w:shd w:val="clear" w:color="auto" w:fill="auto"/>
          </w:tcPr>
          <w:p w14:paraId="6B1BCCAF"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24885375"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1CF668FA" w14:textId="77777777" w:rsidR="003A5C61" w:rsidRPr="003A5C61" w:rsidRDefault="003A5C61" w:rsidP="003A5C61">
            <w:pPr>
              <w:rPr>
                <w:sz w:val="22"/>
                <w:szCs w:val="22"/>
              </w:rPr>
            </w:pPr>
            <w:r w:rsidRPr="003A5C61">
              <w:rPr>
                <w:sz w:val="22"/>
                <w:szCs w:val="22"/>
              </w:rPr>
              <w:t>1040,00</w:t>
            </w:r>
          </w:p>
        </w:tc>
        <w:tc>
          <w:tcPr>
            <w:tcW w:w="1417" w:type="dxa"/>
            <w:shd w:val="clear" w:color="auto" w:fill="auto"/>
          </w:tcPr>
          <w:p w14:paraId="3425FE83" w14:textId="77777777" w:rsidR="003A5C61" w:rsidRPr="003A5C61" w:rsidRDefault="003A5C61" w:rsidP="003A5C61">
            <w:pPr>
              <w:rPr>
                <w:sz w:val="22"/>
                <w:szCs w:val="22"/>
              </w:rPr>
            </w:pPr>
            <w:r w:rsidRPr="003A5C61">
              <w:rPr>
                <w:sz w:val="22"/>
                <w:szCs w:val="22"/>
              </w:rPr>
              <w:t>2028</w:t>
            </w:r>
          </w:p>
        </w:tc>
      </w:tr>
      <w:tr w:rsidR="003A5C61" w:rsidRPr="003A5C61" w14:paraId="31EA9745" w14:textId="77777777" w:rsidTr="003A5C61">
        <w:trPr>
          <w:gridAfter w:val="1"/>
          <w:wAfter w:w="26" w:type="dxa"/>
        </w:trPr>
        <w:tc>
          <w:tcPr>
            <w:tcW w:w="525" w:type="dxa"/>
            <w:shd w:val="clear" w:color="auto" w:fill="auto"/>
            <w:vAlign w:val="center"/>
          </w:tcPr>
          <w:p w14:paraId="450B52B9"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5E716822" w14:textId="77777777" w:rsidR="003A5C61" w:rsidRPr="003A5C61" w:rsidRDefault="003A5C61" w:rsidP="003A5C61">
            <w:pPr>
              <w:rPr>
                <w:sz w:val="22"/>
                <w:szCs w:val="22"/>
              </w:rPr>
            </w:pPr>
            <w:r w:rsidRPr="003A5C61">
              <w:rPr>
                <w:sz w:val="22"/>
                <w:szCs w:val="22"/>
              </w:rPr>
              <w:t>Насос сетевой к80-65-160</w:t>
            </w:r>
          </w:p>
        </w:tc>
        <w:tc>
          <w:tcPr>
            <w:tcW w:w="1842" w:type="dxa"/>
            <w:shd w:val="clear" w:color="auto" w:fill="auto"/>
          </w:tcPr>
          <w:p w14:paraId="3FB4D3E4"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1731AF1E"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6817CAD8" w14:textId="77777777" w:rsidR="003A5C61" w:rsidRPr="003A5C61" w:rsidRDefault="003A5C61" w:rsidP="003A5C61">
            <w:pPr>
              <w:rPr>
                <w:sz w:val="22"/>
                <w:szCs w:val="22"/>
              </w:rPr>
            </w:pPr>
            <w:r w:rsidRPr="003A5C61">
              <w:rPr>
                <w:sz w:val="22"/>
                <w:szCs w:val="22"/>
              </w:rPr>
              <w:t>45,9</w:t>
            </w:r>
          </w:p>
        </w:tc>
        <w:tc>
          <w:tcPr>
            <w:tcW w:w="1417" w:type="dxa"/>
            <w:shd w:val="clear" w:color="auto" w:fill="auto"/>
          </w:tcPr>
          <w:p w14:paraId="73CD9C1A" w14:textId="77777777" w:rsidR="003A5C61" w:rsidRPr="003A5C61" w:rsidRDefault="003A5C61" w:rsidP="003A5C61">
            <w:pPr>
              <w:rPr>
                <w:sz w:val="22"/>
                <w:szCs w:val="22"/>
              </w:rPr>
            </w:pPr>
            <w:r w:rsidRPr="003A5C61">
              <w:rPr>
                <w:sz w:val="22"/>
                <w:szCs w:val="22"/>
              </w:rPr>
              <w:t>2026</w:t>
            </w:r>
          </w:p>
        </w:tc>
      </w:tr>
      <w:tr w:rsidR="003A5C61" w:rsidRPr="003A5C61" w14:paraId="352DD3C5" w14:textId="77777777" w:rsidTr="003A5C61">
        <w:trPr>
          <w:gridAfter w:val="1"/>
          <w:wAfter w:w="26" w:type="dxa"/>
        </w:trPr>
        <w:tc>
          <w:tcPr>
            <w:tcW w:w="525" w:type="dxa"/>
            <w:shd w:val="clear" w:color="auto" w:fill="auto"/>
            <w:vAlign w:val="center"/>
          </w:tcPr>
          <w:p w14:paraId="0FB9F56E"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6C093BC0" w14:textId="77777777" w:rsidR="003A5C61" w:rsidRPr="003A5C61" w:rsidRDefault="003A5C61" w:rsidP="003A5C61">
            <w:pPr>
              <w:rPr>
                <w:sz w:val="22"/>
                <w:szCs w:val="22"/>
              </w:rPr>
            </w:pPr>
            <w:r w:rsidRPr="003A5C61">
              <w:rPr>
                <w:sz w:val="22"/>
                <w:szCs w:val="22"/>
              </w:rPr>
              <w:t>Насос сетевой к100-65-200а</w:t>
            </w:r>
          </w:p>
        </w:tc>
        <w:tc>
          <w:tcPr>
            <w:tcW w:w="1842" w:type="dxa"/>
            <w:shd w:val="clear" w:color="auto" w:fill="auto"/>
          </w:tcPr>
          <w:p w14:paraId="394616D5"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50E6BA60"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3E88DC47" w14:textId="77777777" w:rsidR="003A5C61" w:rsidRPr="003A5C61" w:rsidRDefault="003A5C61" w:rsidP="003A5C61">
            <w:pPr>
              <w:rPr>
                <w:sz w:val="22"/>
                <w:szCs w:val="22"/>
              </w:rPr>
            </w:pPr>
            <w:r w:rsidRPr="003A5C61">
              <w:rPr>
                <w:sz w:val="22"/>
                <w:szCs w:val="22"/>
              </w:rPr>
              <w:t>99,4</w:t>
            </w:r>
          </w:p>
        </w:tc>
        <w:tc>
          <w:tcPr>
            <w:tcW w:w="1417" w:type="dxa"/>
            <w:shd w:val="clear" w:color="auto" w:fill="auto"/>
          </w:tcPr>
          <w:p w14:paraId="23775CBF" w14:textId="77777777" w:rsidR="003A5C61" w:rsidRPr="003A5C61" w:rsidRDefault="003A5C61" w:rsidP="003A5C61">
            <w:pPr>
              <w:rPr>
                <w:sz w:val="22"/>
                <w:szCs w:val="22"/>
              </w:rPr>
            </w:pPr>
            <w:r w:rsidRPr="003A5C61">
              <w:rPr>
                <w:sz w:val="22"/>
                <w:szCs w:val="22"/>
              </w:rPr>
              <w:t>2026</w:t>
            </w:r>
          </w:p>
        </w:tc>
      </w:tr>
      <w:tr w:rsidR="003A5C61" w:rsidRPr="003A5C61" w14:paraId="762C7E14" w14:textId="77777777" w:rsidTr="003A5C61">
        <w:trPr>
          <w:gridAfter w:val="1"/>
          <w:wAfter w:w="26" w:type="dxa"/>
        </w:trPr>
        <w:tc>
          <w:tcPr>
            <w:tcW w:w="525" w:type="dxa"/>
            <w:shd w:val="clear" w:color="auto" w:fill="auto"/>
            <w:vAlign w:val="center"/>
          </w:tcPr>
          <w:p w14:paraId="3A21F1E0"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4348F8E3" w14:textId="77777777" w:rsidR="003A5C61" w:rsidRPr="003A5C61" w:rsidRDefault="003A5C61" w:rsidP="003A5C61">
            <w:pPr>
              <w:rPr>
                <w:sz w:val="22"/>
                <w:szCs w:val="22"/>
              </w:rPr>
            </w:pPr>
            <w:r w:rsidRPr="003A5C61">
              <w:rPr>
                <w:sz w:val="22"/>
                <w:szCs w:val="22"/>
              </w:rPr>
              <w:t>Дымосос ДН 6,3</w:t>
            </w:r>
          </w:p>
        </w:tc>
        <w:tc>
          <w:tcPr>
            <w:tcW w:w="1842" w:type="dxa"/>
            <w:shd w:val="clear" w:color="auto" w:fill="auto"/>
          </w:tcPr>
          <w:p w14:paraId="6181067D"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2DE2C413"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6F88DE7F" w14:textId="77777777" w:rsidR="003A5C61" w:rsidRPr="003A5C61" w:rsidRDefault="003A5C61" w:rsidP="003A5C61">
            <w:pPr>
              <w:rPr>
                <w:sz w:val="22"/>
                <w:szCs w:val="22"/>
              </w:rPr>
            </w:pPr>
            <w:r w:rsidRPr="003A5C61">
              <w:rPr>
                <w:sz w:val="22"/>
                <w:szCs w:val="22"/>
              </w:rPr>
              <w:t>107,9</w:t>
            </w:r>
          </w:p>
        </w:tc>
        <w:tc>
          <w:tcPr>
            <w:tcW w:w="1417" w:type="dxa"/>
            <w:shd w:val="clear" w:color="auto" w:fill="auto"/>
          </w:tcPr>
          <w:p w14:paraId="70CCA6EB" w14:textId="77777777" w:rsidR="003A5C61" w:rsidRPr="003A5C61" w:rsidRDefault="003A5C61" w:rsidP="003A5C61">
            <w:pPr>
              <w:rPr>
                <w:sz w:val="22"/>
                <w:szCs w:val="22"/>
              </w:rPr>
            </w:pPr>
            <w:r w:rsidRPr="003A5C61">
              <w:rPr>
                <w:sz w:val="22"/>
                <w:szCs w:val="22"/>
              </w:rPr>
              <w:t>2028</w:t>
            </w:r>
          </w:p>
        </w:tc>
      </w:tr>
      <w:tr w:rsidR="003A5C61" w:rsidRPr="003A5C61" w14:paraId="154396A0" w14:textId="77777777" w:rsidTr="003A5C61">
        <w:trPr>
          <w:gridAfter w:val="1"/>
          <w:wAfter w:w="26" w:type="dxa"/>
        </w:trPr>
        <w:tc>
          <w:tcPr>
            <w:tcW w:w="525" w:type="dxa"/>
            <w:shd w:val="clear" w:color="auto" w:fill="auto"/>
            <w:vAlign w:val="center"/>
          </w:tcPr>
          <w:p w14:paraId="23EDB715"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7195772B" w14:textId="77777777" w:rsidR="003A5C61" w:rsidRPr="003A5C61" w:rsidRDefault="003A5C61" w:rsidP="003A5C61">
            <w:pPr>
              <w:rPr>
                <w:sz w:val="22"/>
                <w:szCs w:val="22"/>
              </w:rPr>
            </w:pPr>
            <w:r w:rsidRPr="003A5C61">
              <w:rPr>
                <w:sz w:val="22"/>
                <w:szCs w:val="22"/>
              </w:rPr>
              <w:t>Итого:</w:t>
            </w:r>
          </w:p>
        </w:tc>
        <w:tc>
          <w:tcPr>
            <w:tcW w:w="1842" w:type="dxa"/>
            <w:shd w:val="clear" w:color="auto" w:fill="auto"/>
            <w:vAlign w:val="center"/>
          </w:tcPr>
          <w:p w14:paraId="0E09A4F6" w14:textId="77777777" w:rsidR="003A5C61" w:rsidRPr="003A5C61" w:rsidRDefault="003A5C61" w:rsidP="003A5C61">
            <w:pPr>
              <w:rPr>
                <w:sz w:val="22"/>
                <w:szCs w:val="22"/>
              </w:rPr>
            </w:pPr>
          </w:p>
        </w:tc>
        <w:tc>
          <w:tcPr>
            <w:tcW w:w="1701" w:type="dxa"/>
            <w:shd w:val="clear" w:color="auto" w:fill="auto"/>
            <w:vAlign w:val="center"/>
          </w:tcPr>
          <w:p w14:paraId="230A1A0E" w14:textId="77777777" w:rsidR="003A5C61" w:rsidRPr="003A5C61" w:rsidRDefault="003A5C61" w:rsidP="003A5C61">
            <w:pPr>
              <w:rPr>
                <w:sz w:val="22"/>
                <w:szCs w:val="22"/>
              </w:rPr>
            </w:pPr>
          </w:p>
        </w:tc>
        <w:tc>
          <w:tcPr>
            <w:tcW w:w="1560" w:type="dxa"/>
            <w:shd w:val="clear" w:color="auto" w:fill="auto"/>
            <w:vAlign w:val="center"/>
          </w:tcPr>
          <w:p w14:paraId="559656C3" w14:textId="77777777" w:rsidR="003A5C61" w:rsidRPr="003A5C61" w:rsidRDefault="003A5C61" w:rsidP="003A5C61">
            <w:pPr>
              <w:rPr>
                <w:sz w:val="22"/>
                <w:szCs w:val="22"/>
              </w:rPr>
            </w:pPr>
            <w:r w:rsidRPr="003A5C61">
              <w:rPr>
                <w:sz w:val="22"/>
                <w:szCs w:val="22"/>
              </w:rPr>
              <w:t>2333,20</w:t>
            </w:r>
          </w:p>
        </w:tc>
        <w:tc>
          <w:tcPr>
            <w:tcW w:w="1417" w:type="dxa"/>
            <w:shd w:val="clear" w:color="auto" w:fill="auto"/>
            <w:vAlign w:val="center"/>
          </w:tcPr>
          <w:p w14:paraId="038B6237" w14:textId="77777777" w:rsidR="003A5C61" w:rsidRPr="003A5C61" w:rsidRDefault="003A5C61" w:rsidP="003A5C61">
            <w:pPr>
              <w:rPr>
                <w:sz w:val="22"/>
                <w:szCs w:val="22"/>
              </w:rPr>
            </w:pPr>
          </w:p>
        </w:tc>
      </w:tr>
      <w:tr w:rsidR="003A5C61" w:rsidRPr="003A5C61" w14:paraId="6A190E72" w14:textId="77777777" w:rsidTr="003A5C61">
        <w:tc>
          <w:tcPr>
            <w:tcW w:w="14905" w:type="dxa"/>
            <w:gridSpan w:val="7"/>
            <w:shd w:val="clear" w:color="auto" w:fill="auto"/>
            <w:vAlign w:val="center"/>
          </w:tcPr>
          <w:p w14:paraId="5CF625E8" w14:textId="77777777" w:rsidR="003A5C61" w:rsidRPr="003A5C61" w:rsidRDefault="003A5C61" w:rsidP="003A5C61">
            <w:pPr>
              <w:rPr>
                <w:sz w:val="22"/>
                <w:szCs w:val="22"/>
              </w:rPr>
            </w:pPr>
            <w:r w:rsidRPr="003A5C61">
              <w:rPr>
                <w:b/>
                <w:sz w:val="22"/>
                <w:szCs w:val="22"/>
              </w:rPr>
              <w:t>Итого по МО СП «Юбилейное» 6278,40</w:t>
            </w:r>
          </w:p>
        </w:tc>
      </w:tr>
      <w:tr w:rsidR="003A5C61" w:rsidRPr="003A5C61" w14:paraId="26529633" w14:textId="77777777" w:rsidTr="003A5C61">
        <w:tc>
          <w:tcPr>
            <w:tcW w:w="14905" w:type="dxa"/>
            <w:gridSpan w:val="7"/>
            <w:shd w:val="clear" w:color="auto" w:fill="auto"/>
            <w:vAlign w:val="center"/>
          </w:tcPr>
          <w:p w14:paraId="5E4C0B19" w14:textId="77777777" w:rsidR="003A5C61" w:rsidRPr="003A5C61" w:rsidRDefault="003A5C61" w:rsidP="003A5C61">
            <w:pPr>
              <w:jc w:val="center"/>
              <w:rPr>
                <w:b/>
                <w:sz w:val="22"/>
                <w:szCs w:val="22"/>
              </w:rPr>
            </w:pPr>
            <w:r w:rsidRPr="003A5C61">
              <w:rPr>
                <w:b/>
                <w:sz w:val="22"/>
                <w:szCs w:val="22"/>
              </w:rPr>
              <w:t>МО СП «Баянгольское»</w:t>
            </w:r>
          </w:p>
        </w:tc>
      </w:tr>
      <w:tr w:rsidR="003A5C61" w:rsidRPr="003A5C61" w14:paraId="1FEEF0F6" w14:textId="77777777" w:rsidTr="003A5C61">
        <w:trPr>
          <w:gridAfter w:val="1"/>
          <w:wAfter w:w="26" w:type="dxa"/>
        </w:trPr>
        <w:tc>
          <w:tcPr>
            <w:tcW w:w="525" w:type="dxa"/>
            <w:shd w:val="clear" w:color="auto" w:fill="auto"/>
          </w:tcPr>
          <w:p w14:paraId="4958ED61" w14:textId="77777777" w:rsidR="003A5C61" w:rsidRPr="003A5C61" w:rsidRDefault="003A5C61" w:rsidP="003A5C61">
            <w:pPr>
              <w:rPr>
                <w:rFonts w:eastAsia="Arial"/>
                <w:sz w:val="22"/>
                <w:szCs w:val="22"/>
                <w:lang w:eastAsia="ar-SA"/>
              </w:rPr>
            </w:pPr>
            <w:r w:rsidRPr="003A5C61">
              <w:rPr>
                <w:rFonts w:eastAsia="Arial"/>
                <w:sz w:val="22"/>
                <w:szCs w:val="22"/>
                <w:lang w:eastAsia="ar-SA"/>
              </w:rPr>
              <w:t>1</w:t>
            </w:r>
          </w:p>
        </w:tc>
        <w:tc>
          <w:tcPr>
            <w:tcW w:w="12937" w:type="dxa"/>
            <w:gridSpan w:val="4"/>
            <w:shd w:val="clear" w:color="auto" w:fill="auto"/>
          </w:tcPr>
          <w:p w14:paraId="73978DAF" w14:textId="77777777" w:rsidR="003A5C61" w:rsidRPr="003A5C61" w:rsidRDefault="003A5C61" w:rsidP="003A5C61">
            <w:pPr>
              <w:jc w:val="center"/>
              <w:rPr>
                <w:sz w:val="22"/>
                <w:szCs w:val="22"/>
              </w:rPr>
            </w:pPr>
            <w:r w:rsidRPr="003A5C61">
              <w:rPr>
                <w:sz w:val="22"/>
                <w:szCs w:val="22"/>
                <w:lang w:eastAsia="x-none" w:bidi="en-US"/>
              </w:rPr>
              <w:t>Кап. ремонт участков тепловой сети:</w:t>
            </w:r>
          </w:p>
        </w:tc>
        <w:tc>
          <w:tcPr>
            <w:tcW w:w="1417" w:type="dxa"/>
            <w:shd w:val="clear" w:color="auto" w:fill="auto"/>
          </w:tcPr>
          <w:p w14:paraId="18235E8C" w14:textId="77777777" w:rsidR="003A5C61" w:rsidRPr="003A5C61" w:rsidRDefault="003A5C61" w:rsidP="003A5C61">
            <w:pPr>
              <w:jc w:val="center"/>
              <w:rPr>
                <w:sz w:val="22"/>
                <w:szCs w:val="22"/>
              </w:rPr>
            </w:pPr>
            <w:r w:rsidRPr="003A5C61">
              <w:rPr>
                <w:sz w:val="22"/>
                <w:szCs w:val="22"/>
              </w:rPr>
              <w:t>До 2034г</w:t>
            </w:r>
          </w:p>
        </w:tc>
      </w:tr>
      <w:tr w:rsidR="003A5C61" w:rsidRPr="003A5C61" w14:paraId="21E78342" w14:textId="77777777" w:rsidTr="003A5C61">
        <w:trPr>
          <w:gridAfter w:val="1"/>
          <w:wAfter w:w="26" w:type="dxa"/>
        </w:trPr>
        <w:tc>
          <w:tcPr>
            <w:tcW w:w="525" w:type="dxa"/>
            <w:shd w:val="clear" w:color="auto" w:fill="auto"/>
          </w:tcPr>
          <w:p w14:paraId="2C9EC783"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6258C4A1" w14:textId="77777777" w:rsidR="003A5C61" w:rsidRPr="003A5C61" w:rsidRDefault="003A5C61" w:rsidP="003A5C61">
            <w:pPr>
              <w:rPr>
                <w:sz w:val="22"/>
                <w:szCs w:val="22"/>
                <w:lang w:eastAsia="x-none" w:bidi="en-US"/>
              </w:rPr>
            </w:pPr>
            <w:r w:rsidRPr="003A5C61">
              <w:rPr>
                <w:sz w:val="22"/>
                <w:szCs w:val="22"/>
                <w:lang w:eastAsia="x-none" w:bidi="en-US"/>
              </w:rPr>
              <w:t>-от здания котельной до скважины</w:t>
            </w:r>
          </w:p>
        </w:tc>
        <w:tc>
          <w:tcPr>
            <w:tcW w:w="1842" w:type="dxa"/>
            <w:shd w:val="clear" w:color="auto" w:fill="auto"/>
          </w:tcPr>
          <w:p w14:paraId="027C3EBE"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737FA1DD" w14:textId="77777777" w:rsidR="003A5C61" w:rsidRPr="003A5C61" w:rsidRDefault="003A5C61" w:rsidP="003A5C61">
            <w:pPr>
              <w:rPr>
                <w:sz w:val="22"/>
                <w:szCs w:val="22"/>
              </w:rPr>
            </w:pPr>
            <w:r w:rsidRPr="003A5C61">
              <w:rPr>
                <w:sz w:val="22"/>
                <w:szCs w:val="22"/>
              </w:rPr>
              <w:t>21,0</w:t>
            </w:r>
          </w:p>
        </w:tc>
        <w:tc>
          <w:tcPr>
            <w:tcW w:w="1560" w:type="dxa"/>
            <w:shd w:val="clear" w:color="auto" w:fill="auto"/>
          </w:tcPr>
          <w:p w14:paraId="027186E3" w14:textId="77777777" w:rsidR="003A5C61" w:rsidRPr="003A5C61" w:rsidRDefault="003A5C61" w:rsidP="003A5C61">
            <w:pPr>
              <w:rPr>
                <w:sz w:val="22"/>
                <w:szCs w:val="22"/>
              </w:rPr>
            </w:pPr>
            <w:r w:rsidRPr="003A5C61">
              <w:rPr>
                <w:sz w:val="22"/>
                <w:szCs w:val="22"/>
              </w:rPr>
              <w:t xml:space="preserve">212,4 </w:t>
            </w:r>
          </w:p>
        </w:tc>
        <w:tc>
          <w:tcPr>
            <w:tcW w:w="1417" w:type="dxa"/>
            <w:vMerge w:val="restart"/>
            <w:shd w:val="clear" w:color="auto" w:fill="auto"/>
          </w:tcPr>
          <w:p w14:paraId="585076B9" w14:textId="77777777" w:rsidR="003A5C61" w:rsidRPr="003A5C61" w:rsidRDefault="003A5C61" w:rsidP="003A5C61">
            <w:pPr>
              <w:rPr>
                <w:sz w:val="22"/>
                <w:szCs w:val="22"/>
              </w:rPr>
            </w:pPr>
          </w:p>
        </w:tc>
      </w:tr>
      <w:tr w:rsidR="003A5C61" w:rsidRPr="003A5C61" w14:paraId="47DC04E2" w14:textId="77777777" w:rsidTr="003A5C61">
        <w:trPr>
          <w:gridAfter w:val="1"/>
          <w:wAfter w:w="26" w:type="dxa"/>
        </w:trPr>
        <w:tc>
          <w:tcPr>
            <w:tcW w:w="525" w:type="dxa"/>
            <w:shd w:val="clear" w:color="auto" w:fill="auto"/>
          </w:tcPr>
          <w:p w14:paraId="49A3429C"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173F2707" w14:textId="77777777" w:rsidR="003A5C61" w:rsidRPr="003A5C61" w:rsidRDefault="003A5C61" w:rsidP="003A5C61">
            <w:pPr>
              <w:rPr>
                <w:sz w:val="22"/>
                <w:szCs w:val="22"/>
                <w:lang w:eastAsia="x-none" w:bidi="en-US"/>
              </w:rPr>
            </w:pPr>
            <w:r w:rsidRPr="003A5C61">
              <w:rPr>
                <w:sz w:val="22"/>
                <w:szCs w:val="22"/>
                <w:lang w:eastAsia="x-none" w:bidi="en-US"/>
              </w:rPr>
              <w:t>- от с</w:t>
            </w:r>
            <w:r w:rsidRPr="003A5C61">
              <w:rPr>
                <w:sz w:val="22"/>
                <w:szCs w:val="22"/>
                <w:lang w:val="en-US" w:eastAsia="x-none" w:bidi="en-US"/>
              </w:rPr>
              <w:t>кважины до ТК</w:t>
            </w:r>
          </w:p>
        </w:tc>
        <w:tc>
          <w:tcPr>
            <w:tcW w:w="1842" w:type="dxa"/>
            <w:shd w:val="clear" w:color="auto" w:fill="auto"/>
          </w:tcPr>
          <w:p w14:paraId="6CC8EE8A"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73740A68" w14:textId="77777777" w:rsidR="003A5C61" w:rsidRPr="003A5C61" w:rsidRDefault="003A5C61" w:rsidP="003A5C61">
            <w:pPr>
              <w:rPr>
                <w:sz w:val="22"/>
                <w:szCs w:val="22"/>
              </w:rPr>
            </w:pPr>
            <w:r w:rsidRPr="003A5C61">
              <w:rPr>
                <w:sz w:val="22"/>
                <w:szCs w:val="22"/>
              </w:rPr>
              <w:t>54,25</w:t>
            </w:r>
          </w:p>
        </w:tc>
        <w:tc>
          <w:tcPr>
            <w:tcW w:w="1560" w:type="dxa"/>
            <w:shd w:val="clear" w:color="auto" w:fill="auto"/>
          </w:tcPr>
          <w:p w14:paraId="45C035BC" w14:textId="77777777" w:rsidR="003A5C61" w:rsidRPr="003A5C61" w:rsidRDefault="003A5C61" w:rsidP="003A5C61">
            <w:pPr>
              <w:rPr>
                <w:sz w:val="22"/>
                <w:szCs w:val="22"/>
              </w:rPr>
            </w:pPr>
            <w:r w:rsidRPr="003A5C61">
              <w:rPr>
                <w:sz w:val="22"/>
                <w:szCs w:val="22"/>
              </w:rPr>
              <w:t xml:space="preserve">548,8 </w:t>
            </w:r>
          </w:p>
        </w:tc>
        <w:tc>
          <w:tcPr>
            <w:tcW w:w="1417" w:type="dxa"/>
            <w:vMerge/>
            <w:shd w:val="clear" w:color="auto" w:fill="auto"/>
          </w:tcPr>
          <w:p w14:paraId="79DA542C" w14:textId="77777777" w:rsidR="003A5C61" w:rsidRPr="003A5C61" w:rsidRDefault="003A5C61" w:rsidP="003A5C61">
            <w:pPr>
              <w:rPr>
                <w:sz w:val="22"/>
                <w:szCs w:val="22"/>
              </w:rPr>
            </w:pPr>
          </w:p>
        </w:tc>
      </w:tr>
      <w:tr w:rsidR="003A5C61" w:rsidRPr="003A5C61" w14:paraId="43A91A34" w14:textId="77777777" w:rsidTr="003A5C61">
        <w:trPr>
          <w:gridAfter w:val="1"/>
          <w:wAfter w:w="26" w:type="dxa"/>
        </w:trPr>
        <w:tc>
          <w:tcPr>
            <w:tcW w:w="525" w:type="dxa"/>
            <w:shd w:val="clear" w:color="auto" w:fill="auto"/>
          </w:tcPr>
          <w:p w14:paraId="5EB43754"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42BB7A91" w14:textId="77777777" w:rsidR="003A5C61" w:rsidRPr="003A5C61" w:rsidRDefault="003A5C61" w:rsidP="003A5C61">
            <w:pPr>
              <w:rPr>
                <w:sz w:val="22"/>
                <w:szCs w:val="22"/>
                <w:lang w:eastAsia="x-none" w:bidi="en-US"/>
              </w:rPr>
            </w:pPr>
            <w:r w:rsidRPr="003A5C61">
              <w:rPr>
                <w:sz w:val="22"/>
                <w:szCs w:val="22"/>
                <w:lang w:eastAsia="x-none" w:bidi="en-US"/>
              </w:rPr>
              <w:t xml:space="preserve">- от </w:t>
            </w:r>
            <w:r w:rsidRPr="003A5C61">
              <w:rPr>
                <w:sz w:val="22"/>
                <w:szCs w:val="22"/>
                <w:lang w:val="en-US" w:eastAsia="x-none" w:bidi="en-US"/>
              </w:rPr>
              <w:t xml:space="preserve">ТК </w:t>
            </w:r>
            <w:r w:rsidRPr="003A5C61">
              <w:rPr>
                <w:sz w:val="22"/>
                <w:szCs w:val="22"/>
                <w:lang w:eastAsia="x-none" w:bidi="en-US"/>
              </w:rPr>
              <w:t>до</w:t>
            </w:r>
            <w:r w:rsidRPr="003A5C61">
              <w:rPr>
                <w:sz w:val="22"/>
                <w:szCs w:val="22"/>
                <w:lang w:val="en-US" w:eastAsia="x-none" w:bidi="en-US"/>
              </w:rPr>
              <w:t xml:space="preserve"> ТК1</w:t>
            </w:r>
          </w:p>
        </w:tc>
        <w:tc>
          <w:tcPr>
            <w:tcW w:w="1842" w:type="dxa"/>
            <w:shd w:val="clear" w:color="auto" w:fill="auto"/>
          </w:tcPr>
          <w:p w14:paraId="2D59D97B"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6AF8FE20" w14:textId="77777777" w:rsidR="003A5C61" w:rsidRPr="003A5C61" w:rsidRDefault="003A5C61" w:rsidP="003A5C61">
            <w:pPr>
              <w:rPr>
                <w:sz w:val="22"/>
                <w:szCs w:val="22"/>
              </w:rPr>
            </w:pPr>
            <w:r w:rsidRPr="003A5C61">
              <w:rPr>
                <w:sz w:val="22"/>
                <w:szCs w:val="22"/>
              </w:rPr>
              <w:t>19,6</w:t>
            </w:r>
          </w:p>
        </w:tc>
        <w:tc>
          <w:tcPr>
            <w:tcW w:w="1560" w:type="dxa"/>
            <w:shd w:val="clear" w:color="auto" w:fill="auto"/>
          </w:tcPr>
          <w:p w14:paraId="6D3A0589" w14:textId="77777777" w:rsidR="003A5C61" w:rsidRPr="003A5C61" w:rsidRDefault="003A5C61" w:rsidP="003A5C61">
            <w:pPr>
              <w:rPr>
                <w:sz w:val="22"/>
                <w:szCs w:val="22"/>
              </w:rPr>
            </w:pPr>
            <w:r w:rsidRPr="003A5C61">
              <w:rPr>
                <w:sz w:val="22"/>
                <w:szCs w:val="22"/>
              </w:rPr>
              <w:t xml:space="preserve">198,3 </w:t>
            </w:r>
          </w:p>
        </w:tc>
        <w:tc>
          <w:tcPr>
            <w:tcW w:w="1417" w:type="dxa"/>
            <w:vMerge/>
            <w:shd w:val="clear" w:color="auto" w:fill="auto"/>
          </w:tcPr>
          <w:p w14:paraId="65F358F8" w14:textId="77777777" w:rsidR="003A5C61" w:rsidRPr="003A5C61" w:rsidRDefault="003A5C61" w:rsidP="003A5C61">
            <w:pPr>
              <w:rPr>
                <w:sz w:val="22"/>
                <w:szCs w:val="22"/>
              </w:rPr>
            </w:pPr>
          </w:p>
        </w:tc>
      </w:tr>
      <w:tr w:rsidR="003A5C61" w:rsidRPr="003A5C61" w14:paraId="3FC87DF2" w14:textId="77777777" w:rsidTr="003A5C61">
        <w:trPr>
          <w:gridAfter w:val="1"/>
          <w:wAfter w:w="26" w:type="dxa"/>
        </w:trPr>
        <w:tc>
          <w:tcPr>
            <w:tcW w:w="525" w:type="dxa"/>
            <w:shd w:val="clear" w:color="auto" w:fill="auto"/>
          </w:tcPr>
          <w:p w14:paraId="495F1D40" w14:textId="77777777" w:rsidR="003A5C61" w:rsidRPr="003A5C61" w:rsidRDefault="003A5C61" w:rsidP="003A5C61">
            <w:pPr>
              <w:rPr>
                <w:rFonts w:eastAsia="Arial"/>
                <w:sz w:val="22"/>
                <w:szCs w:val="22"/>
                <w:lang w:eastAsia="ar-SA"/>
              </w:rPr>
            </w:pPr>
          </w:p>
        </w:tc>
        <w:tc>
          <w:tcPr>
            <w:tcW w:w="7834" w:type="dxa"/>
            <w:shd w:val="clear" w:color="auto" w:fill="auto"/>
          </w:tcPr>
          <w:p w14:paraId="60F1EA5A" w14:textId="77777777" w:rsidR="003A5C61" w:rsidRPr="003A5C61" w:rsidRDefault="003A5C61" w:rsidP="003A5C61">
            <w:pPr>
              <w:rPr>
                <w:sz w:val="22"/>
                <w:szCs w:val="22"/>
                <w:lang w:eastAsia="x-none" w:bidi="en-US"/>
              </w:rPr>
            </w:pPr>
            <w:r w:rsidRPr="003A5C61">
              <w:rPr>
                <w:sz w:val="22"/>
                <w:szCs w:val="22"/>
                <w:lang w:eastAsia="x-none" w:bidi="en-US"/>
              </w:rPr>
              <w:t>Итого:</w:t>
            </w:r>
          </w:p>
        </w:tc>
        <w:tc>
          <w:tcPr>
            <w:tcW w:w="1842" w:type="dxa"/>
            <w:shd w:val="clear" w:color="auto" w:fill="auto"/>
          </w:tcPr>
          <w:p w14:paraId="3BB87130" w14:textId="77777777" w:rsidR="003A5C61" w:rsidRPr="003A5C61" w:rsidRDefault="003A5C61" w:rsidP="003A5C61">
            <w:pPr>
              <w:rPr>
                <w:sz w:val="22"/>
                <w:szCs w:val="22"/>
              </w:rPr>
            </w:pPr>
          </w:p>
        </w:tc>
        <w:tc>
          <w:tcPr>
            <w:tcW w:w="1701" w:type="dxa"/>
            <w:shd w:val="clear" w:color="auto" w:fill="auto"/>
          </w:tcPr>
          <w:p w14:paraId="2DDB06E5" w14:textId="77777777" w:rsidR="003A5C61" w:rsidRPr="003A5C61" w:rsidRDefault="003A5C61" w:rsidP="003A5C61">
            <w:pPr>
              <w:rPr>
                <w:sz w:val="22"/>
                <w:szCs w:val="22"/>
              </w:rPr>
            </w:pPr>
          </w:p>
        </w:tc>
        <w:tc>
          <w:tcPr>
            <w:tcW w:w="1560" w:type="dxa"/>
            <w:shd w:val="clear" w:color="auto" w:fill="auto"/>
          </w:tcPr>
          <w:p w14:paraId="46A44B78" w14:textId="77777777" w:rsidR="003A5C61" w:rsidRPr="003A5C61" w:rsidRDefault="003A5C61" w:rsidP="003A5C61">
            <w:pPr>
              <w:rPr>
                <w:sz w:val="22"/>
                <w:szCs w:val="22"/>
              </w:rPr>
            </w:pPr>
            <w:r w:rsidRPr="003A5C61">
              <w:rPr>
                <w:sz w:val="22"/>
                <w:szCs w:val="22"/>
              </w:rPr>
              <w:t xml:space="preserve">959,50 </w:t>
            </w:r>
          </w:p>
        </w:tc>
        <w:tc>
          <w:tcPr>
            <w:tcW w:w="1417" w:type="dxa"/>
            <w:vMerge/>
            <w:shd w:val="clear" w:color="auto" w:fill="auto"/>
          </w:tcPr>
          <w:p w14:paraId="27F010FD" w14:textId="77777777" w:rsidR="003A5C61" w:rsidRPr="003A5C61" w:rsidRDefault="003A5C61" w:rsidP="003A5C61">
            <w:pPr>
              <w:rPr>
                <w:sz w:val="22"/>
                <w:szCs w:val="22"/>
              </w:rPr>
            </w:pPr>
          </w:p>
        </w:tc>
      </w:tr>
      <w:tr w:rsidR="003A5C61" w:rsidRPr="003A5C61" w14:paraId="5006F358" w14:textId="77777777" w:rsidTr="003A5C61">
        <w:tc>
          <w:tcPr>
            <w:tcW w:w="525" w:type="dxa"/>
            <w:shd w:val="clear" w:color="auto" w:fill="auto"/>
          </w:tcPr>
          <w:p w14:paraId="0994840F" w14:textId="77777777" w:rsidR="003A5C61" w:rsidRPr="003A5C61" w:rsidRDefault="003A5C61" w:rsidP="003A5C61">
            <w:pPr>
              <w:rPr>
                <w:rFonts w:eastAsia="Arial"/>
                <w:sz w:val="22"/>
                <w:szCs w:val="22"/>
                <w:lang w:eastAsia="ar-SA"/>
              </w:rPr>
            </w:pPr>
            <w:r w:rsidRPr="003A5C61">
              <w:rPr>
                <w:rFonts w:eastAsia="Arial"/>
                <w:sz w:val="22"/>
                <w:szCs w:val="22"/>
                <w:lang w:eastAsia="ar-SA"/>
              </w:rPr>
              <w:t>2</w:t>
            </w:r>
          </w:p>
        </w:tc>
        <w:tc>
          <w:tcPr>
            <w:tcW w:w="14380" w:type="dxa"/>
            <w:gridSpan w:val="6"/>
            <w:shd w:val="clear" w:color="auto" w:fill="auto"/>
          </w:tcPr>
          <w:p w14:paraId="219AF071" w14:textId="77777777" w:rsidR="003A5C61" w:rsidRPr="003A5C61" w:rsidRDefault="003A5C61" w:rsidP="003A5C61">
            <w:pPr>
              <w:jc w:val="center"/>
              <w:rPr>
                <w:sz w:val="22"/>
                <w:szCs w:val="22"/>
              </w:rPr>
            </w:pPr>
            <w:r w:rsidRPr="003A5C61">
              <w:rPr>
                <w:sz w:val="22"/>
                <w:szCs w:val="22"/>
              </w:rPr>
              <w:t>Замена котельного оборудования:</w:t>
            </w:r>
          </w:p>
        </w:tc>
      </w:tr>
      <w:tr w:rsidR="003A5C61" w:rsidRPr="003A5C61" w14:paraId="54C8F7CC" w14:textId="77777777" w:rsidTr="003A5C61">
        <w:trPr>
          <w:gridAfter w:val="1"/>
          <w:wAfter w:w="26" w:type="dxa"/>
        </w:trPr>
        <w:tc>
          <w:tcPr>
            <w:tcW w:w="525" w:type="dxa"/>
            <w:shd w:val="clear" w:color="auto" w:fill="auto"/>
          </w:tcPr>
          <w:p w14:paraId="35B25E12"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16CFAFFC" w14:textId="77777777" w:rsidR="003A5C61" w:rsidRPr="003A5C61" w:rsidRDefault="003A5C61" w:rsidP="003A5C61">
            <w:pPr>
              <w:rPr>
                <w:sz w:val="22"/>
                <w:szCs w:val="22"/>
              </w:rPr>
            </w:pPr>
            <w:r w:rsidRPr="003A5C61">
              <w:rPr>
                <w:sz w:val="22"/>
                <w:szCs w:val="22"/>
                <w:lang w:bidi="ru-RU"/>
              </w:rPr>
              <w:t>Водогрейный твердотопливный стальной отопительный котел КВм-1,0</w:t>
            </w:r>
          </w:p>
        </w:tc>
        <w:tc>
          <w:tcPr>
            <w:tcW w:w="1842" w:type="dxa"/>
            <w:shd w:val="clear" w:color="auto" w:fill="auto"/>
          </w:tcPr>
          <w:p w14:paraId="389F090D"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482AFB88"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34007902" w14:textId="77777777" w:rsidR="003A5C61" w:rsidRPr="003A5C61" w:rsidRDefault="003A5C61" w:rsidP="003A5C61">
            <w:pPr>
              <w:rPr>
                <w:sz w:val="22"/>
                <w:szCs w:val="22"/>
              </w:rPr>
            </w:pPr>
            <w:r w:rsidRPr="003A5C61">
              <w:rPr>
                <w:sz w:val="22"/>
                <w:szCs w:val="22"/>
              </w:rPr>
              <w:t xml:space="preserve">1177,00    </w:t>
            </w:r>
          </w:p>
        </w:tc>
        <w:tc>
          <w:tcPr>
            <w:tcW w:w="1417" w:type="dxa"/>
            <w:shd w:val="clear" w:color="auto" w:fill="auto"/>
          </w:tcPr>
          <w:p w14:paraId="112F0B16" w14:textId="77777777" w:rsidR="003A5C61" w:rsidRPr="003A5C61" w:rsidRDefault="003A5C61" w:rsidP="003A5C61">
            <w:pPr>
              <w:rPr>
                <w:sz w:val="22"/>
                <w:szCs w:val="22"/>
              </w:rPr>
            </w:pPr>
            <w:r w:rsidRPr="003A5C61">
              <w:rPr>
                <w:sz w:val="22"/>
                <w:szCs w:val="22"/>
              </w:rPr>
              <w:t>2025</w:t>
            </w:r>
          </w:p>
        </w:tc>
      </w:tr>
      <w:tr w:rsidR="003A5C61" w:rsidRPr="003A5C61" w14:paraId="3080F718" w14:textId="77777777" w:rsidTr="003A5C61">
        <w:trPr>
          <w:gridAfter w:val="1"/>
          <w:wAfter w:w="26" w:type="dxa"/>
        </w:trPr>
        <w:tc>
          <w:tcPr>
            <w:tcW w:w="525" w:type="dxa"/>
            <w:shd w:val="clear" w:color="auto" w:fill="auto"/>
          </w:tcPr>
          <w:p w14:paraId="3CD73EC7"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289020D3" w14:textId="77777777" w:rsidR="003A5C61" w:rsidRPr="003A5C61" w:rsidRDefault="003A5C61" w:rsidP="003A5C61">
            <w:pPr>
              <w:rPr>
                <w:sz w:val="22"/>
                <w:szCs w:val="22"/>
              </w:rPr>
            </w:pPr>
            <w:r w:rsidRPr="003A5C61">
              <w:rPr>
                <w:sz w:val="22"/>
                <w:szCs w:val="22"/>
                <w:lang w:bidi="ru-RU"/>
              </w:rPr>
              <w:t>Водогрейный твердотопливный стальной отопительный котел КВм-1,0</w:t>
            </w:r>
          </w:p>
        </w:tc>
        <w:tc>
          <w:tcPr>
            <w:tcW w:w="1842" w:type="dxa"/>
            <w:shd w:val="clear" w:color="auto" w:fill="auto"/>
          </w:tcPr>
          <w:p w14:paraId="3C4811E6"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33E376D4"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3852676D" w14:textId="77777777" w:rsidR="003A5C61" w:rsidRPr="003A5C61" w:rsidRDefault="003A5C61" w:rsidP="003A5C61">
            <w:pPr>
              <w:rPr>
                <w:sz w:val="22"/>
                <w:szCs w:val="22"/>
              </w:rPr>
            </w:pPr>
            <w:r w:rsidRPr="003A5C61">
              <w:rPr>
                <w:sz w:val="22"/>
                <w:szCs w:val="22"/>
              </w:rPr>
              <w:t xml:space="preserve">1177,00    </w:t>
            </w:r>
          </w:p>
        </w:tc>
        <w:tc>
          <w:tcPr>
            <w:tcW w:w="1417" w:type="dxa"/>
            <w:shd w:val="clear" w:color="auto" w:fill="auto"/>
          </w:tcPr>
          <w:p w14:paraId="4C569438" w14:textId="77777777" w:rsidR="003A5C61" w:rsidRPr="003A5C61" w:rsidRDefault="003A5C61" w:rsidP="003A5C61">
            <w:pPr>
              <w:rPr>
                <w:sz w:val="22"/>
                <w:szCs w:val="22"/>
              </w:rPr>
            </w:pPr>
            <w:r w:rsidRPr="003A5C61">
              <w:rPr>
                <w:sz w:val="22"/>
                <w:szCs w:val="22"/>
              </w:rPr>
              <w:t>2028</w:t>
            </w:r>
          </w:p>
        </w:tc>
      </w:tr>
      <w:tr w:rsidR="003A5C61" w:rsidRPr="003A5C61" w14:paraId="5DA1E3A4" w14:textId="77777777" w:rsidTr="003A5C61">
        <w:trPr>
          <w:gridAfter w:val="1"/>
          <w:wAfter w:w="26" w:type="dxa"/>
        </w:trPr>
        <w:tc>
          <w:tcPr>
            <w:tcW w:w="525" w:type="dxa"/>
            <w:shd w:val="clear" w:color="auto" w:fill="auto"/>
          </w:tcPr>
          <w:p w14:paraId="5E9429E2"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7517BEF5" w14:textId="77777777" w:rsidR="003A5C61" w:rsidRPr="003A5C61" w:rsidRDefault="003A5C61" w:rsidP="003A5C61">
            <w:pPr>
              <w:rPr>
                <w:sz w:val="22"/>
                <w:szCs w:val="22"/>
              </w:rPr>
            </w:pPr>
            <w:r w:rsidRPr="003A5C61">
              <w:rPr>
                <w:sz w:val="22"/>
                <w:szCs w:val="22"/>
              </w:rPr>
              <w:t>Насос сетевой К-80-65-160</w:t>
            </w:r>
          </w:p>
        </w:tc>
        <w:tc>
          <w:tcPr>
            <w:tcW w:w="1842" w:type="dxa"/>
            <w:shd w:val="clear" w:color="auto" w:fill="auto"/>
          </w:tcPr>
          <w:p w14:paraId="2B05A083"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11EB7D76"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1238D05E" w14:textId="77777777" w:rsidR="003A5C61" w:rsidRPr="003A5C61" w:rsidRDefault="003A5C61" w:rsidP="003A5C61">
            <w:pPr>
              <w:rPr>
                <w:sz w:val="22"/>
                <w:szCs w:val="22"/>
              </w:rPr>
            </w:pPr>
            <w:r w:rsidRPr="003A5C61">
              <w:rPr>
                <w:sz w:val="22"/>
                <w:szCs w:val="22"/>
              </w:rPr>
              <w:t xml:space="preserve">45,9  </w:t>
            </w:r>
          </w:p>
        </w:tc>
        <w:tc>
          <w:tcPr>
            <w:tcW w:w="1417" w:type="dxa"/>
            <w:shd w:val="clear" w:color="auto" w:fill="auto"/>
          </w:tcPr>
          <w:p w14:paraId="289E57FA" w14:textId="77777777" w:rsidR="003A5C61" w:rsidRPr="003A5C61" w:rsidRDefault="003A5C61" w:rsidP="003A5C61">
            <w:pPr>
              <w:rPr>
                <w:sz w:val="22"/>
                <w:szCs w:val="22"/>
              </w:rPr>
            </w:pPr>
            <w:r w:rsidRPr="003A5C61">
              <w:rPr>
                <w:sz w:val="22"/>
                <w:szCs w:val="22"/>
              </w:rPr>
              <w:t>2026</w:t>
            </w:r>
          </w:p>
        </w:tc>
      </w:tr>
      <w:tr w:rsidR="003A5C61" w:rsidRPr="003A5C61" w14:paraId="77771C96" w14:textId="77777777" w:rsidTr="003A5C61">
        <w:trPr>
          <w:gridAfter w:val="1"/>
          <w:wAfter w:w="26" w:type="dxa"/>
        </w:trPr>
        <w:tc>
          <w:tcPr>
            <w:tcW w:w="525" w:type="dxa"/>
            <w:shd w:val="clear" w:color="auto" w:fill="auto"/>
          </w:tcPr>
          <w:p w14:paraId="26A6F1E8"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6D9B1743" w14:textId="77777777" w:rsidR="003A5C61" w:rsidRPr="003A5C61" w:rsidRDefault="003A5C61" w:rsidP="003A5C61">
            <w:pPr>
              <w:rPr>
                <w:sz w:val="22"/>
                <w:szCs w:val="22"/>
              </w:rPr>
            </w:pPr>
            <w:r w:rsidRPr="003A5C61">
              <w:rPr>
                <w:sz w:val="22"/>
                <w:szCs w:val="22"/>
              </w:rPr>
              <w:t>Насос сетевой К-80-50-200а</w:t>
            </w:r>
          </w:p>
        </w:tc>
        <w:tc>
          <w:tcPr>
            <w:tcW w:w="1842" w:type="dxa"/>
            <w:shd w:val="clear" w:color="auto" w:fill="auto"/>
          </w:tcPr>
          <w:p w14:paraId="71D85834"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13BCAE44"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4876256B" w14:textId="77777777" w:rsidR="003A5C61" w:rsidRPr="003A5C61" w:rsidRDefault="003A5C61" w:rsidP="003A5C61">
            <w:pPr>
              <w:rPr>
                <w:sz w:val="22"/>
                <w:szCs w:val="22"/>
              </w:rPr>
            </w:pPr>
            <w:r w:rsidRPr="003A5C61">
              <w:rPr>
                <w:sz w:val="22"/>
                <w:szCs w:val="22"/>
              </w:rPr>
              <w:t xml:space="preserve">54,5    </w:t>
            </w:r>
          </w:p>
        </w:tc>
        <w:tc>
          <w:tcPr>
            <w:tcW w:w="1417" w:type="dxa"/>
            <w:shd w:val="clear" w:color="auto" w:fill="auto"/>
          </w:tcPr>
          <w:p w14:paraId="778654FB" w14:textId="77777777" w:rsidR="003A5C61" w:rsidRPr="003A5C61" w:rsidRDefault="003A5C61" w:rsidP="003A5C61">
            <w:pPr>
              <w:rPr>
                <w:sz w:val="22"/>
                <w:szCs w:val="22"/>
              </w:rPr>
            </w:pPr>
            <w:r w:rsidRPr="003A5C61">
              <w:rPr>
                <w:sz w:val="22"/>
                <w:szCs w:val="22"/>
              </w:rPr>
              <w:t>2025</w:t>
            </w:r>
          </w:p>
        </w:tc>
      </w:tr>
      <w:tr w:rsidR="003A5C61" w:rsidRPr="003A5C61" w14:paraId="77CC4DB0" w14:textId="77777777" w:rsidTr="003A5C61">
        <w:trPr>
          <w:gridAfter w:val="1"/>
          <w:wAfter w:w="26" w:type="dxa"/>
        </w:trPr>
        <w:tc>
          <w:tcPr>
            <w:tcW w:w="525" w:type="dxa"/>
            <w:shd w:val="clear" w:color="auto" w:fill="auto"/>
          </w:tcPr>
          <w:p w14:paraId="2F90ACFD"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5C49418C" w14:textId="77777777" w:rsidR="003A5C61" w:rsidRPr="003A5C61" w:rsidRDefault="003A5C61" w:rsidP="003A5C61">
            <w:pPr>
              <w:rPr>
                <w:sz w:val="22"/>
                <w:szCs w:val="22"/>
              </w:rPr>
            </w:pPr>
            <w:r w:rsidRPr="003A5C61">
              <w:rPr>
                <w:sz w:val="22"/>
                <w:szCs w:val="22"/>
              </w:rPr>
              <w:t>Дымосос ДН-6,3</w:t>
            </w:r>
          </w:p>
        </w:tc>
        <w:tc>
          <w:tcPr>
            <w:tcW w:w="1842" w:type="dxa"/>
            <w:shd w:val="clear" w:color="auto" w:fill="auto"/>
          </w:tcPr>
          <w:p w14:paraId="01647752"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06424801"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37D0FF38" w14:textId="77777777" w:rsidR="003A5C61" w:rsidRPr="003A5C61" w:rsidRDefault="003A5C61" w:rsidP="003A5C61">
            <w:pPr>
              <w:rPr>
                <w:sz w:val="22"/>
                <w:szCs w:val="22"/>
              </w:rPr>
            </w:pPr>
            <w:r w:rsidRPr="003A5C61">
              <w:rPr>
                <w:sz w:val="22"/>
                <w:szCs w:val="22"/>
              </w:rPr>
              <w:t xml:space="preserve">107,9      </w:t>
            </w:r>
          </w:p>
        </w:tc>
        <w:tc>
          <w:tcPr>
            <w:tcW w:w="1417" w:type="dxa"/>
            <w:shd w:val="clear" w:color="auto" w:fill="auto"/>
          </w:tcPr>
          <w:p w14:paraId="67DBD6CC" w14:textId="77777777" w:rsidR="003A5C61" w:rsidRPr="003A5C61" w:rsidRDefault="003A5C61" w:rsidP="003A5C61">
            <w:pPr>
              <w:rPr>
                <w:sz w:val="22"/>
                <w:szCs w:val="22"/>
              </w:rPr>
            </w:pPr>
            <w:r w:rsidRPr="003A5C61">
              <w:rPr>
                <w:sz w:val="22"/>
                <w:szCs w:val="22"/>
              </w:rPr>
              <w:t>2026</w:t>
            </w:r>
          </w:p>
        </w:tc>
      </w:tr>
      <w:tr w:rsidR="003A5C61" w:rsidRPr="003A5C61" w14:paraId="3E5DE9F0" w14:textId="77777777" w:rsidTr="003A5C61">
        <w:trPr>
          <w:gridAfter w:val="1"/>
          <w:wAfter w:w="26" w:type="dxa"/>
        </w:trPr>
        <w:tc>
          <w:tcPr>
            <w:tcW w:w="525" w:type="dxa"/>
            <w:shd w:val="clear" w:color="auto" w:fill="auto"/>
          </w:tcPr>
          <w:p w14:paraId="73CD4342"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249A3197" w14:textId="77777777" w:rsidR="003A5C61" w:rsidRPr="003A5C61" w:rsidRDefault="003A5C61" w:rsidP="003A5C61">
            <w:pPr>
              <w:rPr>
                <w:sz w:val="22"/>
                <w:szCs w:val="22"/>
              </w:rPr>
            </w:pPr>
            <w:r w:rsidRPr="003A5C61">
              <w:rPr>
                <w:sz w:val="22"/>
                <w:szCs w:val="22"/>
              </w:rPr>
              <w:t>Электронасос бытовой БВ-0,12-40 (Водолей-3)</w:t>
            </w:r>
          </w:p>
        </w:tc>
        <w:tc>
          <w:tcPr>
            <w:tcW w:w="1842" w:type="dxa"/>
            <w:shd w:val="clear" w:color="auto" w:fill="auto"/>
          </w:tcPr>
          <w:p w14:paraId="4A6D3603"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5ABDE7DB"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4274A36F" w14:textId="77777777" w:rsidR="003A5C61" w:rsidRPr="003A5C61" w:rsidRDefault="003A5C61" w:rsidP="003A5C61">
            <w:pPr>
              <w:rPr>
                <w:sz w:val="22"/>
                <w:szCs w:val="22"/>
              </w:rPr>
            </w:pPr>
            <w:r w:rsidRPr="003A5C61">
              <w:rPr>
                <w:sz w:val="22"/>
                <w:szCs w:val="22"/>
              </w:rPr>
              <w:t xml:space="preserve">5,9    </w:t>
            </w:r>
          </w:p>
        </w:tc>
        <w:tc>
          <w:tcPr>
            <w:tcW w:w="1417" w:type="dxa"/>
            <w:shd w:val="clear" w:color="auto" w:fill="auto"/>
          </w:tcPr>
          <w:p w14:paraId="0FAEC23A" w14:textId="77777777" w:rsidR="003A5C61" w:rsidRPr="003A5C61" w:rsidRDefault="003A5C61" w:rsidP="003A5C61">
            <w:pPr>
              <w:rPr>
                <w:sz w:val="22"/>
                <w:szCs w:val="22"/>
              </w:rPr>
            </w:pPr>
            <w:r w:rsidRPr="003A5C61">
              <w:rPr>
                <w:sz w:val="22"/>
                <w:szCs w:val="22"/>
              </w:rPr>
              <w:t>2025</w:t>
            </w:r>
          </w:p>
        </w:tc>
      </w:tr>
      <w:tr w:rsidR="003A5C61" w:rsidRPr="003A5C61" w14:paraId="32A50EF2" w14:textId="77777777" w:rsidTr="003A5C61">
        <w:trPr>
          <w:gridAfter w:val="1"/>
          <w:wAfter w:w="26" w:type="dxa"/>
        </w:trPr>
        <w:tc>
          <w:tcPr>
            <w:tcW w:w="525" w:type="dxa"/>
            <w:shd w:val="clear" w:color="auto" w:fill="auto"/>
          </w:tcPr>
          <w:p w14:paraId="33E45EE0"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5B18842D" w14:textId="77777777" w:rsidR="003A5C61" w:rsidRPr="003A5C61" w:rsidRDefault="003A5C61" w:rsidP="003A5C61">
            <w:pPr>
              <w:rPr>
                <w:sz w:val="22"/>
                <w:szCs w:val="22"/>
              </w:rPr>
            </w:pPr>
            <w:r w:rsidRPr="003A5C61">
              <w:rPr>
                <w:sz w:val="22"/>
                <w:szCs w:val="22"/>
              </w:rPr>
              <w:t>Гидробак на 500 литров</w:t>
            </w:r>
          </w:p>
        </w:tc>
        <w:tc>
          <w:tcPr>
            <w:tcW w:w="1842" w:type="dxa"/>
            <w:shd w:val="clear" w:color="auto" w:fill="auto"/>
          </w:tcPr>
          <w:p w14:paraId="56939327"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76813314"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55918664" w14:textId="77777777" w:rsidR="003A5C61" w:rsidRPr="003A5C61" w:rsidRDefault="003A5C61" w:rsidP="003A5C61">
            <w:pPr>
              <w:rPr>
                <w:sz w:val="22"/>
                <w:szCs w:val="22"/>
              </w:rPr>
            </w:pPr>
            <w:r w:rsidRPr="003A5C61">
              <w:rPr>
                <w:sz w:val="22"/>
                <w:szCs w:val="22"/>
              </w:rPr>
              <w:t>59,50</w:t>
            </w:r>
          </w:p>
        </w:tc>
        <w:tc>
          <w:tcPr>
            <w:tcW w:w="1417" w:type="dxa"/>
            <w:shd w:val="clear" w:color="auto" w:fill="auto"/>
          </w:tcPr>
          <w:p w14:paraId="4ADD9B8B" w14:textId="77777777" w:rsidR="003A5C61" w:rsidRPr="003A5C61" w:rsidRDefault="003A5C61" w:rsidP="003A5C61">
            <w:pPr>
              <w:rPr>
                <w:sz w:val="22"/>
                <w:szCs w:val="22"/>
              </w:rPr>
            </w:pPr>
            <w:r w:rsidRPr="003A5C61">
              <w:rPr>
                <w:sz w:val="22"/>
                <w:szCs w:val="22"/>
              </w:rPr>
              <w:t>2026</w:t>
            </w:r>
          </w:p>
        </w:tc>
      </w:tr>
      <w:tr w:rsidR="003A5C61" w:rsidRPr="003A5C61" w14:paraId="3CA62B6A" w14:textId="77777777" w:rsidTr="003A5C61">
        <w:trPr>
          <w:gridAfter w:val="1"/>
          <w:wAfter w:w="26" w:type="dxa"/>
        </w:trPr>
        <w:tc>
          <w:tcPr>
            <w:tcW w:w="525" w:type="dxa"/>
            <w:shd w:val="clear" w:color="auto" w:fill="auto"/>
          </w:tcPr>
          <w:p w14:paraId="013B1F87" w14:textId="77777777" w:rsidR="003A5C61" w:rsidRPr="003A5C61" w:rsidRDefault="003A5C61" w:rsidP="003A5C61">
            <w:pPr>
              <w:rPr>
                <w:rFonts w:eastAsia="Arial"/>
                <w:sz w:val="22"/>
                <w:szCs w:val="22"/>
                <w:lang w:eastAsia="ar-SA"/>
              </w:rPr>
            </w:pPr>
          </w:p>
        </w:tc>
        <w:tc>
          <w:tcPr>
            <w:tcW w:w="7834" w:type="dxa"/>
            <w:shd w:val="clear" w:color="auto" w:fill="auto"/>
          </w:tcPr>
          <w:p w14:paraId="543527B4" w14:textId="77777777" w:rsidR="003A5C61" w:rsidRPr="003A5C61" w:rsidRDefault="003A5C61" w:rsidP="003A5C61">
            <w:pPr>
              <w:rPr>
                <w:sz w:val="22"/>
                <w:szCs w:val="22"/>
              </w:rPr>
            </w:pPr>
            <w:r w:rsidRPr="003A5C61">
              <w:rPr>
                <w:sz w:val="22"/>
                <w:szCs w:val="22"/>
              </w:rPr>
              <w:t>Итого:</w:t>
            </w:r>
          </w:p>
        </w:tc>
        <w:tc>
          <w:tcPr>
            <w:tcW w:w="1842" w:type="dxa"/>
            <w:shd w:val="clear" w:color="auto" w:fill="auto"/>
          </w:tcPr>
          <w:p w14:paraId="1640FDEF" w14:textId="77777777" w:rsidR="003A5C61" w:rsidRPr="003A5C61" w:rsidRDefault="003A5C61" w:rsidP="003A5C61">
            <w:pPr>
              <w:rPr>
                <w:sz w:val="22"/>
                <w:szCs w:val="22"/>
              </w:rPr>
            </w:pPr>
          </w:p>
        </w:tc>
        <w:tc>
          <w:tcPr>
            <w:tcW w:w="1701" w:type="dxa"/>
            <w:shd w:val="clear" w:color="auto" w:fill="auto"/>
          </w:tcPr>
          <w:p w14:paraId="565A7B16" w14:textId="77777777" w:rsidR="003A5C61" w:rsidRPr="003A5C61" w:rsidRDefault="003A5C61" w:rsidP="003A5C61">
            <w:pPr>
              <w:rPr>
                <w:sz w:val="22"/>
                <w:szCs w:val="22"/>
              </w:rPr>
            </w:pPr>
          </w:p>
        </w:tc>
        <w:tc>
          <w:tcPr>
            <w:tcW w:w="1560" w:type="dxa"/>
            <w:shd w:val="clear" w:color="auto" w:fill="auto"/>
          </w:tcPr>
          <w:p w14:paraId="6830DCD9" w14:textId="77777777" w:rsidR="003A5C61" w:rsidRPr="003A5C61" w:rsidRDefault="003A5C61" w:rsidP="003A5C61">
            <w:pPr>
              <w:rPr>
                <w:sz w:val="22"/>
                <w:szCs w:val="22"/>
              </w:rPr>
            </w:pPr>
            <w:r w:rsidRPr="003A5C61">
              <w:rPr>
                <w:sz w:val="22"/>
                <w:szCs w:val="22"/>
              </w:rPr>
              <w:t>2627,70</w:t>
            </w:r>
          </w:p>
        </w:tc>
        <w:tc>
          <w:tcPr>
            <w:tcW w:w="1417" w:type="dxa"/>
            <w:shd w:val="clear" w:color="auto" w:fill="auto"/>
          </w:tcPr>
          <w:p w14:paraId="35955337" w14:textId="77777777" w:rsidR="003A5C61" w:rsidRPr="003A5C61" w:rsidRDefault="003A5C61" w:rsidP="003A5C61">
            <w:pPr>
              <w:rPr>
                <w:sz w:val="22"/>
                <w:szCs w:val="22"/>
              </w:rPr>
            </w:pPr>
          </w:p>
        </w:tc>
      </w:tr>
      <w:tr w:rsidR="003A5C61" w:rsidRPr="003A5C61" w14:paraId="182DC814" w14:textId="77777777" w:rsidTr="003A5C61">
        <w:tc>
          <w:tcPr>
            <w:tcW w:w="14905" w:type="dxa"/>
            <w:gridSpan w:val="7"/>
            <w:shd w:val="clear" w:color="auto" w:fill="auto"/>
          </w:tcPr>
          <w:p w14:paraId="4DDC5175" w14:textId="77777777" w:rsidR="003A5C61" w:rsidRPr="003A5C61" w:rsidRDefault="003A5C61" w:rsidP="003A5C61">
            <w:pPr>
              <w:rPr>
                <w:b/>
                <w:sz w:val="22"/>
                <w:szCs w:val="22"/>
              </w:rPr>
            </w:pPr>
            <w:r w:rsidRPr="003A5C61">
              <w:rPr>
                <w:b/>
                <w:sz w:val="22"/>
                <w:szCs w:val="22"/>
              </w:rPr>
              <w:t>Иого по МО СП «Баянгольское» 3587,20</w:t>
            </w:r>
          </w:p>
        </w:tc>
      </w:tr>
      <w:tr w:rsidR="003A5C61" w:rsidRPr="003A5C61" w14:paraId="769EF8DB" w14:textId="77777777" w:rsidTr="003A5C61">
        <w:trPr>
          <w:gridAfter w:val="1"/>
          <w:wAfter w:w="26" w:type="dxa"/>
          <w:trHeight w:val="284"/>
        </w:trPr>
        <w:tc>
          <w:tcPr>
            <w:tcW w:w="8359" w:type="dxa"/>
            <w:gridSpan w:val="2"/>
            <w:shd w:val="clear" w:color="auto" w:fill="auto"/>
          </w:tcPr>
          <w:p w14:paraId="2F616130" w14:textId="77777777" w:rsidR="003A5C61" w:rsidRPr="003A5C61" w:rsidRDefault="003A5C61" w:rsidP="003A5C61">
            <w:pPr>
              <w:rPr>
                <w:b/>
                <w:sz w:val="22"/>
                <w:szCs w:val="22"/>
                <w:lang w:bidi="ru-RU"/>
              </w:rPr>
            </w:pPr>
            <w:r w:rsidRPr="003A5C61">
              <w:rPr>
                <w:b/>
                <w:sz w:val="22"/>
                <w:szCs w:val="22"/>
              </w:rPr>
              <w:t>МО СП «Сувинское»</w:t>
            </w:r>
          </w:p>
        </w:tc>
        <w:tc>
          <w:tcPr>
            <w:tcW w:w="1842" w:type="dxa"/>
            <w:shd w:val="clear" w:color="auto" w:fill="auto"/>
          </w:tcPr>
          <w:p w14:paraId="45DA3193" w14:textId="77777777" w:rsidR="003A5C61" w:rsidRPr="003A5C61" w:rsidRDefault="003A5C61" w:rsidP="003A5C61">
            <w:pPr>
              <w:rPr>
                <w:sz w:val="22"/>
                <w:szCs w:val="22"/>
              </w:rPr>
            </w:pPr>
          </w:p>
        </w:tc>
        <w:tc>
          <w:tcPr>
            <w:tcW w:w="1701" w:type="dxa"/>
            <w:shd w:val="clear" w:color="auto" w:fill="auto"/>
          </w:tcPr>
          <w:p w14:paraId="5EACA4A6" w14:textId="77777777" w:rsidR="003A5C61" w:rsidRPr="003A5C61" w:rsidRDefault="003A5C61" w:rsidP="003A5C61">
            <w:pPr>
              <w:rPr>
                <w:sz w:val="22"/>
                <w:szCs w:val="22"/>
              </w:rPr>
            </w:pPr>
          </w:p>
        </w:tc>
        <w:tc>
          <w:tcPr>
            <w:tcW w:w="1560" w:type="dxa"/>
            <w:shd w:val="clear" w:color="auto" w:fill="auto"/>
          </w:tcPr>
          <w:p w14:paraId="203562C0" w14:textId="77777777" w:rsidR="003A5C61" w:rsidRPr="003A5C61" w:rsidRDefault="003A5C61" w:rsidP="003A5C61">
            <w:pPr>
              <w:rPr>
                <w:sz w:val="22"/>
                <w:szCs w:val="22"/>
              </w:rPr>
            </w:pPr>
          </w:p>
        </w:tc>
        <w:tc>
          <w:tcPr>
            <w:tcW w:w="1417" w:type="dxa"/>
            <w:shd w:val="clear" w:color="auto" w:fill="auto"/>
          </w:tcPr>
          <w:p w14:paraId="3B1A2F8D" w14:textId="77777777" w:rsidR="003A5C61" w:rsidRPr="003A5C61" w:rsidRDefault="003A5C61" w:rsidP="003A5C61">
            <w:pPr>
              <w:rPr>
                <w:sz w:val="22"/>
                <w:szCs w:val="22"/>
              </w:rPr>
            </w:pPr>
          </w:p>
        </w:tc>
      </w:tr>
      <w:tr w:rsidR="003A5C61" w:rsidRPr="003A5C61" w14:paraId="1C1B3867" w14:textId="77777777" w:rsidTr="003A5C61">
        <w:tc>
          <w:tcPr>
            <w:tcW w:w="525" w:type="dxa"/>
            <w:shd w:val="clear" w:color="auto" w:fill="auto"/>
          </w:tcPr>
          <w:p w14:paraId="4BBDD215" w14:textId="77777777" w:rsidR="003A5C61" w:rsidRPr="003A5C61" w:rsidRDefault="003A5C61" w:rsidP="003A5C61">
            <w:pPr>
              <w:rPr>
                <w:rFonts w:eastAsia="Arial"/>
                <w:sz w:val="22"/>
                <w:szCs w:val="22"/>
                <w:lang w:eastAsia="ar-SA"/>
              </w:rPr>
            </w:pPr>
            <w:r w:rsidRPr="003A5C61">
              <w:rPr>
                <w:rFonts w:eastAsia="Arial"/>
                <w:sz w:val="22"/>
                <w:szCs w:val="22"/>
                <w:lang w:eastAsia="ar-SA"/>
              </w:rPr>
              <w:t>1</w:t>
            </w:r>
          </w:p>
        </w:tc>
        <w:tc>
          <w:tcPr>
            <w:tcW w:w="14380" w:type="dxa"/>
            <w:gridSpan w:val="6"/>
            <w:shd w:val="clear" w:color="auto" w:fill="auto"/>
            <w:vAlign w:val="center"/>
          </w:tcPr>
          <w:p w14:paraId="4C315874" w14:textId="77777777" w:rsidR="003A5C61" w:rsidRPr="003A5C61" w:rsidRDefault="003A5C61" w:rsidP="003A5C61">
            <w:pPr>
              <w:jc w:val="center"/>
              <w:rPr>
                <w:sz w:val="22"/>
                <w:szCs w:val="22"/>
              </w:rPr>
            </w:pPr>
            <w:r w:rsidRPr="003A5C61">
              <w:rPr>
                <w:sz w:val="22"/>
                <w:szCs w:val="22"/>
                <w:lang w:eastAsia="x-none" w:bidi="en-US"/>
              </w:rPr>
              <w:t>Кап. ремонт участков тепловой сети:</w:t>
            </w:r>
          </w:p>
        </w:tc>
      </w:tr>
      <w:tr w:rsidR="003A5C61" w:rsidRPr="003A5C61" w14:paraId="0DC538C2" w14:textId="77777777" w:rsidTr="003A5C61">
        <w:trPr>
          <w:gridAfter w:val="1"/>
          <w:wAfter w:w="26" w:type="dxa"/>
        </w:trPr>
        <w:tc>
          <w:tcPr>
            <w:tcW w:w="525" w:type="dxa"/>
            <w:shd w:val="clear" w:color="auto" w:fill="auto"/>
          </w:tcPr>
          <w:p w14:paraId="5B4F8E39"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16101380" w14:textId="77777777" w:rsidR="003A5C61" w:rsidRPr="003A5C61" w:rsidRDefault="003A5C61" w:rsidP="003A5C61">
            <w:pPr>
              <w:rPr>
                <w:sz w:val="22"/>
                <w:szCs w:val="22"/>
                <w:lang w:bidi="ru-RU"/>
              </w:rPr>
            </w:pPr>
            <w:r w:rsidRPr="003A5C61">
              <w:rPr>
                <w:sz w:val="22"/>
                <w:szCs w:val="22"/>
                <w:lang w:eastAsia="x-none" w:bidi="en-US"/>
              </w:rPr>
              <w:t>-от ТК-2 до ТК-4, диаметр труб 100 мм.</w:t>
            </w:r>
          </w:p>
        </w:tc>
        <w:tc>
          <w:tcPr>
            <w:tcW w:w="1842" w:type="dxa"/>
            <w:shd w:val="clear" w:color="auto" w:fill="auto"/>
          </w:tcPr>
          <w:p w14:paraId="01C8D378"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10655E64" w14:textId="77777777" w:rsidR="003A5C61" w:rsidRPr="003A5C61" w:rsidRDefault="003A5C61" w:rsidP="003A5C61">
            <w:pPr>
              <w:rPr>
                <w:sz w:val="22"/>
                <w:szCs w:val="22"/>
              </w:rPr>
            </w:pPr>
            <w:r w:rsidRPr="003A5C61">
              <w:rPr>
                <w:sz w:val="22"/>
                <w:szCs w:val="22"/>
              </w:rPr>
              <w:t xml:space="preserve">73,4 </w:t>
            </w:r>
          </w:p>
        </w:tc>
        <w:tc>
          <w:tcPr>
            <w:tcW w:w="1560" w:type="dxa"/>
            <w:shd w:val="clear" w:color="auto" w:fill="auto"/>
          </w:tcPr>
          <w:p w14:paraId="1BE2D3DC" w14:textId="77777777" w:rsidR="003A5C61" w:rsidRPr="003A5C61" w:rsidRDefault="003A5C61" w:rsidP="003A5C61">
            <w:pPr>
              <w:rPr>
                <w:sz w:val="22"/>
                <w:szCs w:val="22"/>
              </w:rPr>
            </w:pPr>
            <w:r w:rsidRPr="003A5C61">
              <w:rPr>
                <w:sz w:val="22"/>
                <w:szCs w:val="22"/>
              </w:rPr>
              <w:t>998,9</w:t>
            </w:r>
          </w:p>
        </w:tc>
        <w:tc>
          <w:tcPr>
            <w:tcW w:w="1417" w:type="dxa"/>
            <w:vMerge w:val="restart"/>
            <w:shd w:val="clear" w:color="auto" w:fill="auto"/>
          </w:tcPr>
          <w:p w14:paraId="67E66BDF" w14:textId="77777777" w:rsidR="003A5C61" w:rsidRPr="003A5C61" w:rsidRDefault="003A5C61" w:rsidP="003A5C61">
            <w:pPr>
              <w:rPr>
                <w:sz w:val="22"/>
                <w:szCs w:val="22"/>
              </w:rPr>
            </w:pPr>
            <w:r w:rsidRPr="003A5C61">
              <w:rPr>
                <w:sz w:val="22"/>
                <w:szCs w:val="22"/>
              </w:rPr>
              <w:t>До 2030г</w:t>
            </w:r>
          </w:p>
        </w:tc>
      </w:tr>
      <w:tr w:rsidR="003A5C61" w:rsidRPr="003A5C61" w14:paraId="52CEAD9E" w14:textId="77777777" w:rsidTr="003A5C61">
        <w:trPr>
          <w:gridAfter w:val="1"/>
          <w:wAfter w:w="26" w:type="dxa"/>
        </w:trPr>
        <w:tc>
          <w:tcPr>
            <w:tcW w:w="525" w:type="dxa"/>
            <w:shd w:val="clear" w:color="auto" w:fill="auto"/>
          </w:tcPr>
          <w:p w14:paraId="621F2FC9" w14:textId="77777777" w:rsidR="003A5C61" w:rsidRPr="003A5C61" w:rsidRDefault="003A5C61" w:rsidP="003A5C61">
            <w:pPr>
              <w:rPr>
                <w:rFonts w:eastAsia="Arial"/>
                <w:sz w:val="22"/>
                <w:szCs w:val="22"/>
                <w:lang w:eastAsia="ar-SA"/>
              </w:rPr>
            </w:pPr>
          </w:p>
        </w:tc>
        <w:tc>
          <w:tcPr>
            <w:tcW w:w="7834" w:type="dxa"/>
            <w:shd w:val="clear" w:color="auto" w:fill="auto"/>
            <w:vAlign w:val="center"/>
          </w:tcPr>
          <w:p w14:paraId="61790C88" w14:textId="77777777" w:rsidR="003A5C61" w:rsidRPr="003A5C61" w:rsidRDefault="003A5C61" w:rsidP="003A5C61">
            <w:pPr>
              <w:rPr>
                <w:sz w:val="22"/>
                <w:szCs w:val="22"/>
                <w:lang w:bidi="ru-RU"/>
              </w:rPr>
            </w:pPr>
            <w:r w:rsidRPr="003A5C61">
              <w:rPr>
                <w:sz w:val="22"/>
                <w:szCs w:val="22"/>
                <w:lang w:eastAsia="x-none" w:bidi="en-US"/>
              </w:rPr>
              <w:t>-от ТК-4 до здания детского сада, диаметр труб 100 мм.</w:t>
            </w:r>
          </w:p>
        </w:tc>
        <w:tc>
          <w:tcPr>
            <w:tcW w:w="1842" w:type="dxa"/>
            <w:shd w:val="clear" w:color="auto" w:fill="auto"/>
          </w:tcPr>
          <w:p w14:paraId="7BE2A76D" w14:textId="77777777" w:rsidR="003A5C61" w:rsidRPr="003A5C61" w:rsidRDefault="003A5C61" w:rsidP="003A5C61">
            <w:pPr>
              <w:rPr>
                <w:sz w:val="22"/>
                <w:szCs w:val="22"/>
              </w:rPr>
            </w:pPr>
            <w:r w:rsidRPr="003A5C61">
              <w:rPr>
                <w:sz w:val="22"/>
                <w:szCs w:val="22"/>
              </w:rPr>
              <w:t>м</w:t>
            </w:r>
          </w:p>
        </w:tc>
        <w:tc>
          <w:tcPr>
            <w:tcW w:w="1701" w:type="dxa"/>
            <w:shd w:val="clear" w:color="auto" w:fill="auto"/>
            <w:vAlign w:val="center"/>
          </w:tcPr>
          <w:p w14:paraId="413E01A0" w14:textId="77777777" w:rsidR="003A5C61" w:rsidRPr="003A5C61" w:rsidRDefault="003A5C61" w:rsidP="003A5C61">
            <w:pPr>
              <w:rPr>
                <w:sz w:val="22"/>
                <w:szCs w:val="22"/>
              </w:rPr>
            </w:pPr>
            <w:r w:rsidRPr="003A5C61">
              <w:rPr>
                <w:sz w:val="22"/>
                <w:szCs w:val="22"/>
              </w:rPr>
              <w:t>27,4</w:t>
            </w:r>
          </w:p>
        </w:tc>
        <w:tc>
          <w:tcPr>
            <w:tcW w:w="1560" w:type="dxa"/>
            <w:shd w:val="clear" w:color="auto" w:fill="auto"/>
          </w:tcPr>
          <w:p w14:paraId="02D128E0" w14:textId="77777777" w:rsidR="003A5C61" w:rsidRPr="003A5C61" w:rsidRDefault="003A5C61" w:rsidP="003A5C61">
            <w:pPr>
              <w:rPr>
                <w:sz w:val="22"/>
                <w:szCs w:val="22"/>
              </w:rPr>
            </w:pPr>
            <w:r w:rsidRPr="003A5C61">
              <w:rPr>
                <w:sz w:val="22"/>
                <w:szCs w:val="22"/>
              </w:rPr>
              <w:t>372,9</w:t>
            </w:r>
          </w:p>
        </w:tc>
        <w:tc>
          <w:tcPr>
            <w:tcW w:w="1417" w:type="dxa"/>
            <w:vMerge/>
            <w:shd w:val="clear" w:color="auto" w:fill="auto"/>
          </w:tcPr>
          <w:p w14:paraId="2D19D35F" w14:textId="77777777" w:rsidR="003A5C61" w:rsidRPr="003A5C61" w:rsidRDefault="003A5C61" w:rsidP="003A5C61">
            <w:pPr>
              <w:rPr>
                <w:sz w:val="22"/>
                <w:szCs w:val="22"/>
              </w:rPr>
            </w:pPr>
          </w:p>
        </w:tc>
      </w:tr>
      <w:tr w:rsidR="003A5C61" w:rsidRPr="003A5C61" w14:paraId="0F5B1182" w14:textId="77777777" w:rsidTr="003A5C61">
        <w:trPr>
          <w:gridAfter w:val="1"/>
          <w:wAfter w:w="26" w:type="dxa"/>
        </w:trPr>
        <w:tc>
          <w:tcPr>
            <w:tcW w:w="525" w:type="dxa"/>
            <w:shd w:val="clear" w:color="auto" w:fill="auto"/>
          </w:tcPr>
          <w:p w14:paraId="5DE76987" w14:textId="77777777" w:rsidR="003A5C61" w:rsidRPr="003A5C61" w:rsidRDefault="003A5C61" w:rsidP="003A5C61">
            <w:pPr>
              <w:rPr>
                <w:rFonts w:eastAsia="Arial"/>
                <w:sz w:val="22"/>
                <w:szCs w:val="22"/>
                <w:lang w:eastAsia="ar-SA"/>
              </w:rPr>
            </w:pPr>
          </w:p>
        </w:tc>
        <w:tc>
          <w:tcPr>
            <w:tcW w:w="7834" w:type="dxa"/>
            <w:shd w:val="clear" w:color="auto" w:fill="auto"/>
          </w:tcPr>
          <w:p w14:paraId="11C845CC" w14:textId="77777777" w:rsidR="003A5C61" w:rsidRPr="003A5C61" w:rsidRDefault="003A5C61" w:rsidP="003A5C61">
            <w:pPr>
              <w:rPr>
                <w:sz w:val="22"/>
                <w:szCs w:val="22"/>
                <w:lang w:bidi="ru-RU"/>
              </w:rPr>
            </w:pPr>
            <w:r w:rsidRPr="003A5C61">
              <w:rPr>
                <w:sz w:val="22"/>
                <w:szCs w:val="22"/>
                <w:lang w:eastAsia="x-none" w:bidi="en-US"/>
              </w:rPr>
              <w:t>Итого:</w:t>
            </w:r>
          </w:p>
        </w:tc>
        <w:tc>
          <w:tcPr>
            <w:tcW w:w="1842" w:type="dxa"/>
            <w:shd w:val="clear" w:color="auto" w:fill="auto"/>
          </w:tcPr>
          <w:p w14:paraId="4B2A7036" w14:textId="77777777" w:rsidR="003A5C61" w:rsidRPr="003A5C61" w:rsidRDefault="003A5C61" w:rsidP="003A5C61">
            <w:pPr>
              <w:rPr>
                <w:sz w:val="22"/>
                <w:szCs w:val="22"/>
              </w:rPr>
            </w:pPr>
          </w:p>
        </w:tc>
        <w:tc>
          <w:tcPr>
            <w:tcW w:w="1701" w:type="dxa"/>
            <w:shd w:val="clear" w:color="auto" w:fill="auto"/>
          </w:tcPr>
          <w:p w14:paraId="361F9DEF" w14:textId="77777777" w:rsidR="003A5C61" w:rsidRPr="003A5C61" w:rsidRDefault="003A5C61" w:rsidP="003A5C61">
            <w:pPr>
              <w:rPr>
                <w:sz w:val="22"/>
                <w:szCs w:val="22"/>
              </w:rPr>
            </w:pPr>
          </w:p>
        </w:tc>
        <w:tc>
          <w:tcPr>
            <w:tcW w:w="1560" w:type="dxa"/>
            <w:shd w:val="clear" w:color="auto" w:fill="auto"/>
          </w:tcPr>
          <w:p w14:paraId="75FABD40" w14:textId="77777777" w:rsidR="003A5C61" w:rsidRPr="003A5C61" w:rsidRDefault="003A5C61" w:rsidP="003A5C61">
            <w:pPr>
              <w:rPr>
                <w:sz w:val="22"/>
                <w:szCs w:val="22"/>
              </w:rPr>
            </w:pPr>
            <w:r w:rsidRPr="003A5C61">
              <w:rPr>
                <w:sz w:val="22"/>
                <w:szCs w:val="22"/>
              </w:rPr>
              <w:t>1371,8</w:t>
            </w:r>
          </w:p>
        </w:tc>
        <w:tc>
          <w:tcPr>
            <w:tcW w:w="1417" w:type="dxa"/>
            <w:shd w:val="clear" w:color="auto" w:fill="auto"/>
          </w:tcPr>
          <w:p w14:paraId="2F3B41E1" w14:textId="77777777" w:rsidR="003A5C61" w:rsidRPr="003A5C61" w:rsidRDefault="003A5C61" w:rsidP="003A5C61">
            <w:pPr>
              <w:rPr>
                <w:sz w:val="22"/>
                <w:szCs w:val="22"/>
              </w:rPr>
            </w:pPr>
          </w:p>
        </w:tc>
      </w:tr>
      <w:tr w:rsidR="003A5C61" w:rsidRPr="003A5C61" w14:paraId="33AB35D2" w14:textId="77777777" w:rsidTr="003A5C61">
        <w:tc>
          <w:tcPr>
            <w:tcW w:w="525" w:type="dxa"/>
            <w:shd w:val="clear" w:color="auto" w:fill="auto"/>
          </w:tcPr>
          <w:p w14:paraId="33BB679E" w14:textId="77777777" w:rsidR="003A5C61" w:rsidRPr="003A5C61" w:rsidRDefault="003A5C61" w:rsidP="003A5C61">
            <w:pPr>
              <w:rPr>
                <w:rFonts w:eastAsia="Arial"/>
                <w:sz w:val="22"/>
                <w:szCs w:val="22"/>
                <w:lang w:eastAsia="ar-SA"/>
              </w:rPr>
            </w:pPr>
            <w:r w:rsidRPr="003A5C61">
              <w:rPr>
                <w:rFonts w:eastAsia="Arial"/>
                <w:sz w:val="22"/>
                <w:szCs w:val="22"/>
                <w:lang w:eastAsia="ar-SA"/>
              </w:rPr>
              <w:t>2</w:t>
            </w:r>
          </w:p>
        </w:tc>
        <w:tc>
          <w:tcPr>
            <w:tcW w:w="14380" w:type="dxa"/>
            <w:gridSpan w:val="6"/>
            <w:shd w:val="clear" w:color="auto" w:fill="auto"/>
            <w:vAlign w:val="center"/>
          </w:tcPr>
          <w:p w14:paraId="3782E580" w14:textId="77777777" w:rsidR="003A5C61" w:rsidRPr="003A5C61" w:rsidRDefault="003A5C61" w:rsidP="003A5C61">
            <w:pPr>
              <w:jc w:val="center"/>
              <w:rPr>
                <w:sz w:val="22"/>
                <w:szCs w:val="22"/>
              </w:rPr>
            </w:pPr>
            <w:r w:rsidRPr="003A5C61">
              <w:rPr>
                <w:sz w:val="22"/>
                <w:szCs w:val="22"/>
              </w:rPr>
              <w:t>Замена котельного оборудования:</w:t>
            </w:r>
          </w:p>
        </w:tc>
      </w:tr>
      <w:tr w:rsidR="003A5C61" w:rsidRPr="003A5C61" w14:paraId="404FDB07" w14:textId="77777777" w:rsidTr="003A5C61">
        <w:trPr>
          <w:gridAfter w:val="1"/>
          <w:wAfter w:w="26" w:type="dxa"/>
        </w:trPr>
        <w:tc>
          <w:tcPr>
            <w:tcW w:w="525" w:type="dxa"/>
            <w:shd w:val="clear" w:color="auto" w:fill="auto"/>
          </w:tcPr>
          <w:p w14:paraId="4A3C765B" w14:textId="77777777" w:rsidR="003A5C61" w:rsidRPr="003A5C61" w:rsidRDefault="003A5C61" w:rsidP="003A5C61">
            <w:pPr>
              <w:rPr>
                <w:rFonts w:eastAsia="Arial"/>
                <w:sz w:val="22"/>
                <w:szCs w:val="22"/>
                <w:lang w:eastAsia="ar-SA"/>
              </w:rPr>
            </w:pPr>
          </w:p>
        </w:tc>
        <w:tc>
          <w:tcPr>
            <w:tcW w:w="7834" w:type="dxa"/>
            <w:shd w:val="clear" w:color="auto" w:fill="auto"/>
          </w:tcPr>
          <w:p w14:paraId="0C955C53" w14:textId="77777777" w:rsidR="003A5C61" w:rsidRPr="003A5C61" w:rsidRDefault="003A5C61" w:rsidP="003A5C61">
            <w:pPr>
              <w:rPr>
                <w:sz w:val="22"/>
                <w:szCs w:val="22"/>
                <w:lang w:bidi="ru-RU"/>
              </w:rPr>
            </w:pPr>
            <w:r w:rsidRPr="003A5C61">
              <w:rPr>
                <w:sz w:val="22"/>
                <w:szCs w:val="22"/>
              </w:rPr>
              <w:t xml:space="preserve">Котел водогрейный стальной КВр-0,4 </w:t>
            </w:r>
          </w:p>
        </w:tc>
        <w:tc>
          <w:tcPr>
            <w:tcW w:w="1842" w:type="dxa"/>
            <w:shd w:val="clear" w:color="auto" w:fill="auto"/>
          </w:tcPr>
          <w:p w14:paraId="590398C5"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7A089561"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3657A5F2" w14:textId="77777777" w:rsidR="003A5C61" w:rsidRPr="003A5C61" w:rsidRDefault="003A5C61" w:rsidP="003A5C61">
            <w:pPr>
              <w:rPr>
                <w:sz w:val="22"/>
                <w:szCs w:val="22"/>
              </w:rPr>
            </w:pPr>
            <w:r w:rsidRPr="003A5C61">
              <w:rPr>
                <w:sz w:val="22"/>
                <w:szCs w:val="22"/>
              </w:rPr>
              <w:t>447,0</w:t>
            </w:r>
          </w:p>
        </w:tc>
        <w:tc>
          <w:tcPr>
            <w:tcW w:w="1417" w:type="dxa"/>
            <w:shd w:val="clear" w:color="auto" w:fill="auto"/>
          </w:tcPr>
          <w:p w14:paraId="5B860A8E" w14:textId="77777777" w:rsidR="003A5C61" w:rsidRPr="003A5C61" w:rsidRDefault="003A5C61" w:rsidP="003A5C61">
            <w:pPr>
              <w:rPr>
                <w:sz w:val="22"/>
                <w:szCs w:val="22"/>
              </w:rPr>
            </w:pPr>
            <w:r w:rsidRPr="003A5C61">
              <w:rPr>
                <w:sz w:val="22"/>
                <w:szCs w:val="22"/>
              </w:rPr>
              <w:t>2025</w:t>
            </w:r>
          </w:p>
        </w:tc>
      </w:tr>
      <w:tr w:rsidR="003A5C61" w:rsidRPr="003A5C61" w14:paraId="45939F20" w14:textId="77777777" w:rsidTr="003A5C61">
        <w:trPr>
          <w:gridAfter w:val="1"/>
          <w:wAfter w:w="26" w:type="dxa"/>
        </w:trPr>
        <w:tc>
          <w:tcPr>
            <w:tcW w:w="525" w:type="dxa"/>
            <w:shd w:val="clear" w:color="auto" w:fill="auto"/>
          </w:tcPr>
          <w:p w14:paraId="52927588" w14:textId="77777777" w:rsidR="003A5C61" w:rsidRPr="003A5C61" w:rsidRDefault="003A5C61" w:rsidP="003A5C61">
            <w:pPr>
              <w:rPr>
                <w:rFonts w:eastAsia="Arial"/>
                <w:sz w:val="22"/>
                <w:szCs w:val="22"/>
                <w:lang w:eastAsia="ar-SA"/>
              </w:rPr>
            </w:pPr>
          </w:p>
        </w:tc>
        <w:tc>
          <w:tcPr>
            <w:tcW w:w="7834" w:type="dxa"/>
            <w:shd w:val="clear" w:color="auto" w:fill="auto"/>
          </w:tcPr>
          <w:p w14:paraId="57B3C203" w14:textId="77777777" w:rsidR="003A5C61" w:rsidRPr="003A5C61" w:rsidRDefault="003A5C61" w:rsidP="003A5C61">
            <w:pPr>
              <w:rPr>
                <w:sz w:val="22"/>
                <w:szCs w:val="22"/>
                <w:lang w:bidi="ru-RU"/>
              </w:rPr>
            </w:pPr>
            <w:r w:rsidRPr="003A5C61">
              <w:rPr>
                <w:sz w:val="22"/>
                <w:szCs w:val="22"/>
              </w:rPr>
              <w:t xml:space="preserve">Котел водогрейный стальной КВр-0,4 </w:t>
            </w:r>
          </w:p>
        </w:tc>
        <w:tc>
          <w:tcPr>
            <w:tcW w:w="1842" w:type="dxa"/>
            <w:shd w:val="clear" w:color="auto" w:fill="auto"/>
          </w:tcPr>
          <w:p w14:paraId="2626E49A"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3D1CB6EC"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11A24072" w14:textId="77777777" w:rsidR="003A5C61" w:rsidRPr="003A5C61" w:rsidRDefault="003A5C61" w:rsidP="003A5C61">
            <w:pPr>
              <w:rPr>
                <w:sz w:val="22"/>
                <w:szCs w:val="22"/>
              </w:rPr>
            </w:pPr>
            <w:r w:rsidRPr="003A5C61">
              <w:rPr>
                <w:sz w:val="22"/>
                <w:szCs w:val="22"/>
              </w:rPr>
              <w:t>447,0</w:t>
            </w:r>
          </w:p>
        </w:tc>
        <w:tc>
          <w:tcPr>
            <w:tcW w:w="1417" w:type="dxa"/>
            <w:shd w:val="clear" w:color="auto" w:fill="auto"/>
          </w:tcPr>
          <w:p w14:paraId="188F1E8C" w14:textId="77777777" w:rsidR="003A5C61" w:rsidRPr="003A5C61" w:rsidRDefault="003A5C61" w:rsidP="003A5C61">
            <w:pPr>
              <w:rPr>
                <w:sz w:val="22"/>
                <w:szCs w:val="22"/>
              </w:rPr>
            </w:pPr>
            <w:r w:rsidRPr="003A5C61">
              <w:rPr>
                <w:sz w:val="22"/>
                <w:szCs w:val="22"/>
              </w:rPr>
              <w:t>2030</w:t>
            </w:r>
          </w:p>
        </w:tc>
      </w:tr>
      <w:tr w:rsidR="003A5C61" w:rsidRPr="003A5C61" w14:paraId="43A32763" w14:textId="77777777" w:rsidTr="003A5C61">
        <w:trPr>
          <w:gridAfter w:val="1"/>
          <w:wAfter w:w="26" w:type="dxa"/>
        </w:trPr>
        <w:tc>
          <w:tcPr>
            <w:tcW w:w="525" w:type="dxa"/>
            <w:shd w:val="clear" w:color="auto" w:fill="auto"/>
          </w:tcPr>
          <w:p w14:paraId="4B4C664A" w14:textId="77777777" w:rsidR="003A5C61" w:rsidRPr="003A5C61" w:rsidRDefault="003A5C61" w:rsidP="003A5C61">
            <w:pPr>
              <w:rPr>
                <w:rFonts w:eastAsia="Arial"/>
                <w:sz w:val="22"/>
                <w:szCs w:val="22"/>
                <w:lang w:eastAsia="ar-SA"/>
              </w:rPr>
            </w:pPr>
          </w:p>
        </w:tc>
        <w:tc>
          <w:tcPr>
            <w:tcW w:w="7834" w:type="dxa"/>
            <w:shd w:val="clear" w:color="auto" w:fill="auto"/>
          </w:tcPr>
          <w:p w14:paraId="4CFD12A7" w14:textId="77777777" w:rsidR="003A5C61" w:rsidRPr="003A5C61" w:rsidRDefault="003A5C61" w:rsidP="003A5C61">
            <w:pPr>
              <w:rPr>
                <w:sz w:val="22"/>
                <w:szCs w:val="22"/>
                <w:lang w:bidi="ru-RU"/>
              </w:rPr>
            </w:pPr>
            <w:r w:rsidRPr="003A5C61">
              <w:rPr>
                <w:sz w:val="22"/>
                <w:szCs w:val="22"/>
              </w:rPr>
              <w:t>Насос центробежный консольный типа к50-32-125</w:t>
            </w:r>
          </w:p>
        </w:tc>
        <w:tc>
          <w:tcPr>
            <w:tcW w:w="1842" w:type="dxa"/>
            <w:shd w:val="clear" w:color="auto" w:fill="auto"/>
          </w:tcPr>
          <w:p w14:paraId="23C16E7B"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4EB8280B"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09E51327" w14:textId="77777777" w:rsidR="003A5C61" w:rsidRPr="003A5C61" w:rsidRDefault="003A5C61" w:rsidP="003A5C61">
            <w:pPr>
              <w:rPr>
                <w:sz w:val="22"/>
                <w:szCs w:val="22"/>
              </w:rPr>
            </w:pPr>
            <w:r w:rsidRPr="003A5C61">
              <w:rPr>
                <w:sz w:val="22"/>
                <w:szCs w:val="22"/>
              </w:rPr>
              <w:t>27,1</w:t>
            </w:r>
          </w:p>
        </w:tc>
        <w:tc>
          <w:tcPr>
            <w:tcW w:w="1417" w:type="dxa"/>
            <w:shd w:val="clear" w:color="auto" w:fill="auto"/>
          </w:tcPr>
          <w:p w14:paraId="341C7AE3" w14:textId="77777777" w:rsidR="003A5C61" w:rsidRPr="003A5C61" w:rsidRDefault="003A5C61" w:rsidP="003A5C61">
            <w:pPr>
              <w:rPr>
                <w:sz w:val="22"/>
                <w:szCs w:val="22"/>
              </w:rPr>
            </w:pPr>
            <w:r w:rsidRPr="003A5C61">
              <w:rPr>
                <w:sz w:val="22"/>
                <w:szCs w:val="22"/>
              </w:rPr>
              <w:t>2027</w:t>
            </w:r>
          </w:p>
        </w:tc>
      </w:tr>
      <w:tr w:rsidR="003A5C61" w:rsidRPr="003A5C61" w14:paraId="02F4B3D4" w14:textId="77777777" w:rsidTr="003A5C61">
        <w:trPr>
          <w:gridAfter w:val="1"/>
          <w:wAfter w:w="26" w:type="dxa"/>
        </w:trPr>
        <w:tc>
          <w:tcPr>
            <w:tcW w:w="525" w:type="dxa"/>
            <w:shd w:val="clear" w:color="auto" w:fill="auto"/>
          </w:tcPr>
          <w:p w14:paraId="652AE165" w14:textId="77777777" w:rsidR="003A5C61" w:rsidRPr="003A5C61" w:rsidRDefault="003A5C61" w:rsidP="003A5C61">
            <w:pPr>
              <w:rPr>
                <w:rFonts w:eastAsia="Arial"/>
                <w:sz w:val="22"/>
                <w:szCs w:val="22"/>
                <w:lang w:eastAsia="ar-SA"/>
              </w:rPr>
            </w:pPr>
          </w:p>
        </w:tc>
        <w:tc>
          <w:tcPr>
            <w:tcW w:w="7834" w:type="dxa"/>
            <w:shd w:val="clear" w:color="auto" w:fill="auto"/>
          </w:tcPr>
          <w:p w14:paraId="3915D721" w14:textId="77777777" w:rsidR="003A5C61" w:rsidRPr="003A5C61" w:rsidRDefault="003A5C61" w:rsidP="003A5C61">
            <w:pPr>
              <w:rPr>
                <w:sz w:val="22"/>
                <w:szCs w:val="22"/>
                <w:lang w:bidi="ru-RU"/>
              </w:rPr>
            </w:pPr>
            <w:r w:rsidRPr="003A5C61">
              <w:rPr>
                <w:sz w:val="22"/>
                <w:szCs w:val="22"/>
              </w:rPr>
              <w:t>Насос центробежный консольный типа к80-65-160</w:t>
            </w:r>
          </w:p>
        </w:tc>
        <w:tc>
          <w:tcPr>
            <w:tcW w:w="1842" w:type="dxa"/>
            <w:shd w:val="clear" w:color="auto" w:fill="auto"/>
          </w:tcPr>
          <w:p w14:paraId="15EAD4FF"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6CFA0377"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4E63DB59" w14:textId="77777777" w:rsidR="003A5C61" w:rsidRPr="003A5C61" w:rsidRDefault="003A5C61" w:rsidP="003A5C61">
            <w:pPr>
              <w:rPr>
                <w:sz w:val="22"/>
                <w:szCs w:val="22"/>
              </w:rPr>
            </w:pPr>
            <w:r w:rsidRPr="003A5C61">
              <w:rPr>
                <w:sz w:val="22"/>
                <w:szCs w:val="22"/>
              </w:rPr>
              <w:t>45,9</w:t>
            </w:r>
          </w:p>
        </w:tc>
        <w:tc>
          <w:tcPr>
            <w:tcW w:w="1417" w:type="dxa"/>
            <w:shd w:val="clear" w:color="auto" w:fill="auto"/>
          </w:tcPr>
          <w:p w14:paraId="67E2CD8E" w14:textId="77777777" w:rsidR="003A5C61" w:rsidRPr="003A5C61" w:rsidRDefault="003A5C61" w:rsidP="003A5C61">
            <w:pPr>
              <w:rPr>
                <w:sz w:val="22"/>
                <w:szCs w:val="22"/>
              </w:rPr>
            </w:pPr>
            <w:r w:rsidRPr="003A5C61">
              <w:rPr>
                <w:sz w:val="22"/>
                <w:szCs w:val="22"/>
              </w:rPr>
              <w:t>2028</w:t>
            </w:r>
          </w:p>
        </w:tc>
      </w:tr>
      <w:tr w:rsidR="003A5C61" w:rsidRPr="003A5C61" w14:paraId="3D64D5CF" w14:textId="77777777" w:rsidTr="003A5C61">
        <w:trPr>
          <w:gridAfter w:val="1"/>
          <w:wAfter w:w="26" w:type="dxa"/>
        </w:trPr>
        <w:tc>
          <w:tcPr>
            <w:tcW w:w="525" w:type="dxa"/>
            <w:shd w:val="clear" w:color="auto" w:fill="auto"/>
          </w:tcPr>
          <w:p w14:paraId="00A38D6F" w14:textId="77777777" w:rsidR="003A5C61" w:rsidRPr="003A5C61" w:rsidRDefault="003A5C61" w:rsidP="003A5C61">
            <w:pPr>
              <w:rPr>
                <w:rFonts w:eastAsia="Arial"/>
                <w:sz w:val="22"/>
                <w:szCs w:val="22"/>
                <w:lang w:eastAsia="ar-SA"/>
              </w:rPr>
            </w:pPr>
          </w:p>
        </w:tc>
        <w:tc>
          <w:tcPr>
            <w:tcW w:w="7834" w:type="dxa"/>
            <w:shd w:val="clear" w:color="auto" w:fill="auto"/>
          </w:tcPr>
          <w:p w14:paraId="1D757E65" w14:textId="77777777" w:rsidR="003A5C61" w:rsidRPr="003A5C61" w:rsidRDefault="003A5C61" w:rsidP="003A5C61">
            <w:pPr>
              <w:rPr>
                <w:sz w:val="22"/>
                <w:szCs w:val="22"/>
                <w:lang w:bidi="ru-RU"/>
              </w:rPr>
            </w:pPr>
            <w:r w:rsidRPr="003A5C61">
              <w:rPr>
                <w:sz w:val="22"/>
                <w:szCs w:val="22"/>
              </w:rPr>
              <w:t>Дымосос ДН 6,3</w:t>
            </w:r>
          </w:p>
        </w:tc>
        <w:tc>
          <w:tcPr>
            <w:tcW w:w="1842" w:type="dxa"/>
            <w:shd w:val="clear" w:color="auto" w:fill="auto"/>
          </w:tcPr>
          <w:p w14:paraId="3F7EB377" w14:textId="77777777" w:rsidR="003A5C61" w:rsidRPr="003A5C61" w:rsidRDefault="003A5C61" w:rsidP="003A5C61">
            <w:pPr>
              <w:rPr>
                <w:sz w:val="22"/>
                <w:szCs w:val="22"/>
              </w:rPr>
            </w:pPr>
            <w:r w:rsidRPr="003A5C61">
              <w:rPr>
                <w:sz w:val="22"/>
                <w:szCs w:val="22"/>
              </w:rPr>
              <w:t>Шт.</w:t>
            </w:r>
          </w:p>
        </w:tc>
        <w:tc>
          <w:tcPr>
            <w:tcW w:w="1701" w:type="dxa"/>
            <w:shd w:val="clear" w:color="auto" w:fill="auto"/>
          </w:tcPr>
          <w:p w14:paraId="7AB7AD90" w14:textId="77777777" w:rsidR="003A5C61" w:rsidRPr="003A5C61" w:rsidRDefault="003A5C61" w:rsidP="003A5C61">
            <w:pPr>
              <w:rPr>
                <w:sz w:val="22"/>
                <w:szCs w:val="22"/>
              </w:rPr>
            </w:pPr>
            <w:r w:rsidRPr="003A5C61">
              <w:rPr>
                <w:sz w:val="22"/>
                <w:szCs w:val="22"/>
              </w:rPr>
              <w:t>1</w:t>
            </w:r>
          </w:p>
        </w:tc>
        <w:tc>
          <w:tcPr>
            <w:tcW w:w="1560" w:type="dxa"/>
            <w:shd w:val="clear" w:color="auto" w:fill="auto"/>
          </w:tcPr>
          <w:p w14:paraId="738A60D9" w14:textId="77777777" w:rsidR="003A5C61" w:rsidRPr="003A5C61" w:rsidRDefault="003A5C61" w:rsidP="003A5C61">
            <w:pPr>
              <w:rPr>
                <w:sz w:val="22"/>
                <w:szCs w:val="22"/>
              </w:rPr>
            </w:pPr>
            <w:r w:rsidRPr="003A5C61">
              <w:rPr>
                <w:sz w:val="22"/>
                <w:szCs w:val="22"/>
              </w:rPr>
              <w:t>107,9</w:t>
            </w:r>
          </w:p>
        </w:tc>
        <w:tc>
          <w:tcPr>
            <w:tcW w:w="1417" w:type="dxa"/>
            <w:shd w:val="clear" w:color="auto" w:fill="auto"/>
          </w:tcPr>
          <w:p w14:paraId="1EB268A2" w14:textId="77777777" w:rsidR="003A5C61" w:rsidRPr="003A5C61" w:rsidRDefault="003A5C61" w:rsidP="003A5C61">
            <w:pPr>
              <w:rPr>
                <w:sz w:val="22"/>
                <w:szCs w:val="22"/>
              </w:rPr>
            </w:pPr>
            <w:r w:rsidRPr="003A5C61">
              <w:rPr>
                <w:sz w:val="22"/>
                <w:szCs w:val="22"/>
              </w:rPr>
              <w:t>2025</w:t>
            </w:r>
          </w:p>
        </w:tc>
      </w:tr>
      <w:tr w:rsidR="003A5C61" w:rsidRPr="003A5C61" w14:paraId="5517AA4D" w14:textId="77777777" w:rsidTr="003A5C61">
        <w:trPr>
          <w:gridAfter w:val="1"/>
          <w:wAfter w:w="26" w:type="dxa"/>
        </w:trPr>
        <w:tc>
          <w:tcPr>
            <w:tcW w:w="525" w:type="dxa"/>
            <w:shd w:val="clear" w:color="auto" w:fill="auto"/>
          </w:tcPr>
          <w:p w14:paraId="606B4090" w14:textId="77777777" w:rsidR="003A5C61" w:rsidRPr="003A5C61" w:rsidRDefault="003A5C61" w:rsidP="003A5C61">
            <w:pPr>
              <w:rPr>
                <w:rFonts w:eastAsia="Arial"/>
                <w:sz w:val="22"/>
                <w:szCs w:val="22"/>
                <w:lang w:eastAsia="ar-SA"/>
              </w:rPr>
            </w:pPr>
          </w:p>
        </w:tc>
        <w:tc>
          <w:tcPr>
            <w:tcW w:w="7834" w:type="dxa"/>
            <w:shd w:val="clear" w:color="auto" w:fill="auto"/>
          </w:tcPr>
          <w:p w14:paraId="0D98B067" w14:textId="77777777" w:rsidR="003A5C61" w:rsidRPr="003A5C61" w:rsidRDefault="003A5C61" w:rsidP="003A5C61">
            <w:pPr>
              <w:rPr>
                <w:sz w:val="22"/>
                <w:szCs w:val="22"/>
                <w:lang w:bidi="ru-RU"/>
              </w:rPr>
            </w:pPr>
            <w:r w:rsidRPr="003A5C61">
              <w:rPr>
                <w:sz w:val="22"/>
                <w:szCs w:val="22"/>
              </w:rPr>
              <w:t>Итого:</w:t>
            </w:r>
          </w:p>
        </w:tc>
        <w:tc>
          <w:tcPr>
            <w:tcW w:w="1842" w:type="dxa"/>
            <w:shd w:val="clear" w:color="auto" w:fill="auto"/>
          </w:tcPr>
          <w:p w14:paraId="35B41BF6" w14:textId="77777777" w:rsidR="003A5C61" w:rsidRPr="003A5C61" w:rsidRDefault="003A5C61" w:rsidP="003A5C61">
            <w:pPr>
              <w:rPr>
                <w:sz w:val="22"/>
                <w:szCs w:val="22"/>
              </w:rPr>
            </w:pPr>
          </w:p>
        </w:tc>
        <w:tc>
          <w:tcPr>
            <w:tcW w:w="1701" w:type="dxa"/>
            <w:shd w:val="clear" w:color="auto" w:fill="auto"/>
          </w:tcPr>
          <w:p w14:paraId="59A17D37" w14:textId="77777777" w:rsidR="003A5C61" w:rsidRPr="003A5C61" w:rsidRDefault="003A5C61" w:rsidP="003A5C61">
            <w:pPr>
              <w:rPr>
                <w:sz w:val="22"/>
                <w:szCs w:val="22"/>
              </w:rPr>
            </w:pPr>
          </w:p>
        </w:tc>
        <w:tc>
          <w:tcPr>
            <w:tcW w:w="1560" w:type="dxa"/>
            <w:shd w:val="clear" w:color="auto" w:fill="auto"/>
          </w:tcPr>
          <w:p w14:paraId="234D8072" w14:textId="77777777" w:rsidR="003A5C61" w:rsidRPr="003A5C61" w:rsidRDefault="003A5C61" w:rsidP="003A5C61">
            <w:pPr>
              <w:rPr>
                <w:sz w:val="22"/>
                <w:szCs w:val="22"/>
              </w:rPr>
            </w:pPr>
            <w:r w:rsidRPr="003A5C61">
              <w:rPr>
                <w:sz w:val="22"/>
                <w:szCs w:val="22"/>
              </w:rPr>
              <w:t>1074,90</w:t>
            </w:r>
          </w:p>
        </w:tc>
        <w:tc>
          <w:tcPr>
            <w:tcW w:w="1417" w:type="dxa"/>
            <w:shd w:val="clear" w:color="auto" w:fill="auto"/>
          </w:tcPr>
          <w:p w14:paraId="6F456A9B" w14:textId="77777777" w:rsidR="003A5C61" w:rsidRPr="003A5C61" w:rsidRDefault="003A5C61" w:rsidP="003A5C61">
            <w:pPr>
              <w:rPr>
                <w:sz w:val="22"/>
                <w:szCs w:val="22"/>
              </w:rPr>
            </w:pPr>
          </w:p>
        </w:tc>
      </w:tr>
      <w:tr w:rsidR="003A5C61" w:rsidRPr="003A5C61" w14:paraId="338AC34D" w14:textId="77777777" w:rsidTr="003A5C61">
        <w:tc>
          <w:tcPr>
            <w:tcW w:w="14905" w:type="dxa"/>
            <w:gridSpan w:val="7"/>
            <w:shd w:val="clear" w:color="auto" w:fill="auto"/>
          </w:tcPr>
          <w:p w14:paraId="07ED3EB1" w14:textId="77777777" w:rsidR="003A5C61" w:rsidRPr="003A5C61" w:rsidRDefault="003A5C61" w:rsidP="003A5C61">
            <w:pPr>
              <w:rPr>
                <w:sz w:val="22"/>
                <w:szCs w:val="22"/>
              </w:rPr>
            </w:pPr>
            <w:r w:rsidRPr="003A5C61">
              <w:rPr>
                <w:b/>
                <w:sz w:val="22"/>
                <w:szCs w:val="22"/>
                <w:lang w:bidi="ru-RU"/>
              </w:rPr>
              <w:t xml:space="preserve">Итого по МО СП «Сувинское» </w:t>
            </w:r>
            <w:r w:rsidRPr="003A5C61">
              <w:rPr>
                <w:b/>
                <w:sz w:val="22"/>
                <w:szCs w:val="22"/>
              </w:rPr>
              <w:t>2446,7</w:t>
            </w:r>
          </w:p>
        </w:tc>
      </w:tr>
    </w:tbl>
    <w:p w14:paraId="6E6D437E" w14:textId="6D7320E2" w:rsidR="003A5C61" w:rsidRDefault="003A5C61" w:rsidP="00E027B0">
      <w:pPr>
        <w:widowControl w:val="0"/>
        <w:jc w:val="center"/>
      </w:pPr>
      <w:r w:rsidRPr="003A5C61">
        <w:rPr>
          <w:color w:val="000000"/>
        </w:rPr>
        <w:t xml:space="preserve">Источник финансирования: собственные средства </w:t>
      </w:r>
      <w:r w:rsidRPr="003A5C61">
        <w:rPr>
          <w:rFonts w:ascii="Calibri" w:hAnsi="Calibri"/>
          <w:sz w:val="22"/>
          <w:szCs w:val="22"/>
        </w:rPr>
        <w:t xml:space="preserve">                                                           </w:t>
      </w:r>
    </w:p>
    <w:p w14:paraId="0C877F55" w14:textId="77777777" w:rsidR="003A5C61" w:rsidRPr="00CA2E17" w:rsidRDefault="003A5C61" w:rsidP="00E027B0">
      <w:pPr>
        <w:widowControl w:val="0"/>
        <w:jc w:val="center"/>
      </w:pPr>
    </w:p>
    <w:p w14:paraId="6F5973C7" w14:textId="55BB8351" w:rsidR="008204F5" w:rsidRPr="00CA2E17" w:rsidRDefault="008204F5" w:rsidP="00E027B0">
      <w:pPr>
        <w:widowControl w:val="0"/>
        <w:jc w:val="center"/>
      </w:pPr>
    </w:p>
    <w:tbl>
      <w:tblPr>
        <w:tblW w:w="0" w:type="auto"/>
        <w:jc w:val="center"/>
        <w:tblLook w:val="04A0" w:firstRow="1" w:lastRow="0" w:firstColumn="1" w:lastColumn="0" w:noHBand="0" w:noVBand="1"/>
      </w:tblPr>
      <w:tblGrid>
        <w:gridCol w:w="4785"/>
        <w:gridCol w:w="4785"/>
      </w:tblGrid>
      <w:tr w:rsidR="00D17DCA" w:rsidRPr="00CA2E17" w14:paraId="40149192" w14:textId="77777777" w:rsidTr="00F37666">
        <w:trPr>
          <w:jc w:val="center"/>
        </w:trPr>
        <w:tc>
          <w:tcPr>
            <w:tcW w:w="4785" w:type="dxa"/>
          </w:tcPr>
          <w:p w14:paraId="1B8D9252" w14:textId="77777777" w:rsidR="00D17DCA" w:rsidRPr="00CA2E17" w:rsidRDefault="00D17DCA" w:rsidP="00F37666">
            <w:pPr>
              <w:widowControl w:val="0"/>
              <w:suppressAutoHyphens/>
              <w:ind w:left="720"/>
              <w:contextualSpacing/>
              <w:jc w:val="both"/>
              <w:rPr>
                <w:b/>
                <w:kern w:val="1"/>
              </w:rPr>
            </w:pPr>
            <w:r w:rsidRPr="00CA2E17">
              <w:rPr>
                <w:b/>
                <w:kern w:val="1"/>
              </w:rPr>
              <w:t>КОНЦЕДЕНТ:</w:t>
            </w:r>
          </w:p>
        </w:tc>
        <w:tc>
          <w:tcPr>
            <w:tcW w:w="4785" w:type="dxa"/>
          </w:tcPr>
          <w:p w14:paraId="21331760" w14:textId="77777777" w:rsidR="00D17DCA" w:rsidRPr="00CA2E17" w:rsidRDefault="00D17DCA" w:rsidP="00F37666">
            <w:pPr>
              <w:widowControl w:val="0"/>
              <w:suppressAutoHyphens/>
              <w:ind w:left="720"/>
              <w:contextualSpacing/>
              <w:jc w:val="both"/>
              <w:rPr>
                <w:b/>
                <w:kern w:val="1"/>
              </w:rPr>
            </w:pPr>
            <w:r w:rsidRPr="00CA2E17">
              <w:rPr>
                <w:b/>
                <w:kern w:val="1"/>
              </w:rPr>
              <w:t>КОНЦЕССИОНЕР:</w:t>
            </w:r>
          </w:p>
        </w:tc>
      </w:tr>
      <w:tr w:rsidR="00D17DCA" w:rsidRPr="00CA2E17" w14:paraId="150CAFB7" w14:textId="77777777" w:rsidTr="00F37666">
        <w:trPr>
          <w:jc w:val="center"/>
        </w:trPr>
        <w:tc>
          <w:tcPr>
            <w:tcW w:w="4785" w:type="dxa"/>
          </w:tcPr>
          <w:p w14:paraId="702163C1" w14:textId="77777777" w:rsidR="00D17DCA" w:rsidRPr="00CA2E17" w:rsidRDefault="00D17DCA" w:rsidP="00F37666">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4BFCDB86" w14:textId="77777777" w:rsidR="00D17DCA" w:rsidRPr="00CA2E17" w:rsidRDefault="00D17DCA" w:rsidP="00F37666">
            <w:pPr>
              <w:rPr>
                <w:b/>
                <w:sz w:val="22"/>
                <w:szCs w:val="22"/>
              </w:rPr>
            </w:pPr>
          </w:p>
        </w:tc>
        <w:tc>
          <w:tcPr>
            <w:tcW w:w="4785" w:type="dxa"/>
          </w:tcPr>
          <w:p w14:paraId="3E7E799F" w14:textId="77777777" w:rsidR="00D17DCA" w:rsidRPr="00CA2E17" w:rsidRDefault="00D17DCA" w:rsidP="00F37666">
            <w:pPr>
              <w:pStyle w:val="a9"/>
              <w:spacing w:before="0" w:beforeAutospacing="0" w:after="75" w:afterAutospacing="0" w:line="252" w:lineRule="atLeast"/>
              <w:rPr>
                <w:b/>
                <w:kern w:val="1"/>
              </w:rPr>
            </w:pPr>
          </w:p>
        </w:tc>
      </w:tr>
      <w:tr w:rsidR="00D17DCA" w:rsidRPr="00CA2E17" w14:paraId="178077CA" w14:textId="77777777" w:rsidTr="00F37666">
        <w:trPr>
          <w:jc w:val="center"/>
        </w:trPr>
        <w:tc>
          <w:tcPr>
            <w:tcW w:w="4785" w:type="dxa"/>
          </w:tcPr>
          <w:p w14:paraId="22BDC8FD" w14:textId="77777777" w:rsidR="00D17DCA" w:rsidRPr="00CA2E17" w:rsidRDefault="00D17DCA" w:rsidP="00F37666">
            <w:pPr>
              <w:jc w:val="center"/>
              <w:rPr>
                <w:b/>
              </w:rPr>
            </w:pPr>
            <w:r w:rsidRPr="00CA2E17">
              <w:rPr>
                <w:b/>
              </w:rPr>
              <w:t>Глава МО «Баргузинский район»</w:t>
            </w:r>
          </w:p>
          <w:p w14:paraId="65D44CA7" w14:textId="77777777" w:rsidR="00D17DCA" w:rsidRPr="00CA2E17" w:rsidRDefault="00D17DCA" w:rsidP="00F37666">
            <w:pPr>
              <w:jc w:val="center"/>
            </w:pPr>
          </w:p>
          <w:p w14:paraId="1C8D8C18" w14:textId="26C91C5B" w:rsidR="00D17DCA" w:rsidRPr="00CA2E17" w:rsidRDefault="00D17DCA" w:rsidP="00F37666">
            <w:pPr>
              <w:jc w:val="center"/>
              <w:rPr>
                <w:b/>
              </w:rPr>
            </w:pPr>
            <w:r w:rsidRPr="00CA2E17">
              <w:t>____________</w:t>
            </w:r>
          </w:p>
          <w:p w14:paraId="7D443DFF" w14:textId="77777777" w:rsidR="00D17DCA" w:rsidRPr="00CA2E17" w:rsidRDefault="00D17DCA" w:rsidP="00F37666">
            <w:pPr>
              <w:widowControl w:val="0"/>
              <w:suppressAutoHyphens/>
              <w:ind w:left="720"/>
              <w:contextualSpacing/>
              <w:jc w:val="both"/>
              <w:rPr>
                <w:b/>
                <w:kern w:val="1"/>
              </w:rPr>
            </w:pPr>
            <w:r w:rsidRPr="00CA2E17">
              <w:rPr>
                <w:b/>
                <w:kern w:val="1"/>
              </w:rPr>
              <w:t>мп</w:t>
            </w:r>
          </w:p>
        </w:tc>
        <w:tc>
          <w:tcPr>
            <w:tcW w:w="4785" w:type="dxa"/>
          </w:tcPr>
          <w:p w14:paraId="3E0B5234" w14:textId="77777777" w:rsidR="00D17DCA" w:rsidRPr="00CA2E17" w:rsidRDefault="00D17DCA" w:rsidP="00F37666">
            <w:pPr>
              <w:widowControl w:val="0"/>
              <w:suppressAutoHyphens/>
              <w:ind w:left="720"/>
              <w:contextualSpacing/>
              <w:jc w:val="both"/>
              <w:rPr>
                <w:b/>
                <w:kern w:val="1"/>
              </w:rPr>
            </w:pPr>
          </w:p>
          <w:p w14:paraId="535D6464" w14:textId="77777777" w:rsidR="00D17DCA" w:rsidRPr="00CA2E17" w:rsidRDefault="00D17DCA" w:rsidP="00F37666">
            <w:pPr>
              <w:widowControl w:val="0"/>
              <w:suppressAutoHyphens/>
              <w:ind w:left="720"/>
              <w:contextualSpacing/>
              <w:jc w:val="both"/>
              <w:rPr>
                <w:color w:val="000000"/>
                <w:sz w:val="22"/>
                <w:szCs w:val="22"/>
              </w:rPr>
            </w:pPr>
            <w:r w:rsidRPr="00CA2E17">
              <w:rPr>
                <w:b/>
                <w:kern w:val="1"/>
              </w:rPr>
              <w:t>_________________/                        /</w:t>
            </w:r>
          </w:p>
          <w:p w14:paraId="40E11F74" w14:textId="77777777" w:rsidR="00D17DCA" w:rsidRPr="00CA2E17" w:rsidRDefault="00D17DCA" w:rsidP="00F37666">
            <w:pPr>
              <w:widowControl w:val="0"/>
              <w:suppressAutoHyphens/>
              <w:ind w:left="720"/>
              <w:contextualSpacing/>
              <w:jc w:val="both"/>
              <w:rPr>
                <w:b/>
                <w:kern w:val="1"/>
              </w:rPr>
            </w:pPr>
            <w:r w:rsidRPr="00CA2E17">
              <w:rPr>
                <w:b/>
                <w:kern w:val="1"/>
              </w:rPr>
              <w:t>мп</w:t>
            </w:r>
          </w:p>
        </w:tc>
      </w:tr>
    </w:tbl>
    <w:p w14:paraId="5C94DB08" w14:textId="77777777" w:rsidR="00E027B0" w:rsidRPr="00CA2E17" w:rsidRDefault="00E027B0" w:rsidP="00620C1B">
      <w:pPr>
        <w:rPr>
          <w:color w:val="000000"/>
        </w:rPr>
        <w:sectPr w:rsidR="00E027B0" w:rsidRPr="00CA2E17" w:rsidSect="00723542">
          <w:pgSz w:w="16838" w:h="11906" w:orient="landscape"/>
          <w:pgMar w:top="1701" w:right="1134" w:bottom="851" w:left="1134" w:header="709" w:footer="709" w:gutter="0"/>
          <w:cols w:space="708"/>
          <w:docGrid w:linePitch="360"/>
        </w:sectPr>
      </w:pPr>
    </w:p>
    <w:p w14:paraId="55A39719" w14:textId="77777777" w:rsidR="00E027B0" w:rsidRPr="00CA2E17" w:rsidRDefault="00E027B0" w:rsidP="00E027B0">
      <w:pPr>
        <w:jc w:val="right"/>
      </w:pPr>
      <w:r w:rsidRPr="00CA2E17">
        <w:rPr>
          <w:color w:val="000000"/>
        </w:rPr>
        <w:lastRenderedPageBreak/>
        <w:t>Приложение № 4</w:t>
      </w:r>
    </w:p>
    <w:p w14:paraId="7FE88813"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16B9339F" w14:textId="4795E895" w:rsidR="00E027B0" w:rsidRPr="00CA2E17" w:rsidRDefault="00E148FD" w:rsidP="00E027B0">
      <w:pPr>
        <w:widowControl w:val="0"/>
        <w:tabs>
          <w:tab w:val="left" w:pos="8016"/>
        </w:tabs>
        <w:jc w:val="right"/>
        <w:rPr>
          <w:bCs/>
          <w:color w:val="000000"/>
        </w:rPr>
      </w:pPr>
      <w:r w:rsidRPr="00CA2E17">
        <w:rPr>
          <w:bCs/>
          <w:color w:val="000000"/>
        </w:rPr>
        <w:t>№ __ от «__» ________ 20__</w:t>
      </w:r>
      <w:r w:rsidR="00E027B0" w:rsidRPr="00CA2E17">
        <w:rPr>
          <w:bCs/>
          <w:color w:val="000000"/>
        </w:rPr>
        <w:t xml:space="preserve"> г.</w:t>
      </w:r>
    </w:p>
    <w:p w14:paraId="59FE11D5" w14:textId="0F53CBA9" w:rsidR="00E027B0" w:rsidRPr="00CA2E17" w:rsidRDefault="003F69F0" w:rsidP="00E027B0">
      <w:pPr>
        <w:widowControl w:val="0"/>
        <w:tabs>
          <w:tab w:val="left" w:pos="8016"/>
        </w:tabs>
        <w:jc w:val="center"/>
        <w:rPr>
          <w:b/>
        </w:rPr>
      </w:pPr>
      <w:r w:rsidRPr="00CA2E17">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CA2E17" w:rsidRDefault="00E027B0" w:rsidP="00E027B0">
      <w:pPr>
        <w:widowControl w:val="0"/>
        <w:tabs>
          <w:tab w:val="left" w:pos="8016"/>
        </w:tabs>
        <w:jc w:val="center"/>
        <w:rPr>
          <w:bCs/>
          <w:color w:val="000000"/>
        </w:rPr>
      </w:pPr>
      <w:r w:rsidRPr="00CA2E17">
        <w:rPr>
          <w:bCs/>
          <w:color w:val="000000"/>
        </w:rPr>
        <w:t>ПОКАЗАТЕЛИ НАДЕЖНОСТИ И ЭНЕРГЕТИЧЕСКОЙ ЭФФЕКТИВНОСТИ ОБЪЕКТОВ ТЕПЛОСНАБЖЕНИЯ</w:t>
      </w: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gridCol w:w="1701"/>
        <w:gridCol w:w="1985"/>
        <w:gridCol w:w="1701"/>
      </w:tblGrid>
      <w:tr w:rsidR="00BD1A9C" w:rsidRPr="00CA2E17" w14:paraId="19073695" w14:textId="66D6471E" w:rsidTr="00215DD9">
        <w:trPr>
          <w:trHeight w:val="454"/>
          <w:jc w:val="center"/>
        </w:trPr>
        <w:tc>
          <w:tcPr>
            <w:tcW w:w="8359" w:type="dxa"/>
            <w:vMerge w:val="restart"/>
            <w:shd w:val="clear" w:color="auto" w:fill="auto"/>
            <w:noWrap/>
            <w:vAlign w:val="center"/>
            <w:hideMark/>
          </w:tcPr>
          <w:p w14:paraId="0C879E86" w14:textId="476A60FD" w:rsidR="00BD1A9C" w:rsidRPr="00CA2E17" w:rsidRDefault="00BD1A9C" w:rsidP="003F69F0">
            <w:pPr>
              <w:widowControl w:val="0"/>
              <w:jc w:val="center"/>
              <w:rPr>
                <w:color w:val="000000"/>
              </w:rPr>
            </w:pPr>
            <w:r w:rsidRPr="00CA2E17">
              <w:rPr>
                <w:color w:val="000000"/>
              </w:rPr>
              <w:t>Наименование</w:t>
            </w:r>
          </w:p>
        </w:tc>
        <w:tc>
          <w:tcPr>
            <w:tcW w:w="992" w:type="dxa"/>
            <w:vMerge w:val="restart"/>
            <w:vAlign w:val="center"/>
          </w:tcPr>
          <w:p w14:paraId="63EFD8F9" w14:textId="15EB995A" w:rsidR="00BD1A9C" w:rsidRPr="00CA2E17" w:rsidRDefault="00BD1A9C" w:rsidP="003F69F0">
            <w:pPr>
              <w:widowControl w:val="0"/>
              <w:jc w:val="center"/>
              <w:rPr>
                <w:color w:val="000000"/>
              </w:rPr>
            </w:pPr>
            <w:r w:rsidRPr="00CA2E17">
              <w:rPr>
                <w:color w:val="000000"/>
              </w:rPr>
              <w:t>Ед.изм.</w:t>
            </w:r>
          </w:p>
        </w:tc>
        <w:tc>
          <w:tcPr>
            <w:tcW w:w="1701" w:type="dxa"/>
            <w:shd w:val="clear" w:color="000000" w:fill="FFFFFF"/>
            <w:vAlign w:val="center"/>
          </w:tcPr>
          <w:p w14:paraId="45A7F208" w14:textId="4D9B6C58" w:rsidR="00BD1A9C" w:rsidRPr="00CA2E17" w:rsidRDefault="00BD1A9C" w:rsidP="003F69F0">
            <w:pPr>
              <w:widowControl w:val="0"/>
              <w:jc w:val="center"/>
              <w:rPr>
                <w:color w:val="000000"/>
              </w:rPr>
            </w:pPr>
            <w:r w:rsidRPr="00CA2E17">
              <w:t>МО СП «Юбилейное»</w:t>
            </w:r>
          </w:p>
        </w:tc>
        <w:tc>
          <w:tcPr>
            <w:tcW w:w="1985" w:type="dxa"/>
            <w:shd w:val="clear" w:color="000000" w:fill="FFFFFF"/>
            <w:vAlign w:val="center"/>
          </w:tcPr>
          <w:p w14:paraId="56EFA5C3" w14:textId="36A89975" w:rsidR="00BD1A9C" w:rsidRPr="00CA2E17" w:rsidRDefault="00BD1A9C" w:rsidP="003F69F0">
            <w:pPr>
              <w:widowControl w:val="0"/>
              <w:jc w:val="center"/>
              <w:rPr>
                <w:color w:val="000000"/>
              </w:rPr>
            </w:pPr>
            <w:r w:rsidRPr="00CA2E17">
              <w:t>МО СП «Баянгольское»</w:t>
            </w:r>
          </w:p>
        </w:tc>
        <w:tc>
          <w:tcPr>
            <w:tcW w:w="1701" w:type="dxa"/>
            <w:shd w:val="clear" w:color="000000" w:fill="FFFFFF"/>
          </w:tcPr>
          <w:p w14:paraId="45733858" w14:textId="3D3D6FAB" w:rsidR="00BD1A9C" w:rsidRPr="00CA2E17" w:rsidRDefault="00BD1A9C" w:rsidP="009B02E9">
            <w:pPr>
              <w:widowControl w:val="0"/>
              <w:jc w:val="center"/>
            </w:pPr>
            <w:r w:rsidRPr="00CA2E17">
              <w:t>МО СП «Сувинское»</w:t>
            </w:r>
          </w:p>
        </w:tc>
      </w:tr>
      <w:tr w:rsidR="00BD1A9C" w:rsidRPr="00CA2E17" w14:paraId="6E212F1E" w14:textId="704557C4" w:rsidTr="00215DD9">
        <w:trPr>
          <w:trHeight w:val="630"/>
          <w:jc w:val="center"/>
        </w:trPr>
        <w:tc>
          <w:tcPr>
            <w:tcW w:w="8359" w:type="dxa"/>
            <w:vMerge/>
            <w:shd w:val="clear" w:color="auto" w:fill="auto"/>
            <w:vAlign w:val="center"/>
            <w:hideMark/>
          </w:tcPr>
          <w:p w14:paraId="44C5B5CA" w14:textId="16B11F61" w:rsidR="00BD1A9C" w:rsidRPr="00CA2E17" w:rsidRDefault="00BD1A9C" w:rsidP="009B02E9">
            <w:pPr>
              <w:widowControl w:val="0"/>
              <w:rPr>
                <w:color w:val="000000"/>
              </w:rPr>
            </w:pPr>
          </w:p>
        </w:tc>
        <w:tc>
          <w:tcPr>
            <w:tcW w:w="992" w:type="dxa"/>
            <w:vMerge/>
            <w:vAlign w:val="center"/>
          </w:tcPr>
          <w:p w14:paraId="2435C2AA" w14:textId="77777777" w:rsidR="00BD1A9C" w:rsidRPr="00CA2E17" w:rsidRDefault="00BD1A9C" w:rsidP="009B02E9">
            <w:pPr>
              <w:widowControl w:val="0"/>
              <w:jc w:val="center"/>
              <w:rPr>
                <w:color w:val="000000"/>
              </w:rPr>
            </w:pPr>
          </w:p>
        </w:tc>
        <w:tc>
          <w:tcPr>
            <w:tcW w:w="1701" w:type="dxa"/>
            <w:vAlign w:val="center"/>
          </w:tcPr>
          <w:p w14:paraId="41F76A88" w14:textId="19BD99FF"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985" w:type="dxa"/>
            <w:vAlign w:val="center"/>
          </w:tcPr>
          <w:p w14:paraId="02349A77" w14:textId="7971E759"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2F44E534" w14:textId="2944704D"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722ABEEA" w14:textId="0119BE0E" w:rsidTr="00215DD9">
        <w:trPr>
          <w:trHeight w:val="315"/>
          <w:jc w:val="center"/>
        </w:trPr>
        <w:tc>
          <w:tcPr>
            <w:tcW w:w="8359" w:type="dxa"/>
            <w:shd w:val="clear" w:color="auto" w:fill="auto"/>
            <w:vAlign w:val="center"/>
            <w:hideMark/>
          </w:tcPr>
          <w:p w14:paraId="0A198C43" w14:textId="77777777" w:rsidR="00BD1A9C" w:rsidRPr="00CA2E17" w:rsidRDefault="00BD1A9C" w:rsidP="009B02E9">
            <w:pPr>
              <w:widowControl w:val="0"/>
              <w:rPr>
                <w:b/>
                <w:bCs/>
                <w:color w:val="000000"/>
              </w:rPr>
            </w:pPr>
            <w:r w:rsidRPr="00CA2E17">
              <w:rPr>
                <w:b/>
                <w:bCs/>
                <w:color w:val="000000"/>
              </w:rPr>
              <w:t xml:space="preserve">показатели надежности </w:t>
            </w:r>
          </w:p>
        </w:tc>
        <w:tc>
          <w:tcPr>
            <w:tcW w:w="992" w:type="dxa"/>
            <w:vAlign w:val="center"/>
          </w:tcPr>
          <w:p w14:paraId="0466DD0B" w14:textId="77777777" w:rsidR="00BD1A9C" w:rsidRPr="00CA2E17" w:rsidRDefault="00BD1A9C" w:rsidP="009B02E9">
            <w:pPr>
              <w:widowControl w:val="0"/>
              <w:jc w:val="center"/>
              <w:rPr>
                <w:color w:val="000000"/>
              </w:rPr>
            </w:pPr>
          </w:p>
        </w:tc>
        <w:tc>
          <w:tcPr>
            <w:tcW w:w="1701" w:type="dxa"/>
            <w:vAlign w:val="center"/>
          </w:tcPr>
          <w:p w14:paraId="70BF3C6D" w14:textId="77777777" w:rsidR="00BD1A9C" w:rsidRPr="00CA2E17" w:rsidRDefault="00BD1A9C" w:rsidP="009B02E9">
            <w:pPr>
              <w:widowControl w:val="0"/>
              <w:jc w:val="center"/>
              <w:rPr>
                <w:color w:val="000000"/>
              </w:rPr>
            </w:pPr>
          </w:p>
        </w:tc>
        <w:tc>
          <w:tcPr>
            <w:tcW w:w="1985" w:type="dxa"/>
            <w:vAlign w:val="center"/>
          </w:tcPr>
          <w:p w14:paraId="7351B03B" w14:textId="77777777" w:rsidR="00BD1A9C" w:rsidRPr="00CA2E17" w:rsidRDefault="00BD1A9C" w:rsidP="009B02E9">
            <w:pPr>
              <w:widowControl w:val="0"/>
              <w:jc w:val="center"/>
              <w:rPr>
                <w:color w:val="000000"/>
              </w:rPr>
            </w:pPr>
          </w:p>
        </w:tc>
        <w:tc>
          <w:tcPr>
            <w:tcW w:w="1701" w:type="dxa"/>
            <w:vAlign w:val="center"/>
          </w:tcPr>
          <w:p w14:paraId="539CE179" w14:textId="77777777" w:rsidR="00BD1A9C" w:rsidRPr="00CA2E17" w:rsidRDefault="00BD1A9C" w:rsidP="009B02E9">
            <w:pPr>
              <w:widowControl w:val="0"/>
              <w:jc w:val="center"/>
              <w:rPr>
                <w:color w:val="000000"/>
              </w:rPr>
            </w:pPr>
          </w:p>
        </w:tc>
      </w:tr>
      <w:tr w:rsidR="00BD1A9C" w:rsidRPr="00CA2E17" w14:paraId="3A4CD86A" w14:textId="4482B640" w:rsidTr="00215DD9">
        <w:trPr>
          <w:trHeight w:val="586"/>
          <w:jc w:val="center"/>
        </w:trPr>
        <w:tc>
          <w:tcPr>
            <w:tcW w:w="8359" w:type="dxa"/>
            <w:shd w:val="clear" w:color="auto" w:fill="auto"/>
            <w:vAlign w:val="center"/>
            <w:hideMark/>
          </w:tcPr>
          <w:p w14:paraId="6CEB0F31" w14:textId="77777777" w:rsidR="00BD1A9C" w:rsidRPr="00CA2E17" w:rsidRDefault="00BD1A9C" w:rsidP="009B02E9">
            <w:pPr>
              <w:widowControl w:val="0"/>
              <w:rPr>
                <w:color w:val="000000"/>
              </w:rPr>
            </w:pPr>
            <w:r w:rsidRPr="00CA2E17">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BD1A9C" w:rsidRPr="00CA2E17" w:rsidRDefault="00BD1A9C" w:rsidP="009B02E9">
            <w:pPr>
              <w:widowControl w:val="0"/>
              <w:jc w:val="center"/>
              <w:rPr>
                <w:color w:val="000000"/>
              </w:rPr>
            </w:pPr>
            <w:r w:rsidRPr="00CA2E17">
              <w:rPr>
                <w:color w:val="000000"/>
              </w:rPr>
              <w:t>ед/км</w:t>
            </w:r>
          </w:p>
        </w:tc>
        <w:tc>
          <w:tcPr>
            <w:tcW w:w="1701" w:type="dxa"/>
            <w:vAlign w:val="center"/>
          </w:tcPr>
          <w:p w14:paraId="458DCDB4" w14:textId="4AD35D14" w:rsidR="00BD1A9C" w:rsidRPr="00CA2E17" w:rsidRDefault="00BD1A9C" w:rsidP="009B02E9">
            <w:pPr>
              <w:widowControl w:val="0"/>
              <w:jc w:val="center"/>
              <w:rPr>
                <w:color w:val="000000"/>
              </w:rPr>
            </w:pPr>
            <w:r w:rsidRPr="00CA2E17">
              <w:rPr>
                <w:color w:val="000000"/>
              </w:rPr>
              <w:t>0,00</w:t>
            </w:r>
          </w:p>
        </w:tc>
        <w:tc>
          <w:tcPr>
            <w:tcW w:w="1985" w:type="dxa"/>
            <w:vAlign w:val="center"/>
          </w:tcPr>
          <w:p w14:paraId="55997D6F" w14:textId="5571F114" w:rsidR="00BD1A9C" w:rsidRPr="00CA2E17" w:rsidRDefault="00BD1A9C" w:rsidP="009B02E9">
            <w:pPr>
              <w:widowControl w:val="0"/>
              <w:jc w:val="center"/>
              <w:rPr>
                <w:color w:val="000000"/>
              </w:rPr>
            </w:pPr>
            <w:r w:rsidRPr="00CA2E17">
              <w:rPr>
                <w:color w:val="000000"/>
              </w:rPr>
              <w:t>0,00</w:t>
            </w:r>
          </w:p>
        </w:tc>
        <w:tc>
          <w:tcPr>
            <w:tcW w:w="1701" w:type="dxa"/>
            <w:vAlign w:val="center"/>
          </w:tcPr>
          <w:p w14:paraId="65968BA4" w14:textId="0B57E780" w:rsidR="00BD1A9C" w:rsidRPr="00CA2E17" w:rsidRDefault="00BD1A9C" w:rsidP="009B02E9">
            <w:pPr>
              <w:widowControl w:val="0"/>
              <w:jc w:val="center"/>
              <w:rPr>
                <w:color w:val="000000"/>
              </w:rPr>
            </w:pPr>
            <w:r w:rsidRPr="00CA2E17">
              <w:rPr>
                <w:color w:val="000000"/>
              </w:rPr>
              <w:t>0,00</w:t>
            </w:r>
          </w:p>
        </w:tc>
      </w:tr>
      <w:tr w:rsidR="00BD1A9C" w:rsidRPr="00CA2E17" w14:paraId="4F798EF8" w14:textId="5B77FCFA" w:rsidTr="00215DD9">
        <w:trPr>
          <w:trHeight w:val="979"/>
          <w:jc w:val="center"/>
        </w:trPr>
        <w:tc>
          <w:tcPr>
            <w:tcW w:w="8359" w:type="dxa"/>
            <w:shd w:val="clear" w:color="auto" w:fill="auto"/>
            <w:vAlign w:val="center"/>
            <w:hideMark/>
          </w:tcPr>
          <w:p w14:paraId="311736F8" w14:textId="77777777" w:rsidR="00BD1A9C" w:rsidRPr="00CA2E17" w:rsidRDefault="00BD1A9C" w:rsidP="009B02E9">
            <w:pPr>
              <w:widowControl w:val="0"/>
              <w:rPr>
                <w:color w:val="000000"/>
              </w:rPr>
            </w:pPr>
            <w:r w:rsidRPr="00CA2E17">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BD1A9C" w:rsidRPr="00CA2E17" w:rsidRDefault="00BD1A9C" w:rsidP="009B02E9">
            <w:pPr>
              <w:widowControl w:val="0"/>
              <w:jc w:val="center"/>
              <w:rPr>
                <w:color w:val="000000"/>
              </w:rPr>
            </w:pPr>
            <w:r w:rsidRPr="00CA2E17">
              <w:rPr>
                <w:color w:val="000000"/>
              </w:rPr>
              <w:t>ед/Гкал</w:t>
            </w:r>
          </w:p>
        </w:tc>
        <w:tc>
          <w:tcPr>
            <w:tcW w:w="1701" w:type="dxa"/>
            <w:vAlign w:val="center"/>
          </w:tcPr>
          <w:p w14:paraId="2309B409" w14:textId="78B6F6B4" w:rsidR="00BD1A9C" w:rsidRPr="00CA2E17" w:rsidRDefault="00BD1A9C" w:rsidP="009B02E9">
            <w:pPr>
              <w:widowControl w:val="0"/>
              <w:jc w:val="center"/>
              <w:rPr>
                <w:color w:val="000000"/>
              </w:rPr>
            </w:pPr>
            <w:r w:rsidRPr="00CA2E17">
              <w:rPr>
                <w:color w:val="000000"/>
              </w:rPr>
              <w:t>0,00</w:t>
            </w:r>
          </w:p>
        </w:tc>
        <w:tc>
          <w:tcPr>
            <w:tcW w:w="1985" w:type="dxa"/>
            <w:vAlign w:val="center"/>
          </w:tcPr>
          <w:p w14:paraId="1E8D32FA" w14:textId="0F3A70E6" w:rsidR="00BD1A9C" w:rsidRPr="00CA2E17" w:rsidRDefault="00BD1A9C" w:rsidP="009B02E9">
            <w:pPr>
              <w:widowControl w:val="0"/>
              <w:jc w:val="center"/>
              <w:rPr>
                <w:color w:val="000000"/>
              </w:rPr>
            </w:pPr>
            <w:r w:rsidRPr="00CA2E17">
              <w:rPr>
                <w:color w:val="000000"/>
              </w:rPr>
              <w:t>0,00</w:t>
            </w:r>
          </w:p>
        </w:tc>
        <w:tc>
          <w:tcPr>
            <w:tcW w:w="1701" w:type="dxa"/>
            <w:vAlign w:val="center"/>
          </w:tcPr>
          <w:p w14:paraId="2530D9F7" w14:textId="4658D25F" w:rsidR="00BD1A9C" w:rsidRPr="00CA2E17" w:rsidRDefault="00BD1A9C" w:rsidP="009B02E9">
            <w:pPr>
              <w:widowControl w:val="0"/>
              <w:jc w:val="center"/>
              <w:rPr>
                <w:color w:val="000000"/>
              </w:rPr>
            </w:pPr>
            <w:r w:rsidRPr="00CA2E17">
              <w:rPr>
                <w:color w:val="000000"/>
              </w:rPr>
              <w:t>0,00</w:t>
            </w:r>
          </w:p>
        </w:tc>
      </w:tr>
      <w:tr w:rsidR="00BD1A9C" w:rsidRPr="00CA2E17" w14:paraId="46694348" w14:textId="5E2695B8" w:rsidTr="00215DD9">
        <w:trPr>
          <w:trHeight w:val="411"/>
          <w:jc w:val="center"/>
        </w:trPr>
        <w:tc>
          <w:tcPr>
            <w:tcW w:w="8359" w:type="dxa"/>
            <w:shd w:val="clear" w:color="auto" w:fill="auto"/>
            <w:vAlign w:val="center"/>
            <w:hideMark/>
          </w:tcPr>
          <w:p w14:paraId="056EA2C7" w14:textId="0412B6C1" w:rsidR="00BD1A9C" w:rsidRPr="00CA2E17" w:rsidRDefault="00BD1A9C" w:rsidP="009B02E9">
            <w:pPr>
              <w:widowControl w:val="0"/>
              <w:rPr>
                <w:b/>
                <w:bCs/>
                <w:color w:val="000000"/>
              </w:rPr>
            </w:pPr>
            <w:r w:rsidRPr="00CA2E17">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BD1A9C" w:rsidRPr="00CA2E17" w:rsidRDefault="00BD1A9C" w:rsidP="009B02E9">
            <w:pPr>
              <w:widowControl w:val="0"/>
              <w:jc w:val="center"/>
              <w:rPr>
                <w:color w:val="000000"/>
              </w:rPr>
            </w:pPr>
          </w:p>
        </w:tc>
        <w:tc>
          <w:tcPr>
            <w:tcW w:w="1701" w:type="dxa"/>
            <w:vAlign w:val="center"/>
          </w:tcPr>
          <w:p w14:paraId="0239EB43" w14:textId="77777777" w:rsidR="00BD1A9C" w:rsidRPr="00CA2E17" w:rsidRDefault="00BD1A9C" w:rsidP="009B02E9">
            <w:pPr>
              <w:widowControl w:val="0"/>
              <w:jc w:val="center"/>
              <w:rPr>
                <w:color w:val="000000"/>
              </w:rPr>
            </w:pPr>
          </w:p>
        </w:tc>
        <w:tc>
          <w:tcPr>
            <w:tcW w:w="1985" w:type="dxa"/>
            <w:vAlign w:val="center"/>
          </w:tcPr>
          <w:p w14:paraId="785C2D61" w14:textId="77777777" w:rsidR="00BD1A9C" w:rsidRPr="00CA2E17" w:rsidRDefault="00BD1A9C" w:rsidP="009B02E9">
            <w:pPr>
              <w:widowControl w:val="0"/>
              <w:jc w:val="center"/>
              <w:rPr>
                <w:color w:val="000000"/>
              </w:rPr>
            </w:pPr>
          </w:p>
        </w:tc>
        <w:tc>
          <w:tcPr>
            <w:tcW w:w="1701" w:type="dxa"/>
            <w:vAlign w:val="center"/>
          </w:tcPr>
          <w:p w14:paraId="094AAE81" w14:textId="77777777" w:rsidR="00BD1A9C" w:rsidRPr="00CA2E17" w:rsidRDefault="00BD1A9C" w:rsidP="009B02E9">
            <w:pPr>
              <w:widowControl w:val="0"/>
              <w:jc w:val="center"/>
              <w:rPr>
                <w:color w:val="000000"/>
              </w:rPr>
            </w:pPr>
          </w:p>
        </w:tc>
      </w:tr>
      <w:tr w:rsidR="00BD1A9C" w:rsidRPr="00CA2E17" w14:paraId="4FD93CE4" w14:textId="11154B9B" w:rsidTr="00215DD9">
        <w:trPr>
          <w:trHeight w:val="687"/>
          <w:jc w:val="center"/>
        </w:trPr>
        <w:tc>
          <w:tcPr>
            <w:tcW w:w="8359" w:type="dxa"/>
            <w:shd w:val="clear" w:color="auto" w:fill="auto"/>
            <w:vAlign w:val="center"/>
            <w:hideMark/>
          </w:tcPr>
          <w:p w14:paraId="4F46FEAB" w14:textId="77777777" w:rsidR="00BD1A9C" w:rsidRPr="00CA2E17" w:rsidRDefault="00BD1A9C" w:rsidP="009B02E9">
            <w:pPr>
              <w:widowControl w:val="0"/>
              <w:rPr>
                <w:color w:val="000000"/>
              </w:rPr>
            </w:pPr>
            <w:r w:rsidRPr="00CA2E17">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BD1A9C" w:rsidRPr="00CA2E17" w:rsidRDefault="00BD1A9C" w:rsidP="009B02E9">
            <w:pPr>
              <w:widowControl w:val="0"/>
              <w:jc w:val="center"/>
              <w:rPr>
                <w:color w:val="000000"/>
              </w:rPr>
            </w:pPr>
            <w:r w:rsidRPr="00CA2E17">
              <w:rPr>
                <w:color w:val="000000"/>
              </w:rPr>
              <w:t>кг.у.т./Гкал</w:t>
            </w:r>
          </w:p>
        </w:tc>
        <w:tc>
          <w:tcPr>
            <w:tcW w:w="1701" w:type="dxa"/>
            <w:vAlign w:val="center"/>
          </w:tcPr>
          <w:p w14:paraId="2B2FFBAF" w14:textId="70055E48" w:rsidR="00BD1A9C" w:rsidRPr="00CA2E17" w:rsidRDefault="00BD1A9C" w:rsidP="009B02E9">
            <w:pPr>
              <w:widowControl w:val="0"/>
              <w:jc w:val="center"/>
              <w:rPr>
                <w:color w:val="000000"/>
              </w:rPr>
            </w:pPr>
            <w:r w:rsidRPr="00CA2E17">
              <w:rPr>
                <w:color w:val="000000"/>
              </w:rPr>
              <w:t>172,12</w:t>
            </w:r>
          </w:p>
        </w:tc>
        <w:tc>
          <w:tcPr>
            <w:tcW w:w="1985" w:type="dxa"/>
            <w:vAlign w:val="center"/>
          </w:tcPr>
          <w:p w14:paraId="2BA813D1" w14:textId="0148AA51" w:rsidR="00BD1A9C" w:rsidRPr="00CA2E17" w:rsidRDefault="00BD1A9C" w:rsidP="009B02E9">
            <w:pPr>
              <w:widowControl w:val="0"/>
              <w:jc w:val="center"/>
              <w:rPr>
                <w:color w:val="000000"/>
              </w:rPr>
            </w:pPr>
            <w:r w:rsidRPr="00CA2E17">
              <w:rPr>
                <w:color w:val="000000"/>
              </w:rPr>
              <w:t>188,98</w:t>
            </w:r>
          </w:p>
        </w:tc>
        <w:tc>
          <w:tcPr>
            <w:tcW w:w="1701" w:type="dxa"/>
            <w:vAlign w:val="center"/>
          </w:tcPr>
          <w:p w14:paraId="79022A62" w14:textId="5CC821B6" w:rsidR="00BD1A9C" w:rsidRPr="00CA2E17" w:rsidRDefault="00BD1A9C" w:rsidP="009B02E9">
            <w:pPr>
              <w:widowControl w:val="0"/>
              <w:jc w:val="center"/>
              <w:rPr>
                <w:color w:val="000000"/>
              </w:rPr>
            </w:pPr>
            <w:r w:rsidRPr="00CA2E17">
              <w:rPr>
                <w:color w:val="000000"/>
              </w:rPr>
              <w:t>174,22</w:t>
            </w:r>
          </w:p>
        </w:tc>
      </w:tr>
      <w:tr w:rsidR="00BD1A9C" w:rsidRPr="00CA2E17" w14:paraId="5FFB820F" w14:textId="6320F0D4" w:rsidTr="00215DD9">
        <w:trPr>
          <w:trHeight w:val="600"/>
          <w:jc w:val="center"/>
        </w:trPr>
        <w:tc>
          <w:tcPr>
            <w:tcW w:w="8359" w:type="dxa"/>
            <w:shd w:val="clear" w:color="auto" w:fill="auto"/>
            <w:vAlign w:val="center"/>
            <w:hideMark/>
          </w:tcPr>
          <w:p w14:paraId="5C01E63F" w14:textId="77777777" w:rsidR="00BD1A9C" w:rsidRPr="00CA2E17" w:rsidRDefault="00BD1A9C" w:rsidP="009B02E9">
            <w:pPr>
              <w:widowControl w:val="0"/>
              <w:rPr>
                <w:color w:val="000000"/>
              </w:rPr>
            </w:pPr>
            <w:r w:rsidRPr="00CA2E17">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BD1A9C" w:rsidRPr="00CA2E17" w:rsidRDefault="00BD1A9C" w:rsidP="009B02E9">
            <w:pPr>
              <w:widowControl w:val="0"/>
              <w:jc w:val="center"/>
              <w:rPr>
                <w:color w:val="000000"/>
              </w:rPr>
            </w:pPr>
            <w:r w:rsidRPr="00CA2E17">
              <w:rPr>
                <w:color w:val="000000"/>
              </w:rPr>
              <w:t>Гкал/год</w:t>
            </w:r>
          </w:p>
        </w:tc>
        <w:tc>
          <w:tcPr>
            <w:tcW w:w="1701" w:type="dxa"/>
            <w:vAlign w:val="center"/>
          </w:tcPr>
          <w:p w14:paraId="5F5D9D33" w14:textId="317F37F0" w:rsidR="00BD1A9C" w:rsidRPr="00CA2E17" w:rsidRDefault="00BD1A9C" w:rsidP="009B02E9">
            <w:pPr>
              <w:widowControl w:val="0"/>
              <w:jc w:val="center"/>
              <w:rPr>
                <w:color w:val="000000"/>
              </w:rPr>
            </w:pPr>
            <w:r w:rsidRPr="00CA2E17">
              <w:rPr>
                <w:color w:val="000000"/>
              </w:rPr>
              <w:t>5,83</w:t>
            </w:r>
          </w:p>
        </w:tc>
        <w:tc>
          <w:tcPr>
            <w:tcW w:w="1985" w:type="dxa"/>
            <w:vAlign w:val="center"/>
          </w:tcPr>
          <w:p w14:paraId="0EF55BA7" w14:textId="7891C0A2" w:rsidR="00BD1A9C" w:rsidRPr="00CA2E17" w:rsidRDefault="00BD1A9C" w:rsidP="009B02E9">
            <w:pPr>
              <w:widowControl w:val="0"/>
              <w:jc w:val="center"/>
              <w:rPr>
                <w:color w:val="000000"/>
              </w:rPr>
            </w:pPr>
            <w:r w:rsidRPr="00CA2E17">
              <w:rPr>
                <w:color w:val="000000"/>
              </w:rPr>
              <w:t>5,83</w:t>
            </w:r>
          </w:p>
        </w:tc>
        <w:tc>
          <w:tcPr>
            <w:tcW w:w="1701" w:type="dxa"/>
            <w:vAlign w:val="center"/>
          </w:tcPr>
          <w:p w14:paraId="01C3DF58" w14:textId="7535D74A" w:rsidR="00BD1A9C" w:rsidRPr="00CA2E17" w:rsidRDefault="00BD1A9C" w:rsidP="009B02E9">
            <w:pPr>
              <w:widowControl w:val="0"/>
              <w:jc w:val="center"/>
              <w:rPr>
                <w:color w:val="000000"/>
              </w:rPr>
            </w:pPr>
            <w:r w:rsidRPr="00CA2E17">
              <w:rPr>
                <w:color w:val="000000"/>
              </w:rPr>
              <w:t>5,73</w:t>
            </w:r>
          </w:p>
        </w:tc>
      </w:tr>
      <w:tr w:rsidR="00BD1A9C" w:rsidRPr="00CA2E17" w14:paraId="1CFB53E4" w14:textId="525BDCC7" w:rsidTr="00215DD9">
        <w:trPr>
          <w:trHeight w:val="630"/>
          <w:jc w:val="center"/>
        </w:trPr>
        <w:tc>
          <w:tcPr>
            <w:tcW w:w="8359" w:type="dxa"/>
            <w:shd w:val="clear" w:color="auto" w:fill="auto"/>
            <w:vAlign w:val="center"/>
            <w:hideMark/>
          </w:tcPr>
          <w:p w14:paraId="4EB95B15" w14:textId="77777777" w:rsidR="00BD1A9C" w:rsidRPr="00CA2E17" w:rsidRDefault="00BD1A9C" w:rsidP="009B02E9">
            <w:pPr>
              <w:widowControl w:val="0"/>
              <w:rPr>
                <w:color w:val="000000"/>
              </w:rPr>
            </w:pPr>
            <w:r w:rsidRPr="00CA2E17">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BD1A9C" w:rsidRPr="00CA2E17" w:rsidRDefault="00BD1A9C" w:rsidP="009B02E9">
            <w:pPr>
              <w:widowControl w:val="0"/>
              <w:jc w:val="center"/>
              <w:rPr>
                <w:color w:val="000000"/>
              </w:rPr>
            </w:pPr>
            <w:r w:rsidRPr="00CA2E17">
              <w:rPr>
                <w:color w:val="000000"/>
              </w:rPr>
              <w:t>Гкал/год</w:t>
            </w:r>
          </w:p>
        </w:tc>
        <w:tc>
          <w:tcPr>
            <w:tcW w:w="1701" w:type="dxa"/>
            <w:vAlign w:val="center"/>
          </w:tcPr>
          <w:p w14:paraId="1C9E7357" w14:textId="5D5A65EF" w:rsidR="00BD1A9C" w:rsidRPr="00CA2E17" w:rsidRDefault="00BD1A9C" w:rsidP="009B02E9">
            <w:pPr>
              <w:widowControl w:val="0"/>
              <w:jc w:val="center"/>
              <w:rPr>
                <w:color w:val="000000"/>
              </w:rPr>
            </w:pPr>
            <w:r w:rsidRPr="00CA2E17">
              <w:rPr>
                <w:color w:val="000000"/>
              </w:rPr>
              <w:t>412,00</w:t>
            </w:r>
          </w:p>
        </w:tc>
        <w:tc>
          <w:tcPr>
            <w:tcW w:w="1985" w:type="dxa"/>
            <w:vAlign w:val="center"/>
          </w:tcPr>
          <w:p w14:paraId="5BCB845E" w14:textId="5BBA9AC6" w:rsidR="00BD1A9C" w:rsidRPr="00CA2E17" w:rsidRDefault="00BD1A9C" w:rsidP="009B02E9">
            <w:pPr>
              <w:widowControl w:val="0"/>
              <w:jc w:val="center"/>
              <w:rPr>
                <w:color w:val="000000"/>
              </w:rPr>
            </w:pPr>
            <w:r w:rsidRPr="00CA2E17">
              <w:rPr>
                <w:color w:val="000000"/>
              </w:rPr>
              <w:t>366,52</w:t>
            </w:r>
          </w:p>
        </w:tc>
        <w:tc>
          <w:tcPr>
            <w:tcW w:w="1701" w:type="dxa"/>
            <w:vAlign w:val="center"/>
          </w:tcPr>
          <w:p w14:paraId="2931A5C6" w14:textId="29E2C661" w:rsidR="00BD1A9C" w:rsidRPr="00CA2E17" w:rsidRDefault="00BD1A9C" w:rsidP="009B02E9">
            <w:pPr>
              <w:widowControl w:val="0"/>
              <w:jc w:val="center"/>
              <w:rPr>
                <w:color w:val="000000"/>
              </w:rPr>
            </w:pPr>
            <w:r w:rsidRPr="00CA2E17">
              <w:rPr>
                <w:color w:val="000000"/>
              </w:rPr>
              <w:t>157,05</w:t>
            </w:r>
          </w:p>
        </w:tc>
      </w:tr>
    </w:tbl>
    <w:p w14:paraId="70CE181C" w14:textId="77777777" w:rsidR="00E027B0" w:rsidRPr="00CA2E17" w:rsidRDefault="00E027B0" w:rsidP="00E027B0">
      <w:pPr>
        <w:widowControl w:val="0"/>
        <w:tabs>
          <w:tab w:val="left" w:pos="8016"/>
        </w:tabs>
        <w:jc w:val="right"/>
        <w:rPr>
          <w:bCs/>
          <w:color w:val="000000"/>
        </w:rPr>
      </w:pPr>
    </w:p>
    <w:p w14:paraId="459CA501" w14:textId="77777777" w:rsidR="00474185" w:rsidRPr="00CA2E17" w:rsidRDefault="00474185" w:rsidP="00E027B0">
      <w:pPr>
        <w:widowControl w:val="0"/>
        <w:tabs>
          <w:tab w:val="left" w:pos="8016"/>
        </w:tabs>
        <w:jc w:val="right"/>
        <w:rPr>
          <w:bCs/>
          <w:color w:val="000000"/>
        </w:rPr>
      </w:pPr>
    </w:p>
    <w:p w14:paraId="2572F207" w14:textId="79728F56" w:rsidR="00474185" w:rsidRPr="00CA2E17" w:rsidRDefault="00474185" w:rsidP="00E027B0">
      <w:pPr>
        <w:widowControl w:val="0"/>
        <w:tabs>
          <w:tab w:val="left" w:pos="8016"/>
        </w:tabs>
        <w:jc w:val="right"/>
        <w:rPr>
          <w:bCs/>
          <w:color w:val="000000"/>
        </w:rPr>
      </w:pPr>
    </w:p>
    <w:p w14:paraId="3AF1BEFE" w14:textId="77777777" w:rsidR="00215DD9" w:rsidRPr="00CA2E17" w:rsidRDefault="00215DD9" w:rsidP="00E027B0">
      <w:pPr>
        <w:widowControl w:val="0"/>
        <w:tabs>
          <w:tab w:val="left" w:pos="8016"/>
        </w:tabs>
        <w:jc w:val="right"/>
        <w:rPr>
          <w:bCs/>
          <w:color w:val="000000"/>
        </w:rPr>
      </w:pPr>
    </w:p>
    <w:p w14:paraId="45BBC824" w14:textId="77777777" w:rsidR="00474185" w:rsidRPr="00CA2E17" w:rsidRDefault="00474185" w:rsidP="00E027B0">
      <w:pPr>
        <w:widowControl w:val="0"/>
        <w:tabs>
          <w:tab w:val="left" w:pos="8016"/>
        </w:tabs>
        <w:jc w:val="right"/>
        <w:rPr>
          <w:bCs/>
          <w:color w:val="000000"/>
        </w:rPr>
      </w:pPr>
    </w:p>
    <w:p w14:paraId="4FF9DF80" w14:textId="77777777" w:rsidR="00474185" w:rsidRPr="00CA2E17" w:rsidRDefault="00474185" w:rsidP="00E027B0">
      <w:pPr>
        <w:widowControl w:val="0"/>
        <w:tabs>
          <w:tab w:val="left" w:pos="8016"/>
        </w:tabs>
        <w:jc w:val="right"/>
        <w:rPr>
          <w:bCs/>
          <w:color w:val="000000"/>
        </w:rPr>
      </w:pPr>
    </w:p>
    <w:p w14:paraId="400003D9" w14:textId="77777777" w:rsidR="00474185" w:rsidRPr="00CA2E17" w:rsidRDefault="00474185" w:rsidP="00E027B0">
      <w:pPr>
        <w:widowControl w:val="0"/>
        <w:tabs>
          <w:tab w:val="left" w:pos="8016"/>
        </w:tabs>
        <w:jc w:val="right"/>
        <w:rPr>
          <w:bCs/>
          <w:color w:val="000000"/>
        </w:rPr>
      </w:pPr>
    </w:p>
    <w:p w14:paraId="2D7FD28C" w14:textId="77777777" w:rsidR="00E027B0" w:rsidRPr="00CA2E17" w:rsidRDefault="00E027B0" w:rsidP="00E027B0">
      <w:pPr>
        <w:widowControl w:val="0"/>
        <w:tabs>
          <w:tab w:val="left" w:pos="8016"/>
        </w:tabs>
        <w:jc w:val="center"/>
        <w:rPr>
          <w:bCs/>
          <w:color w:val="000000"/>
        </w:rPr>
      </w:pPr>
      <w:r w:rsidRPr="00CA2E17">
        <w:rPr>
          <w:color w:val="000000"/>
        </w:rPr>
        <w:lastRenderedPageBreak/>
        <w:t>ПЛАНОВЫЕ И ФАКТИЧЕСКИЕ ЗНАЧЕНИЯ ПОКАЗАТЕЛЕЙ НАДЕЖНОСТИ ОБЪЕКТОВ ТЕПЛОСНАБЖЕНИЯ НА ИСТОЧНИКАХ ТЕПЛОСНАБЖЕНИЯ</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1701"/>
        <w:gridCol w:w="1843"/>
        <w:gridCol w:w="1701"/>
      </w:tblGrid>
      <w:tr w:rsidR="00BD1A9C" w:rsidRPr="00CA2E17" w14:paraId="1E01A02A" w14:textId="1D297767" w:rsidTr="00215DD9">
        <w:trPr>
          <w:trHeight w:val="428"/>
          <w:jc w:val="center"/>
        </w:trPr>
        <w:tc>
          <w:tcPr>
            <w:tcW w:w="8784" w:type="dxa"/>
            <w:vMerge w:val="restart"/>
            <w:shd w:val="clear" w:color="auto" w:fill="auto"/>
            <w:noWrap/>
            <w:vAlign w:val="center"/>
            <w:hideMark/>
          </w:tcPr>
          <w:p w14:paraId="1BBD1FC0" w14:textId="4D44F7B9" w:rsidR="00BD1A9C" w:rsidRPr="00CA2E17" w:rsidRDefault="00BD1A9C" w:rsidP="009B02E9">
            <w:pPr>
              <w:jc w:val="center"/>
              <w:rPr>
                <w:color w:val="000000"/>
              </w:rPr>
            </w:pPr>
            <w:r w:rsidRPr="00CA2E17">
              <w:rPr>
                <w:color w:val="000000"/>
              </w:rPr>
              <w:t>Наименование</w:t>
            </w:r>
          </w:p>
        </w:tc>
        <w:tc>
          <w:tcPr>
            <w:tcW w:w="1701" w:type="dxa"/>
            <w:vAlign w:val="center"/>
          </w:tcPr>
          <w:p w14:paraId="3BA248F2" w14:textId="13C51EA4" w:rsidR="00BD1A9C" w:rsidRPr="00CA2E17" w:rsidRDefault="00BD1A9C" w:rsidP="009B02E9">
            <w:pPr>
              <w:jc w:val="center"/>
              <w:rPr>
                <w:color w:val="000000"/>
              </w:rPr>
            </w:pPr>
            <w:r w:rsidRPr="00CA2E17">
              <w:t>МО СП «Юбилейное»</w:t>
            </w:r>
          </w:p>
        </w:tc>
        <w:tc>
          <w:tcPr>
            <w:tcW w:w="1843" w:type="dxa"/>
            <w:vAlign w:val="center"/>
          </w:tcPr>
          <w:p w14:paraId="5F2C0C20" w14:textId="0C352FFB" w:rsidR="00BD1A9C" w:rsidRPr="00CA2E17" w:rsidRDefault="00BD1A9C" w:rsidP="009B02E9">
            <w:pPr>
              <w:jc w:val="center"/>
              <w:rPr>
                <w:color w:val="000000"/>
              </w:rPr>
            </w:pPr>
            <w:r w:rsidRPr="00CA2E17">
              <w:t>МО СП «Баянгольское»</w:t>
            </w:r>
          </w:p>
        </w:tc>
        <w:tc>
          <w:tcPr>
            <w:tcW w:w="1701" w:type="dxa"/>
          </w:tcPr>
          <w:p w14:paraId="5AD65B32" w14:textId="47235EEA" w:rsidR="00BD1A9C" w:rsidRPr="00CA2E17" w:rsidRDefault="00BD1A9C" w:rsidP="009B02E9">
            <w:pPr>
              <w:jc w:val="center"/>
            </w:pPr>
            <w:r w:rsidRPr="00CA2E17">
              <w:t>МО СП «Сувинское»</w:t>
            </w:r>
          </w:p>
        </w:tc>
      </w:tr>
      <w:tr w:rsidR="00BD1A9C" w:rsidRPr="00CA2E17" w14:paraId="6885F648" w14:textId="6C757084" w:rsidTr="00215DD9">
        <w:trPr>
          <w:trHeight w:val="264"/>
          <w:jc w:val="center"/>
        </w:trPr>
        <w:tc>
          <w:tcPr>
            <w:tcW w:w="8784" w:type="dxa"/>
            <w:vMerge/>
            <w:shd w:val="clear" w:color="auto" w:fill="auto"/>
            <w:noWrap/>
            <w:vAlign w:val="center"/>
          </w:tcPr>
          <w:p w14:paraId="7297BA1E" w14:textId="77777777" w:rsidR="00BD1A9C" w:rsidRPr="00CA2E17" w:rsidRDefault="00BD1A9C" w:rsidP="009B02E9">
            <w:pPr>
              <w:jc w:val="center"/>
              <w:rPr>
                <w:color w:val="000000"/>
              </w:rPr>
            </w:pPr>
          </w:p>
        </w:tc>
        <w:tc>
          <w:tcPr>
            <w:tcW w:w="1701" w:type="dxa"/>
            <w:vAlign w:val="center"/>
          </w:tcPr>
          <w:p w14:paraId="203AEAC7" w14:textId="7A2F0251"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843" w:type="dxa"/>
            <w:vAlign w:val="center"/>
          </w:tcPr>
          <w:p w14:paraId="4556B749" w14:textId="289CF538"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706A729C" w14:textId="015034BC" w:rsidR="00BD1A9C" w:rsidRPr="00CA2E17" w:rsidRDefault="00BD1A9C" w:rsidP="00215DD9">
            <w:pPr>
              <w:ind w:firstLine="42"/>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39A149DB" w14:textId="3EBBB1D9" w:rsidTr="00215DD9">
        <w:trPr>
          <w:trHeight w:val="875"/>
          <w:jc w:val="center"/>
        </w:trPr>
        <w:tc>
          <w:tcPr>
            <w:tcW w:w="8784" w:type="dxa"/>
            <w:shd w:val="clear" w:color="auto" w:fill="auto"/>
            <w:vAlign w:val="center"/>
            <w:hideMark/>
          </w:tcPr>
          <w:p w14:paraId="3F6A2A59" w14:textId="77777777" w:rsidR="00BD1A9C" w:rsidRPr="00CA2E17" w:rsidRDefault="00BD1A9C" w:rsidP="009B02E9">
            <w:pPr>
              <w:rPr>
                <w:color w:val="000000"/>
              </w:rPr>
            </w:pPr>
            <w:r w:rsidRPr="00CA2E17">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02716A8" w14:textId="5732A0E6" w:rsidR="00BD1A9C" w:rsidRPr="00CA2E17" w:rsidRDefault="00BD1A9C" w:rsidP="009B02E9">
            <w:pPr>
              <w:jc w:val="center"/>
              <w:rPr>
                <w:color w:val="000000"/>
              </w:rPr>
            </w:pPr>
            <w:r w:rsidRPr="00CA2E17">
              <w:rPr>
                <w:color w:val="000000"/>
              </w:rPr>
              <w:t>0</w:t>
            </w:r>
          </w:p>
        </w:tc>
        <w:tc>
          <w:tcPr>
            <w:tcW w:w="1843" w:type="dxa"/>
            <w:vAlign w:val="center"/>
          </w:tcPr>
          <w:p w14:paraId="798150E0" w14:textId="4BE30CD7" w:rsidR="00BD1A9C" w:rsidRPr="00CA2E17" w:rsidRDefault="00BD1A9C" w:rsidP="009B02E9">
            <w:pPr>
              <w:jc w:val="center"/>
              <w:rPr>
                <w:color w:val="000000"/>
              </w:rPr>
            </w:pPr>
            <w:r w:rsidRPr="00CA2E17">
              <w:rPr>
                <w:color w:val="000000"/>
              </w:rPr>
              <w:t>0</w:t>
            </w:r>
          </w:p>
        </w:tc>
        <w:tc>
          <w:tcPr>
            <w:tcW w:w="1701" w:type="dxa"/>
            <w:vAlign w:val="center"/>
          </w:tcPr>
          <w:p w14:paraId="41A2B051" w14:textId="13752182" w:rsidR="00BD1A9C" w:rsidRPr="00CA2E17" w:rsidRDefault="00BD1A9C" w:rsidP="009B02E9">
            <w:pPr>
              <w:jc w:val="center"/>
              <w:rPr>
                <w:color w:val="000000"/>
              </w:rPr>
            </w:pPr>
            <w:r w:rsidRPr="00CA2E17">
              <w:rPr>
                <w:color w:val="000000"/>
              </w:rPr>
              <w:t>0</w:t>
            </w:r>
          </w:p>
        </w:tc>
      </w:tr>
      <w:tr w:rsidR="00BD1A9C" w:rsidRPr="00CA2E17" w14:paraId="6CC1E34A" w14:textId="1952EF24" w:rsidTr="00215DD9">
        <w:trPr>
          <w:trHeight w:val="578"/>
          <w:jc w:val="center"/>
        </w:trPr>
        <w:tc>
          <w:tcPr>
            <w:tcW w:w="8784" w:type="dxa"/>
            <w:shd w:val="clear" w:color="auto" w:fill="auto"/>
            <w:vAlign w:val="center"/>
            <w:hideMark/>
          </w:tcPr>
          <w:p w14:paraId="7B9B2515" w14:textId="77777777" w:rsidR="00BD1A9C" w:rsidRPr="00CA2E17" w:rsidRDefault="00BD1A9C" w:rsidP="009B02E9">
            <w:pPr>
              <w:rPr>
                <w:color w:val="000000"/>
              </w:rPr>
            </w:pPr>
            <w:r w:rsidRPr="00CA2E17">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2F975EC8" w14:textId="4C538D1E" w:rsidR="00BD1A9C" w:rsidRPr="00CA2E17" w:rsidRDefault="00BD1A9C" w:rsidP="009B02E9">
            <w:pPr>
              <w:jc w:val="center"/>
              <w:rPr>
                <w:color w:val="000000"/>
              </w:rPr>
            </w:pPr>
            <w:r w:rsidRPr="00CA2E17">
              <w:rPr>
                <w:color w:val="000000"/>
              </w:rPr>
              <w:t>0</w:t>
            </w:r>
          </w:p>
        </w:tc>
        <w:tc>
          <w:tcPr>
            <w:tcW w:w="1843" w:type="dxa"/>
            <w:vAlign w:val="center"/>
          </w:tcPr>
          <w:p w14:paraId="72F4DEE4" w14:textId="607066AD" w:rsidR="00BD1A9C" w:rsidRPr="00CA2E17" w:rsidRDefault="00BD1A9C" w:rsidP="009B02E9">
            <w:pPr>
              <w:jc w:val="center"/>
              <w:rPr>
                <w:color w:val="000000"/>
              </w:rPr>
            </w:pPr>
            <w:r w:rsidRPr="00CA2E17">
              <w:rPr>
                <w:color w:val="000000"/>
              </w:rPr>
              <w:t>0</w:t>
            </w:r>
          </w:p>
        </w:tc>
        <w:tc>
          <w:tcPr>
            <w:tcW w:w="1701" w:type="dxa"/>
            <w:vAlign w:val="center"/>
          </w:tcPr>
          <w:p w14:paraId="1DACF825" w14:textId="0F932A95" w:rsidR="00BD1A9C" w:rsidRPr="00CA2E17" w:rsidRDefault="00BD1A9C" w:rsidP="009B02E9">
            <w:pPr>
              <w:jc w:val="center"/>
              <w:rPr>
                <w:color w:val="000000"/>
              </w:rPr>
            </w:pPr>
            <w:r w:rsidRPr="00CA2E17">
              <w:rPr>
                <w:color w:val="000000"/>
              </w:rPr>
              <w:t>0</w:t>
            </w:r>
          </w:p>
        </w:tc>
      </w:tr>
      <w:tr w:rsidR="00BD1A9C" w:rsidRPr="00CA2E17" w14:paraId="76DCE6F1" w14:textId="0FB86289" w:rsidTr="00215DD9">
        <w:trPr>
          <w:trHeight w:val="315"/>
          <w:jc w:val="center"/>
        </w:trPr>
        <w:tc>
          <w:tcPr>
            <w:tcW w:w="8784" w:type="dxa"/>
            <w:shd w:val="clear" w:color="auto" w:fill="auto"/>
            <w:vAlign w:val="center"/>
            <w:hideMark/>
          </w:tcPr>
          <w:p w14:paraId="65397941" w14:textId="77777777" w:rsidR="00BD1A9C" w:rsidRPr="00CA2E17" w:rsidRDefault="00BD1A9C" w:rsidP="009B02E9">
            <w:pPr>
              <w:rPr>
                <w:color w:val="000000"/>
              </w:rPr>
            </w:pPr>
            <w:r w:rsidRPr="00CA2E17">
              <w:rPr>
                <w:color w:val="000000"/>
              </w:rPr>
              <w:t>мощность источника тепловой энергии, Гкал/час;</w:t>
            </w:r>
          </w:p>
        </w:tc>
        <w:tc>
          <w:tcPr>
            <w:tcW w:w="1701" w:type="dxa"/>
            <w:vAlign w:val="center"/>
          </w:tcPr>
          <w:p w14:paraId="135B65DB" w14:textId="29B00AFF" w:rsidR="00BD1A9C" w:rsidRPr="00CA2E17" w:rsidRDefault="00BD1A9C" w:rsidP="009B02E9">
            <w:pPr>
              <w:jc w:val="center"/>
              <w:rPr>
                <w:color w:val="000000"/>
              </w:rPr>
            </w:pPr>
            <w:r w:rsidRPr="00CA2E17">
              <w:rPr>
                <w:color w:val="000000"/>
              </w:rPr>
              <w:t>1,96</w:t>
            </w:r>
          </w:p>
        </w:tc>
        <w:tc>
          <w:tcPr>
            <w:tcW w:w="1843" w:type="dxa"/>
            <w:vAlign w:val="center"/>
          </w:tcPr>
          <w:p w14:paraId="27E8EF96" w14:textId="42A3CD6B" w:rsidR="00BD1A9C" w:rsidRPr="00CA2E17" w:rsidRDefault="00BD1A9C" w:rsidP="009B02E9">
            <w:pPr>
              <w:jc w:val="center"/>
              <w:rPr>
                <w:color w:val="000000"/>
              </w:rPr>
            </w:pPr>
            <w:r w:rsidRPr="00CA2E17">
              <w:rPr>
                <w:color w:val="000000"/>
              </w:rPr>
              <w:t>1,6</w:t>
            </w:r>
          </w:p>
        </w:tc>
        <w:tc>
          <w:tcPr>
            <w:tcW w:w="1701" w:type="dxa"/>
            <w:vAlign w:val="center"/>
          </w:tcPr>
          <w:p w14:paraId="2FA8D300" w14:textId="283B8748"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60448E77" w14:textId="7AB3676F" w:rsidTr="00215DD9">
        <w:trPr>
          <w:trHeight w:val="490"/>
          <w:jc w:val="center"/>
        </w:trPr>
        <w:tc>
          <w:tcPr>
            <w:tcW w:w="8784" w:type="dxa"/>
            <w:shd w:val="clear" w:color="auto" w:fill="auto"/>
            <w:vAlign w:val="center"/>
            <w:hideMark/>
          </w:tcPr>
          <w:p w14:paraId="1394A8C2" w14:textId="77777777" w:rsidR="00BD1A9C" w:rsidRPr="00CA2E17" w:rsidRDefault="00BD1A9C" w:rsidP="009B02E9">
            <w:pPr>
              <w:rPr>
                <w:color w:val="000000"/>
              </w:rPr>
            </w:pPr>
            <w:r w:rsidRPr="00CA2E17">
              <w:rPr>
                <w:color w:val="000000"/>
              </w:rPr>
              <w:t>общая мощность источников тепловой энергии в году реализации инвестиционной программы;</w:t>
            </w:r>
          </w:p>
        </w:tc>
        <w:tc>
          <w:tcPr>
            <w:tcW w:w="1701" w:type="dxa"/>
            <w:vAlign w:val="center"/>
          </w:tcPr>
          <w:p w14:paraId="4754BEA7" w14:textId="61A2AFC7" w:rsidR="00BD1A9C" w:rsidRPr="00CA2E17" w:rsidRDefault="00BD1A9C" w:rsidP="009B02E9">
            <w:pPr>
              <w:jc w:val="center"/>
              <w:rPr>
                <w:color w:val="000000"/>
              </w:rPr>
            </w:pPr>
            <w:r w:rsidRPr="00CA2E17">
              <w:rPr>
                <w:color w:val="000000"/>
              </w:rPr>
              <w:t>1,96</w:t>
            </w:r>
          </w:p>
        </w:tc>
        <w:tc>
          <w:tcPr>
            <w:tcW w:w="1843" w:type="dxa"/>
            <w:vAlign w:val="center"/>
          </w:tcPr>
          <w:p w14:paraId="5195FDE4" w14:textId="210C6527" w:rsidR="00BD1A9C" w:rsidRPr="00CA2E17" w:rsidRDefault="00BD1A9C" w:rsidP="009B02E9">
            <w:pPr>
              <w:jc w:val="center"/>
              <w:rPr>
                <w:color w:val="000000"/>
              </w:rPr>
            </w:pPr>
            <w:r w:rsidRPr="00CA2E17">
              <w:rPr>
                <w:color w:val="000000"/>
              </w:rPr>
              <w:t>1,6</w:t>
            </w:r>
          </w:p>
        </w:tc>
        <w:tc>
          <w:tcPr>
            <w:tcW w:w="1701" w:type="dxa"/>
            <w:vAlign w:val="center"/>
          </w:tcPr>
          <w:p w14:paraId="4F94159E" w14:textId="5735C2F7"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243A4234" w14:textId="7F0E37D2" w:rsidTr="00215DD9">
        <w:trPr>
          <w:trHeight w:val="837"/>
          <w:jc w:val="center"/>
        </w:trPr>
        <w:tc>
          <w:tcPr>
            <w:tcW w:w="8784" w:type="dxa"/>
            <w:shd w:val="clear" w:color="auto" w:fill="auto"/>
            <w:vAlign w:val="center"/>
            <w:hideMark/>
          </w:tcPr>
          <w:p w14:paraId="411A65E3" w14:textId="77777777" w:rsidR="00BD1A9C" w:rsidRPr="00CA2E17" w:rsidRDefault="00BD1A9C" w:rsidP="009B02E9">
            <w:pPr>
              <w:rPr>
                <w:color w:val="000000"/>
              </w:rPr>
            </w:pPr>
            <w:r w:rsidRPr="00CA2E1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6A25C414" w14:textId="7AF04598" w:rsidR="00BD1A9C" w:rsidRPr="00CA2E17" w:rsidRDefault="00BD1A9C" w:rsidP="009B02E9">
            <w:pPr>
              <w:jc w:val="center"/>
              <w:rPr>
                <w:color w:val="000000"/>
              </w:rPr>
            </w:pPr>
            <w:r w:rsidRPr="00CA2E17">
              <w:rPr>
                <w:color w:val="000000"/>
              </w:rPr>
              <w:t> </w:t>
            </w:r>
          </w:p>
        </w:tc>
        <w:tc>
          <w:tcPr>
            <w:tcW w:w="1843" w:type="dxa"/>
            <w:vAlign w:val="center"/>
          </w:tcPr>
          <w:p w14:paraId="045F5F49" w14:textId="77777777" w:rsidR="00BD1A9C" w:rsidRPr="00CA2E17" w:rsidRDefault="00BD1A9C" w:rsidP="009B02E9">
            <w:pPr>
              <w:jc w:val="center"/>
              <w:rPr>
                <w:color w:val="000000"/>
              </w:rPr>
            </w:pPr>
          </w:p>
        </w:tc>
        <w:tc>
          <w:tcPr>
            <w:tcW w:w="1701" w:type="dxa"/>
            <w:vAlign w:val="center"/>
          </w:tcPr>
          <w:p w14:paraId="5F8062EE" w14:textId="77777777" w:rsidR="00BD1A9C" w:rsidRPr="00CA2E17" w:rsidRDefault="00BD1A9C" w:rsidP="009B02E9">
            <w:pPr>
              <w:jc w:val="center"/>
              <w:rPr>
                <w:color w:val="000000"/>
              </w:rPr>
            </w:pPr>
          </w:p>
        </w:tc>
      </w:tr>
      <w:tr w:rsidR="00BD1A9C" w:rsidRPr="00CA2E17" w14:paraId="49027D12" w14:textId="5B60372D" w:rsidTr="00215DD9">
        <w:trPr>
          <w:trHeight w:val="423"/>
          <w:jc w:val="center"/>
        </w:trPr>
        <w:tc>
          <w:tcPr>
            <w:tcW w:w="8784" w:type="dxa"/>
            <w:shd w:val="clear" w:color="auto" w:fill="auto"/>
            <w:vAlign w:val="center"/>
            <w:hideMark/>
          </w:tcPr>
          <w:p w14:paraId="6A0A9031" w14:textId="77777777" w:rsidR="00BD1A9C" w:rsidRPr="00CA2E17" w:rsidRDefault="00BD1A9C" w:rsidP="009B02E9">
            <w:pPr>
              <w:rPr>
                <w:color w:val="000000"/>
              </w:rPr>
            </w:pPr>
            <w:r w:rsidRPr="00CA2E17">
              <w:rPr>
                <w:color w:val="000000"/>
              </w:rPr>
              <w:t>год, предшествующий году начала реализации инвестиционной программы</w:t>
            </w:r>
          </w:p>
        </w:tc>
        <w:tc>
          <w:tcPr>
            <w:tcW w:w="1701" w:type="dxa"/>
            <w:vAlign w:val="center"/>
          </w:tcPr>
          <w:p w14:paraId="42ED0DBE" w14:textId="393E48A6" w:rsidR="00BD1A9C" w:rsidRPr="00CA2E17" w:rsidRDefault="00BD1A9C" w:rsidP="009B02E9">
            <w:pPr>
              <w:jc w:val="center"/>
              <w:rPr>
                <w:color w:val="000000"/>
              </w:rPr>
            </w:pPr>
            <w:r w:rsidRPr="00CA2E17">
              <w:rPr>
                <w:color w:val="000000"/>
              </w:rPr>
              <w:t>1,96</w:t>
            </w:r>
          </w:p>
        </w:tc>
        <w:tc>
          <w:tcPr>
            <w:tcW w:w="1843" w:type="dxa"/>
            <w:vAlign w:val="center"/>
          </w:tcPr>
          <w:p w14:paraId="307570FB" w14:textId="7391567E" w:rsidR="00BD1A9C" w:rsidRPr="00CA2E17" w:rsidRDefault="00BD1A9C" w:rsidP="009B02E9">
            <w:pPr>
              <w:jc w:val="center"/>
              <w:rPr>
                <w:color w:val="000000"/>
              </w:rPr>
            </w:pPr>
            <w:r w:rsidRPr="00CA2E17">
              <w:rPr>
                <w:color w:val="000000"/>
              </w:rPr>
              <w:t>1,6</w:t>
            </w:r>
          </w:p>
        </w:tc>
        <w:tc>
          <w:tcPr>
            <w:tcW w:w="1701" w:type="dxa"/>
            <w:vAlign w:val="center"/>
          </w:tcPr>
          <w:p w14:paraId="153196B6" w14:textId="7753A1EE"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108F16DF" w14:textId="2A6F8408" w:rsidTr="00215DD9">
        <w:trPr>
          <w:trHeight w:val="1110"/>
          <w:jc w:val="center"/>
        </w:trPr>
        <w:tc>
          <w:tcPr>
            <w:tcW w:w="8784" w:type="dxa"/>
            <w:shd w:val="clear" w:color="auto" w:fill="auto"/>
            <w:vAlign w:val="center"/>
            <w:hideMark/>
          </w:tcPr>
          <w:p w14:paraId="7F84E9FC" w14:textId="77777777" w:rsidR="00BD1A9C" w:rsidRPr="00CA2E17" w:rsidRDefault="00BD1A9C" w:rsidP="009B02E9">
            <w:pPr>
              <w:rPr>
                <w:b/>
                <w:bCs/>
                <w:color w:val="000000"/>
              </w:rPr>
            </w:pPr>
            <w:r w:rsidRPr="00CA2E17">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5DF244FF" w14:textId="2954CEF8" w:rsidR="00BD1A9C" w:rsidRPr="00CA2E17" w:rsidRDefault="00BD1A9C" w:rsidP="009B02E9">
            <w:pPr>
              <w:jc w:val="center"/>
              <w:rPr>
                <w:b/>
                <w:bCs/>
                <w:color w:val="000000"/>
              </w:rPr>
            </w:pPr>
            <w:r w:rsidRPr="00CA2E17">
              <w:rPr>
                <w:b/>
                <w:bCs/>
                <w:color w:val="000000"/>
              </w:rPr>
              <w:t>0</w:t>
            </w:r>
          </w:p>
        </w:tc>
        <w:tc>
          <w:tcPr>
            <w:tcW w:w="1843" w:type="dxa"/>
            <w:vAlign w:val="center"/>
          </w:tcPr>
          <w:p w14:paraId="48F4EE3B" w14:textId="44823AD8" w:rsidR="00BD1A9C" w:rsidRPr="00CA2E17" w:rsidRDefault="00BD1A9C" w:rsidP="009B02E9">
            <w:pPr>
              <w:jc w:val="center"/>
              <w:rPr>
                <w:b/>
                <w:bCs/>
                <w:color w:val="000000"/>
              </w:rPr>
            </w:pPr>
            <w:r w:rsidRPr="00CA2E17">
              <w:rPr>
                <w:b/>
                <w:bCs/>
                <w:color w:val="000000"/>
              </w:rPr>
              <w:t>0</w:t>
            </w:r>
          </w:p>
        </w:tc>
        <w:tc>
          <w:tcPr>
            <w:tcW w:w="1701" w:type="dxa"/>
            <w:vAlign w:val="center"/>
          </w:tcPr>
          <w:p w14:paraId="1328FE6D" w14:textId="5B23CA1D" w:rsidR="00BD1A9C" w:rsidRPr="00CA2E17" w:rsidRDefault="00BD1A9C" w:rsidP="009B02E9">
            <w:pPr>
              <w:jc w:val="center"/>
              <w:rPr>
                <w:b/>
                <w:bCs/>
                <w:color w:val="000000"/>
              </w:rPr>
            </w:pPr>
            <w:r w:rsidRPr="00CA2E17">
              <w:rPr>
                <w:b/>
                <w:bCs/>
                <w:color w:val="000000"/>
              </w:rPr>
              <w:t>0</w:t>
            </w:r>
          </w:p>
        </w:tc>
      </w:tr>
      <w:tr w:rsidR="00BD1A9C" w:rsidRPr="00CA2E17" w14:paraId="7EA0CFE2" w14:textId="26B55512" w:rsidTr="00215DD9">
        <w:trPr>
          <w:trHeight w:val="980"/>
          <w:jc w:val="center"/>
        </w:trPr>
        <w:tc>
          <w:tcPr>
            <w:tcW w:w="8784" w:type="dxa"/>
            <w:shd w:val="clear" w:color="auto" w:fill="auto"/>
            <w:vAlign w:val="center"/>
            <w:hideMark/>
          </w:tcPr>
          <w:p w14:paraId="5C6D1478" w14:textId="77777777" w:rsidR="00BD1A9C" w:rsidRPr="00CA2E17" w:rsidRDefault="00BD1A9C" w:rsidP="009B02E9">
            <w:pPr>
              <w:rPr>
                <w:color w:val="000000"/>
              </w:rPr>
            </w:pPr>
            <w:r w:rsidRPr="00CA2E17">
              <w:rPr>
                <w:color w:val="000000"/>
              </w:rPr>
              <w:t>N</w:t>
            </w:r>
            <w:r w:rsidRPr="00CA2E17">
              <w:rPr>
                <w:color w:val="000000"/>
                <w:vertAlign w:val="subscript"/>
              </w:rPr>
              <w:t xml:space="preserve">n ист от </w:t>
            </w:r>
            <w:r w:rsidRPr="00CA2E17">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70963E87" w14:textId="3594C434" w:rsidR="00BD1A9C" w:rsidRPr="00CA2E17" w:rsidRDefault="00BD1A9C" w:rsidP="009B02E9">
            <w:pPr>
              <w:jc w:val="center"/>
              <w:rPr>
                <w:color w:val="000000"/>
              </w:rPr>
            </w:pPr>
            <w:r w:rsidRPr="00CA2E17">
              <w:rPr>
                <w:color w:val="000000"/>
              </w:rPr>
              <w:t>0</w:t>
            </w:r>
          </w:p>
        </w:tc>
        <w:tc>
          <w:tcPr>
            <w:tcW w:w="1843" w:type="dxa"/>
            <w:vAlign w:val="center"/>
          </w:tcPr>
          <w:p w14:paraId="5ACD1CDF" w14:textId="53183CAC" w:rsidR="00BD1A9C" w:rsidRPr="00CA2E17" w:rsidRDefault="00BD1A9C" w:rsidP="009B02E9">
            <w:pPr>
              <w:jc w:val="center"/>
              <w:rPr>
                <w:color w:val="000000"/>
              </w:rPr>
            </w:pPr>
            <w:r w:rsidRPr="00CA2E17">
              <w:rPr>
                <w:color w:val="000000"/>
              </w:rPr>
              <w:t>0</w:t>
            </w:r>
          </w:p>
        </w:tc>
        <w:tc>
          <w:tcPr>
            <w:tcW w:w="1701" w:type="dxa"/>
            <w:vAlign w:val="center"/>
          </w:tcPr>
          <w:p w14:paraId="158D533B" w14:textId="070DAF0D" w:rsidR="00BD1A9C" w:rsidRPr="00CA2E17" w:rsidRDefault="00BD1A9C" w:rsidP="009B02E9">
            <w:pPr>
              <w:jc w:val="center"/>
              <w:rPr>
                <w:color w:val="000000"/>
              </w:rPr>
            </w:pPr>
            <w:r w:rsidRPr="00CA2E17">
              <w:rPr>
                <w:color w:val="000000"/>
              </w:rPr>
              <w:t>0</w:t>
            </w:r>
          </w:p>
        </w:tc>
      </w:tr>
      <w:tr w:rsidR="00BD1A9C" w:rsidRPr="00CA2E17" w14:paraId="5680C6FD" w14:textId="69BEC10B" w:rsidTr="00215DD9">
        <w:trPr>
          <w:trHeight w:val="549"/>
          <w:jc w:val="center"/>
        </w:trPr>
        <w:tc>
          <w:tcPr>
            <w:tcW w:w="8784" w:type="dxa"/>
            <w:shd w:val="clear" w:color="auto" w:fill="auto"/>
            <w:vAlign w:val="center"/>
            <w:hideMark/>
          </w:tcPr>
          <w:p w14:paraId="7A541AAB" w14:textId="77777777" w:rsidR="00BD1A9C" w:rsidRPr="00CA2E17" w:rsidRDefault="00BD1A9C" w:rsidP="009B02E9">
            <w:pPr>
              <w:rPr>
                <w:b/>
                <w:bCs/>
                <w:color w:val="000000"/>
              </w:rPr>
            </w:pPr>
            <w:r w:rsidRPr="00CA2E17">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6265C65" w14:textId="2737DD01" w:rsidR="00BD1A9C" w:rsidRPr="00CA2E17" w:rsidRDefault="00BD1A9C" w:rsidP="009B02E9">
            <w:pPr>
              <w:jc w:val="center"/>
              <w:rPr>
                <w:b/>
                <w:bCs/>
                <w:color w:val="000000"/>
              </w:rPr>
            </w:pPr>
            <w:r w:rsidRPr="00CA2E17">
              <w:rPr>
                <w:b/>
                <w:bCs/>
                <w:color w:val="000000"/>
              </w:rPr>
              <w:t>0</w:t>
            </w:r>
          </w:p>
        </w:tc>
        <w:tc>
          <w:tcPr>
            <w:tcW w:w="1843" w:type="dxa"/>
            <w:vAlign w:val="center"/>
          </w:tcPr>
          <w:p w14:paraId="79E17DCA" w14:textId="63DC61E8" w:rsidR="00BD1A9C" w:rsidRPr="00CA2E17" w:rsidRDefault="00BD1A9C" w:rsidP="009B02E9">
            <w:pPr>
              <w:jc w:val="center"/>
              <w:rPr>
                <w:b/>
                <w:bCs/>
                <w:color w:val="000000"/>
              </w:rPr>
            </w:pPr>
            <w:r w:rsidRPr="00CA2E17">
              <w:rPr>
                <w:b/>
                <w:bCs/>
                <w:color w:val="000000"/>
              </w:rPr>
              <w:t>0</w:t>
            </w:r>
          </w:p>
        </w:tc>
        <w:tc>
          <w:tcPr>
            <w:tcW w:w="1701" w:type="dxa"/>
            <w:vAlign w:val="center"/>
          </w:tcPr>
          <w:p w14:paraId="5600AF31" w14:textId="33014A82" w:rsidR="00BD1A9C" w:rsidRPr="00CA2E17" w:rsidRDefault="00BD1A9C" w:rsidP="009B02E9">
            <w:pPr>
              <w:jc w:val="center"/>
              <w:rPr>
                <w:b/>
                <w:bCs/>
                <w:color w:val="000000"/>
              </w:rPr>
            </w:pPr>
            <w:r w:rsidRPr="00CA2E17">
              <w:rPr>
                <w:b/>
                <w:bCs/>
                <w:color w:val="000000"/>
              </w:rPr>
              <w:t>0</w:t>
            </w:r>
          </w:p>
        </w:tc>
      </w:tr>
    </w:tbl>
    <w:p w14:paraId="255EBB91" w14:textId="77777777" w:rsidR="00E027B0" w:rsidRPr="00CA2E17" w:rsidRDefault="00E027B0" w:rsidP="00E027B0">
      <w:pPr>
        <w:widowControl w:val="0"/>
        <w:tabs>
          <w:tab w:val="left" w:pos="8016"/>
        </w:tabs>
        <w:jc w:val="right"/>
        <w:rPr>
          <w:bCs/>
          <w:color w:val="000000"/>
        </w:rPr>
      </w:pPr>
    </w:p>
    <w:p w14:paraId="1C7FDF6C" w14:textId="77777777" w:rsidR="00215DD9" w:rsidRPr="00CA2E17" w:rsidRDefault="00215DD9" w:rsidP="00E027B0">
      <w:pPr>
        <w:widowControl w:val="0"/>
        <w:tabs>
          <w:tab w:val="left" w:pos="8016"/>
        </w:tabs>
        <w:jc w:val="center"/>
        <w:rPr>
          <w:color w:val="000000"/>
        </w:rPr>
      </w:pPr>
    </w:p>
    <w:p w14:paraId="3E4E737B" w14:textId="72680B21" w:rsidR="00E027B0" w:rsidRPr="00CA2E17" w:rsidRDefault="00E027B0" w:rsidP="00E027B0">
      <w:pPr>
        <w:widowControl w:val="0"/>
        <w:tabs>
          <w:tab w:val="left" w:pos="8016"/>
        </w:tabs>
        <w:jc w:val="center"/>
        <w:rPr>
          <w:color w:val="000000"/>
        </w:rPr>
      </w:pPr>
      <w:r w:rsidRPr="00CA2E17">
        <w:rPr>
          <w:color w:val="000000"/>
        </w:rPr>
        <w:lastRenderedPageBreak/>
        <w:t>ПЛАНОВЫЕ И ФАКТИЧЕСКИЕ ЗНАЧЕНИЯ ПОКАЗАТЕЛЕЙ НАДЕЖНОСТИ ОБЪЕКТОВ ТЕПЛОСНАБЖЕНИЯ НА СЕТЯХ ТЕПЛОСНАБЖЕНИЯ</w:t>
      </w:r>
    </w:p>
    <w:p w14:paraId="2CAC2CB0" w14:textId="77777777" w:rsidR="00F6359B" w:rsidRPr="00CA2E17" w:rsidRDefault="00F6359B" w:rsidP="00E027B0">
      <w:pPr>
        <w:widowControl w:val="0"/>
        <w:tabs>
          <w:tab w:val="left" w:pos="8016"/>
        </w:tabs>
        <w:jc w:val="center"/>
        <w:rPr>
          <w:color w:val="000000"/>
        </w:rPr>
      </w:pP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1560"/>
        <w:gridCol w:w="1559"/>
        <w:gridCol w:w="1701"/>
      </w:tblGrid>
      <w:tr w:rsidR="00BD1A9C" w:rsidRPr="00CA2E17" w14:paraId="339EC1B5" w14:textId="7F0DE7D2" w:rsidTr="00BD1A9C">
        <w:trPr>
          <w:trHeight w:val="442"/>
          <w:jc w:val="center"/>
        </w:trPr>
        <w:tc>
          <w:tcPr>
            <w:tcW w:w="9351" w:type="dxa"/>
            <w:vMerge w:val="restart"/>
            <w:shd w:val="clear" w:color="auto" w:fill="auto"/>
            <w:noWrap/>
            <w:vAlign w:val="center"/>
            <w:hideMark/>
          </w:tcPr>
          <w:p w14:paraId="62B10C4D" w14:textId="4D67930B" w:rsidR="00BD1A9C" w:rsidRPr="00CA2E17" w:rsidRDefault="00BD1A9C" w:rsidP="009B02E9">
            <w:pPr>
              <w:jc w:val="center"/>
              <w:rPr>
                <w:color w:val="000000"/>
              </w:rPr>
            </w:pPr>
            <w:r w:rsidRPr="00CA2E17">
              <w:rPr>
                <w:color w:val="000000"/>
              </w:rPr>
              <w:t>Наименование</w:t>
            </w:r>
          </w:p>
        </w:tc>
        <w:tc>
          <w:tcPr>
            <w:tcW w:w="1560" w:type="dxa"/>
            <w:vAlign w:val="center"/>
          </w:tcPr>
          <w:p w14:paraId="35AD1E11" w14:textId="03F769F5" w:rsidR="00BD1A9C" w:rsidRPr="00CA2E17" w:rsidRDefault="00BD1A9C" w:rsidP="009B02E9">
            <w:pPr>
              <w:jc w:val="center"/>
              <w:rPr>
                <w:color w:val="000000"/>
              </w:rPr>
            </w:pPr>
            <w:r w:rsidRPr="00CA2E17">
              <w:t>МО СП «Юбилейное»</w:t>
            </w:r>
          </w:p>
        </w:tc>
        <w:tc>
          <w:tcPr>
            <w:tcW w:w="1559" w:type="dxa"/>
            <w:vAlign w:val="center"/>
          </w:tcPr>
          <w:p w14:paraId="3C1CB510" w14:textId="45A891CD" w:rsidR="00BD1A9C" w:rsidRPr="00CA2E17" w:rsidRDefault="00BD1A9C" w:rsidP="009B02E9">
            <w:pPr>
              <w:jc w:val="center"/>
              <w:rPr>
                <w:color w:val="000000"/>
              </w:rPr>
            </w:pPr>
            <w:r w:rsidRPr="00CA2E17">
              <w:t>МО СП «Баянгольское»</w:t>
            </w:r>
          </w:p>
        </w:tc>
        <w:tc>
          <w:tcPr>
            <w:tcW w:w="1701" w:type="dxa"/>
          </w:tcPr>
          <w:p w14:paraId="53836690" w14:textId="4D539CD8" w:rsidR="00BD1A9C" w:rsidRPr="00CA2E17" w:rsidRDefault="00BD1A9C" w:rsidP="009B02E9">
            <w:pPr>
              <w:jc w:val="center"/>
            </w:pPr>
            <w:r w:rsidRPr="00CA2E17">
              <w:t>МО СП «Сувинское»</w:t>
            </w:r>
          </w:p>
        </w:tc>
      </w:tr>
      <w:tr w:rsidR="00BD1A9C" w:rsidRPr="00CA2E17" w14:paraId="3B5C83F6" w14:textId="73028524" w:rsidTr="00BD1A9C">
        <w:trPr>
          <w:trHeight w:val="442"/>
          <w:jc w:val="center"/>
        </w:trPr>
        <w:tc>
          <w:tcPr>
            <w:tcW w:w="9351" w:type="dxa"/>
            <w:vMerge/>
            <w:shd w:val="clear" w:color="auto" w:fill="auto"/>
            <w:noWrap/>
            <w:vAlign w:val="center"/>
          </w:tcPr>
          <w:p w14:paraId="59115F98" w14:textId="77777777" w:rsidR="00BD1A9C" w:rsidRPr="00CA2E17" w:rsidRDefault="00BD1A9C" w:rsidP="009B02E9">
            <w:pPr>
              <w:jc w:val="center"/>
              <w:rPr>
                <w:color w:val="000000"/>
              </w:rPr>
            </w:pPr>
          </w:p>
        </w:tc>
        <w:tc>
          <w:tcPr>
            <w:tcW w:w="1560" w:type="dxa"/>
            <w:vAlign w:val="center"/>
          </w:tcPr>
          <w:p w14:paraId="0FB39D6E" w14:textId="61CC02C0"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559" w:type="dxa"/>
            <w:vAlign w:val="center"/>
          </w:tcPr>
          <w:p w14:paraId="1F749807" w14:textId="263A90AA"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42BAA652" w14:textId="25981D8A"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12D26E83" w14:textId="0D8B7587" w:rsidTr="00BD1A9C">
        <w:trPr>
          <w:trHeight w:val="591"/>
          <w:jc w:val="center"/>
        </w:trPr>
        <w:tc>
          <w:tcPr>
            <w:tcW w:w="9351" w:type="dxa"/>
            <w:shd w:val="clear" w:color="auto" w:fill="auto"/>
            <w:vAlign w:val="center"/>
            <w:hideMark/>
          </w:tcPr>
          <w:p w14:paraId="6C79FE64" w14:textId="77777777" w:rsidR="00BD1A9C" w:rsidRPr="00CA2E17" w:rsidRDefault="00BD1A9C" w:rsidP="009B02E9">
            <w:pPr>
              <w:rPr>
                <w:color w:val="000000"/>
              </w:rPr>
            </w:pPr>
            <w:r w:rsidRPr="00CA2E17">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560" w:type="dxa"/>
            <w:vAlign w:val="center"/>
          </w:tcPr>
          <w:p w14:paraId="5B3C56E2" w14:textId="014AA3C5" w:rsidR="00BD1A9C" w:rsidRPr="00CA2E17" w:rsidRDefault="00BD1A9C" w:rsidP="009B02E9">
            <w:pPr>
              <w:jc w:val="center"/>
              <w:rPr>
                <w:color w:val="000000"/>
              </w:rPr>
            </w:pPr>
            <w:r w:rsidRPr="00CA2E17">
              <w:rPr>
                <w:color w:val="000000"/>
              </w:rPr>
              <w:t>0</w:t>
            </w:r>
          </w:p>
        </w:tc>
        <w:tc>
          <w:tcPr>
            <w:tcW w:w="1559" w:type="dxa"/>
            <w:vAlign w:val="center"/>
          </w:tcPr>
          <w:p w14:paraId="2A12F530" w14:textId="46C89965" w:rsidR="00BD1A9C" w:rsidRPr="00CA2E17" w:rsidRDefault="00BD1A9C" w:rsidP="009B02E9">
            <w:pPr>
              <w:jc w:val="center"/>
              <w:rPr>
                <w:color w:val="000000"/>
              </w:rPr>
            </w:pPr>
            <w:r w:rsidRPr="00CA2E17">
              <w:rPr>
                <w:color w:val="000000"/>
              </w:rPr>
              <w:t>0</w:t>
            </w:r>
          </w:p>
        </w:tc>
        <w:tc>
          <w:tcPr>
            <w:tcW w:w="1701" w:type="dxa"/>
            <w:vAlign w:val="center"/>
          </w:tcPr>
          <w:p w14:paraId="3A287870" w14:textId="6DC9452D" w:rsidR="00BD1A9C" w:rsidRPr="00CA2E17" w:rsidRDefault="00BD1A9C" w:rsidP="009B02E9">
            <w:pPr>
              <w:jc w:val="center"/>
              <w:rPr>
                <w:color w:val="000000"/>
              </w:rPr>
            </w:pPr>
            <w:r w:rsidRPr="00CA2E17">
              <w:rPr>
                <w:color w:val="000000"/>
              </w:rPr>
              <w:t>0</w:t>
            </w:r>
          </w:p>
        </w:tc>
      </w:tr>
      <w:tr w:rsidR="00BD1A9C" w:rsidRPr="00CA2E17" w14:paraId="1D6F4CCF" w14:textId="3DA12399" w:rsidTr="00BD1A9C">
        <w:trPr>
          <w:trHeight w:val="297"/>
          <w:jc w:val="center"/>
        </w:trPr>
        <w:tc>
          <w:tcPr>
            <w:tcW w:w="9351" w:type="dxa"/>
            <w:shd w:val="clear" w:color="auto" w:fill="auto"/>
            <w:vAlign w:val="center"/>
            <w:hideMark/>
          </w:tcPr>
          <w:p w14:paraId="2DE659AE" w14:textId="77777777" w:rsidR="00BD1A9C" w:rsidRPr="00CA2E17" w:rsidRDefault="00BD1A9C" w:rsidP="009B02E9">
            <w:pPr>
              <w:rPr>
                <w:color w:val="000000"/>
              </w:rPr>
            </w:pPr>
            <w:r w:rsidRPr="00CA2E17">
              <w:rPr>
                <w:color w:val="000000"/>
              </w:rPr>
              <w:t>1-й год реализации инвестиционной программы</w:t>
            </w:r>
          </w:p>
        </w:tc>
        <w:tc>
          <w:tcPr>
            <w:tcW w:w="1560" w:type="dxa"/>
            <w:vAlign w:val="center"/>
          </w:tcPr>
          <w:p w14:paraId="4680BE90" w14:textId="27797E21" w:rsidR="00BD1A9C" w:rsidRPr="00CA2E17" w:rsidRDefault="00BD1A9C" w:rsidP="009B02E9">
            <w:pPr>
              <w:jc w:val="center"/>
              <w:rPr>
                <w:color w:val="000000"/>
              </w:rPr>
            </w:pPr>
            <w:r w:rsidRPr="00CA2E17">
              <w:rPr>
                <w:color w:val="000000"/>
              </w:rPr>
              <w:t>0</w:t>
            </w:r>
          </w:p>
        </w:tc>
        <w:tc>
          <w:tcPr>
            <w:tcW w:w="1559" w:type="dxa"/>
            <w:vAlign w:val="center"/>
          </w:tcPr>
          <w:p w14:paraId="38BA2B88" w14:textId="18B19009" w:rsidR="00BD1A9C" w:rsidRPr="00CA2E17" w:rsidRDefault="00BD1A9C" w:rsidP="009B02E9">
            <w:pPr>
              <w:jc w:val="center"/>
              <w:rPr>
                <w:color w:val="000000"/>
              </w:rPr>
            </w:pPr>
            <w:r w:rsidRPr="00CA2E17">
              <w:rPr>
                <w:color w:val="000000"/>
              </w:rPr>
              <w:t>0</w:t>
            </w:r>
          </w:p>
        </w:tc>
        <w:tc>
          <w:tcPr>
            <w:tcW w:w="1701" w:type="dxa"/>
            <w:vAlign w:val="center"/>
          </w:tcPr>
          <w:p w14:paraId="69DF8649" w14:textId="5D6FBBEB" w:rsidR="00BD1A9C" w:rsidRPr="00CA2E17" w:rsidRDefault="00BD1A9C" w:rsidP="009B02E9">
            <w:pPr>
              <w:jc w:val="center"/>
              <w:rPr>
                <w:color w:val="000000"/>
              </w:rPr>
            </w:pPr>
            <w:r w:rsidRPr="00CA2E17">
              <w:rPr>
                <w:color w:val="000000"/>
              </w:rPr>
              <w:t>0</w:t>
            </w:r>
          </w:p>
        </w:tc>
      </w:tr>
      <w:tr w:rsidR="00BD1A9C" w:rsidRPr="00CA2E17" w14:paraId="54B2A93D" w14:textId="3F2F9954" w:rsidTr="00BD1A9C">
        <w:trPr>
          <w:trHeight w:val="567"/>
          <w:jc w:val="center"/>
        </w:trPr>
        <w:tc>
          <w:tcPr>
            <w:tcW w:w="9351" w:type="dxa"/>
            <w:shd w:val="clear" w:color="auto" w:fill="auto"/>
            <w:vAlign w:val="center"/>
            <w:hideMark/>
          </w:tcPr>
          <w:p w14:paraId="51E25CB1" w14:textId="77777777" w:rsidR="00BD1A9C" w:rsidRPr="00CA2E17" w:rsidRDefault="00BD1A9C" w:rsidP="009B02E9">
            <w:pPr>
              <w:rPr>
                <w:color w:val="000000"/>
              </w:rPr>
            </w:pPr>
            <w:r w:rsidRPr="00CA2E1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560" w:type="dxa"/>
            <w:vAlign w:val="center"/>
          </w:tcPr>
          <w:p w14:paraId="3AC29F2C" w14:textId="7AE88F5A" w:rsidR="00BD1A9C" w:rsidRPr="00CA2E17" w:rsidRDefault="00BD1A9C" w:rsidP="009B02E9">
            <w:pPr>
              <w:jc w:val="center"/>
              <w:rPr>
                <w:color w:val="000000"/>
              </w:rPr>
            </w:pPr>
            <w:r w:rsidRPr="00CA2E17">
              <w:rPr>
                <w:color w:val="000000"/>
              </w:rPr>
              <w:t>0</w:t>
            </w:r>
          </w:p>
        </w:tc>
        <w:tc>
          <w:tcPr>
            <w:tcW w:w="1559" w:type="dxa"/>
            <w:vAlign w:val="center"/>
          </w:tcPr>
          <w:p w14:paraId="771A45F1" w14:textId="6EEF62A9" w:rsidR="00BD1A9C" w:rsidRPr="00CA2E17" w:rsidRDefault="00BD1A9C" w:rsidP="009B02E9">
            <w:pPr>
              <w:jc w:val="center"/>
              <w:rPr>
                <w:color w:val="000000"/>
              </w:rPr>
            </w:pPr>
            <w:r w:rsidRPr="00CA2E17">
              <w:rPr>
                <w:color w:val="000000"/>
              </w:rPr>
              <w:t>0</w:t>
            </w:r>
          </w:p>
        </w:tc>
        <w:tc>
          <w:tcPr>
            <w:tcW w:w="1701" w:type="dxa"/>
            <w:vAlign w:val="center"/>
          </w:tcPr>
          <w:p w14:paraId="2019FA31" w14:textId="228907DB" w:rsidR="00BD1A9C" w:rsidRPr="00CA2E17" w:rsidRDefault="00BD1A9C" w:rsidP="009B02E9">
            <w:pPr>
              <w:jc w:val="center"/>
              <w:rPr>
                <w:color w:val="000000"/>
              </w:rPr>
            </w:pPr>
            <w:r w:rsidRPr="00CA2E17">
              <w:rPr>
                <w:color w:val="000000"/>
              </w:rPr>
              <w:t>0</w:t>
            </w:r>
          </w:p>
        </w:tc>
      </w:tr>
      <w:tr w:rsidR="00BD1A9C" w:rsidRPr="00CA2E17" w14:paraId="218CE77E" w14:textId="1F9FF901" w:rsidTr="00BD1A9C">
        <w:trPr>
          <w:trHeight w:val="294"/>
          <w:jc w:val="center"/>
        </w:trPr>
        <w:tc>
          <w:tcPr>
            <w:tcW w:w="9351" w:type="dxa"/>
            <w:shd w:val="clear" w:color="auto" w:fill="auto"/>
            <w:vAlign w:val="center"/>
            <w:hideMark/>
          </w:tcPr>
          <w:p w14:paraId="6513737B" w14:textId="77777777" w:rsidR="00BD1A9C" w:rsidRPr="00CA2E17" w:rsidRDefault="00BD1A9C" w:rsidP="009B02E9">
            <w:pPr>
              <w:rPr>
                <w:color w:val="000000"/>
              </w:rPr>
            </w:pPr>
            <w:r w:rsidRPr="00CA2E17">
              <w:rPr>
                <w:color w:val="000000"/>
              </w:rPr>
              <w:t>суммарная протяженность тепловой сети в двухтрубном исчислении, километров</w:t>
            </w:r>
          </w:p>
        </w:tc>
        <w:tc>
          <w:tcPr>
            <w:tcW w:w="1560" w:type="dxa"/>
            <w:vAlign w:val="center"/>
          </w:tcPr>
          <w:p w14:paraId="43A7FD31" w14:textId="20FB5F90" w:rsidR="00BD1A9C" w:rsidRPr="00CA2E17" w:rsidRDefault="00BD1A9C" w:rsidP="009B02E9">
            <w:pPr>
              <w:jc w:val="center"/>
              <w:rPr>
                <w:color w:val="000000"/>
              </w:rPr>
            </w:pPr>
            <w:r w:rsidRPr="00CA2E17">
              <w:rPr>
                <w:color w:val="000000"/>
              </w:rPr>
              <w:t>0,765</w:t>
            </w:r>
          </w:p>
        </w:tc>
        <w:tc>
          <w:tcPr>
            <w:tcW w:w="1559" w:type="dxa"/>
            <w:vAlign w:val="center"/>
          </w:tcPr>
          <w:p w14:paraId="29031DE5" w14:textId="3BAB9788" w:rsidR="00BD1A9C" w:rsidRPr="00CA2E17" w:rsidRDefault="00BD1A9C" w:rsidP="009B02E9">
            <w:pPr>
              <w:jc w:val="center"/>
              <w:rPr>
                <w:color w:val="000000"/>
              </w:rPr>
            </w:pPr>
            <w:r w:rsidRPr="00CA2E17">
              <w:rPr>
                <w:color w:val="000000"/>
              </w:rPr>
              <w:t>0,529</w:t>
            </w:r>
          </w:p>
        </w:tc>
        <w:tc>
          <w:tcPr>
            <w:tcW w:w="1701" w:type="dxa"/>
            <w:vAlign w:val="center"/>
          </w:tcPr>
          <w:p w14:paraId="57204E9D" w14:textId="589148AB" w:rsidR="00BD1A9C" w:rsidRPr="00CA2E17" w:rsidRDefault="00BD1A9C" w:rsidP="009B02E9">
            <w:pPr>
              <w:jc w:val="center"/>
              <w:rPr>
                <w:color w:val="000000"/>
              </w:rPr>
            </w:pPr>
            <w:r w:rsidRPr="00CA2E17">
              <w:rPr>
                <w:color w:val="000000"/>
              </w:rPr>
              <w:t>0,291</w:t>
            </w:r>
          </w:p>
        </w:tc>
      </w:tr>
      <w:tr w:rsidR="00BD1A9C" w:rsidRPr="00CA2E17" w14:paraId="7A962DC6" w14:textId="0D74C02B" w:rsidTr="00BD1A9C">
        <w:trPr>
          <w:trHeight w:val="631"/>
          <w:jc w:val="center"/>
        </w:trPr>
        <w:tc>
          <w:tcPr>
            <w:tcW w:w="9351" w:type="dxa"/>
            <w:shd w:val="clear" w:color="auto" w:fill="auto"/>
            <w:vAlign w:val="center"/>
            <w:hideMark/>
          </w:tcPr>
          <w:p w14:paraId="359982F3" w14:textId="77777777" w:rsidR="00BD1A9C" w:rsidRPr="00CA2E17" w:rsidRDefault="00BD1A9C" w:rsidP="009B02E9">
            <w:pPr>
              <w:rPr>
                <w:color w:val="000000"/>
              </w:rPr>
            </w:pPr>
            <w:r w:rsidRPr="00CA2E17">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560" w:type="dxa"/>
            <w:vAlign w:val="center"/>
          </w:tcPr>
          <w:p w14:paraId="580E1BA5" w14:textId="45EA2632" w:rsidR="00BD1A9C" w:rsidRPr="00CA2E17" w:rsidRDefault="00BD1A9C" w:rsidP="009B02E9">
            <w:pPr>
              <w:jc w:val="center"/>
              <w:rPr>
                <w:color w:val="000000"/>
              </w:rPr>
            </w:pPr>
            <w:r w:rsidRPr="00CA2E17">
              <w:rPr>
                <w:color w:val="000000"/>
              </w:rPr>
              <w:t>0</w:t>
            </w:r>
          </w:p>
        </w:tc>
        <w:tc>
          <w:tcPr>
            <w:tcW w:w="1559" w:type="dxa"/>
            <w:vAlign w:val="center"/>
          </w:tcPr>
          <w:p w14:paraId="1C42A18A" w14:textId="77777777" w:rsidR="00BD1A9C" w:rsidRPr="00CA2E17" w:rsidRDefault="00BD1A9C" w:rsidP="009B02E9">
            <w:pPr>
              <w:jc w:val="center"/>
              <w:rPr>
                <w:color w:val="000000"/>
              </w:rPr>
            </w:pPr>
          </w:p>
        </w:tc>
        <w:tc>
          <w:tcPr>
            <w:tcW w:w="1701" w:type="dxa"/>
            <w:vAlign w:val="center"/>
          </w:tcPr>
          <w:p w14:paraId="52FCF102" w14:textId="77777777" w:rsidR="00BD1A9C" w:rsidRPr="00CA2E17" w:rsidRDefault="00BD1A9C" w:rsidP="009B02E9">
            <w:pPr>
              <w:jc w:val="center"/>
              <w:rPr>
                <w:color w:val="000000"/>
              </w:rPr>
            </w:pPr>
          </w:p>
        </w:tc>
      </w:tr>
      <w:tr w:rsidR="00BD1A9C" w:rsidRPr="00CA2E17" w14:paraId="14D1BC89" w14:textId="4CB6CD31" w:rsidTr="00BD1A9C">
        <w:trPr>
          <w:trHeight w:val="661"/>
          <w:jc w:val="center"/>
        </w:trPr>
        <w:tc>
          <w:tcPr>
            <w:tcW w:w="9351" w:type="dxa"/>
            <w:shd w:val="clear" w:color="auto" w:fill="auto"/>
            <w:vAlign w:val="center"/>
            <w:hideMark/>
          </w:tcPr>
          <w:p w14:paraId="6E670D99" w14:textId="77777777" w:rsidR="00BD1A9C" w:rsidRPr="00CA2E17" w:rsidRDefault="00BD1A9C" w:rsidP="009B02E9">
            <w:pPr>
              <w:rPr>
                <w:color w:val="000000"/>
              </w:rPr>
            </w:pPr>
            <w:r w:rsidRPr="00CA2E17">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560" w:type="dxa"/>
            <w:vAlign w:val="center"/>
          </w:tcPr>
          <w:p w14:paraId="415439E9" w14:textId="6DB6FEDB" w:rsidR="00BD1A9C" w:rsidRPr="00CA2E17" w:rsidRDefault="00BD1A9C" w:rsidP="009B02E9">
            <w:pPr>
              <w:jc w:val="center"/>
              <w:rPr>
                <w:color w:val="000000"/>
              </w:rPr>
            </w:pPr>
            <w:r w:rsidRPr="00CA2E17">
              <w:rPr>
                <w:color w:val="000000"/>
              </w:rPr>
              <w:t>0,765</w:t>
            </w:r>
          </w:p>
        </w:tc>
        <w:tc>
          <w:tcPr>
            <w:tcW w:w="1559" w:type="dxa"/>
            <w:vAlign w:val="center"/>
          </w:tcPr>
          <w:p w14:paraId="6EFF687E" w14:textId="40E10FCD" w:rsidR="00BD1A9C" w:rsidRPr="00CA2E17" w:rsidRDefault="00BD1A9C" w:rsidP="009B02E9">
            <w:pPr>
              <w:jc w:val="center"/>
              <w:rPr>
                <w:color w:val="000000"/>
              </w:rPr>
            </w:pPr>
            <w:r w:rsidRPr="00CA2E17">
              <w:rPr>
                <w:color w:val="000000"/>
              </w:rPr>
              <w:t>0,529</w:t>
            </w:r>
          </w:p>
        </w:tc>
        <w:tc>
          <w:tcPr>
            <w:tcW w:w="1701" w:type="dxa"/>
            <w:vAlign w:val="center"/>
          </w:tcPr>
          <w:p w14:paraId="1BEAA71F" w14:textId="359CC689" w:rsidR="00BD1A9C" w:rsidRPr="00CA2E17" w:rsidRDefault="00BD1A9C" w:rsidP="009B02E9">
            <w:pPr>
              <w:jc w:val="center"/>
              <w:rPr>
                <w:color w:val="000000"/>
              </w:rPr>
            </w:pPr>
            <w:r w:rsidRPr="00CA2E17">
              <w:rPr>
                <w:color w:val="000000"/>
              </w:rPr>
              <w:t>0,291</w:t>
            </w:r>
          </w:p>
        </w:tc>
      </w:tr>
      <w:tr w:rsidR="00BD1A9C" w:rsidRPr="00CA2E17" w14:paraId="05BB3559" w14:textId="141A0D55" w:rsidTr="00BD1A9C">
        <w:trPr>
          <w:trHeight w:val="210"/>
          <w:jc w:val="center"/>
        </w:trPr>
        <w:tc>
          <w:tcPr>
            <w:tcW w:w="9351" w:type="dxa"/>
            <w:shd w:val="clear" w:color="auto" w:fill="auto"/>
            <w:vAlign w:val="center"/>
            <w:hideMark/>
          </w:tcPr>
          <w:p w14:paraId="4D3A8E4A" w14:textId="77777777" w:rsidR="00BD1A9C" w:rsidRPr="00CA2E17" w:rsidRDefault="00BD1A9C" w:rsidP="009B02E9">
            <w:pPr>
              <w:rPr>
                <w:color w:val="000000"/>
              </w:rPr>
            </w:pPr>
            <w:r w:rsidRPr="00CA2E17">
              <w:rPr>
                <w:color w:val="000000"/>
              </w:rPr>
              <w:t>год, предшествующий году начала реализации инвестиционной программы.</w:t>
            </w:r>
          </w:p>
        </w:tc>
        <w:tc>
          <w:tcPr>
            <w:tcW w:w="1560" w:type="dxa"/>
            <w:vAlign w:val="center"/>
          </w:tcPr>
          <w:p w14:paraId="115D2C04" w14:textId="0602FCDE" w:rsidR="00BD1A9C" w:rsidRPr="00CA2E17" w:rsidRDefault="00BD1A9C" w:rsidP="009B02E9">
            <w:pPr>
              <w:jc w:val="center"/>
              <w:rPr>
                <w:color w:val="000000"/>
              </w:rPr>
            </w:pPr>
            <w:r w:rsidRPr="00CA2E17">
              <w:rPr>
                <w:color w:val="000000"/>
              </w:rPr>
              <w:t>0,765</w:t>
            </w:r>
          </w:p>
        </w:tc>
        <w:tc>
          <w:tcPr>
            <w:tcW w:w="1559" w:type="dxa"/>
            <w:vAlign w:val="center"/>
          </w:tcPr>
          <w:p w14:paraId="7B225FBE" w14:textId="15280BAF" w:rsidR="00BD1A9C" w:rsidRPr="00CA2E17" w:rsidRDefault="00BD1A9C" w:rsidP="009B02E9">
            <w:pPr>
              <w:jc w:val="center"/>
              <w:rPr>
                <w:color w:val="000000"/>
              </w:rPr>
            </w:pPr>
            <w:r w:rsidRPr="00CA2E17">
              <w:rPr>
                <w:color w:val="000000"/>
              </w:rPr>
              <w:t>0,529</w:t>
            </w:r>
          </w:p>
        </w:tc>
        <w:tc>
          <w:tcPr>
            <w:tcW w:w="1701" w:type="dxa"/>
            <w:vAlign w:val="center"/>
          </w:tcPr>
          <w:p w14:paraId="467E2AC7" w14:textId="79FE7034" w:rsidR="00BD1A9C" w:rsidRPr="00CA2E17" w:rsidRDefault="00BD1A9C" w:rsidP="009B02E9">
            <w:pPr>
              <w:jc w:val="center"/>
              <w:rPr>
                <w:color w:val="000000"/>
              </w:rPr>
            </w:pPr>
            <w:r w:rsidRPr="00CA2E17">
              <w:rPr>
                <w:color w:val="000000"/>
              </w:rPr>
              <w:t>0,291</w:t>
            </w:r>
          </w:p>
        </w:tc>
      </w:tr>
      <w:tr w:rsidR="00BD1A9C" w:rsidRPr="00CA2E17" w14:paraId="3E0F6D5C" w14:textId="713BF745" w:rsidTr="00BD1A9C">
        <w:trPr>
          <w:trHeight w:val="922"/>
          <w:jc w:val="center"/>
        </w:trPr>
        <w:tc>
          <w:tcPr>
            <w:tcW w:w="9351" w:type="dxa"/>
            <w:shd w:val="clear" w:color="auto" w:fill="auto"/>
            <w:vAlign w:val="center"/>
            <w:hideMark/>
          </w:tcPr>
          <w:p w14:paraId="79FA5C30" w14:textId="77777777" w:rsidR="00BD1A9C" w:rsidRPr="00CA2E17" w:rsidRDefault="00BD1A9C" w:rsidP="009B02E9">
            <w:pPr>
              <w:rPr>
                <w:b/>
                <w:bCs/>
                <w:color w:val="000000"/>
              </w:rPr>
            </w:pPr>
            <w:r w:rsidRPr="00CA2E17">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560" w:type="dxa"/>
            <w:vAlign w:val="center"/>
          </w:tcPr>
          <w:p w14:paraId="2AF3017A" w14:textId="4D0FA1CD" w:rsidR="00BD1A9C" w:rsidRPr="00CA2E17" w:rsidRDefault="00BD1A9C" w:rsidP="009B02E9">
            <w:pPr>
              <w:jc w:val="center"/>
              <w:rPr>
                <w:b/>
                <w:bCs/>
                <w:color w:val="000000"/>
              </w:rPr>
            </w:pPr>
            <w:r w:rsidRPr="00CA2E17">
              <w:rPr>
                <w:b/>
                <w:bCs/>
                <w:color w:val="000000"/>
              </w:rPr>
              <w:t>0</w:t>
            </w:r>
          </w:p>
        </w:tc>
        <w:tc>
          <w:tcPr>
            <w:tcW w:w="1559" w:type="dxa"/>
            <w:vAlign w:val="center"/>
          </w:tcPr>
          <w:p w14:paraId="0F5EB8DA" w14:textId="56CB569B" w:rsidR="00BD1A9C" w:rsidRPr="00CA2E17" w:rsidRDefault="00BD1A9C" w:rsidP="009B02E9">
            <w:pPr>
              <w:jc w:val="center"/>
              <w:rPr>
                <w:b/>
                <w:bCs/>
                <w:color w:val="000000"/>
              </w:rPr>
            </w:pPr>
            <w:r w:rsidRPr="00CA2E17">
              <w:rPr>
                <w:b/>
                <w:bCs/>
                <w:color w:val="000000"/>
              </w:rPr>
              <w:t>0</w:t>
            </w:r>
          </w:p>
        </w:tc>
        <w:tc>
          <w:tcPr>
            <w:tcW w:w="1701" w:type="dxa"/>
            <w:vAlign w:val="center"/>
          </w:tcPr>
          <w:p w14:paraId="248A103F" w14:textId="471BE44B" w:rsidR="00BD1A9C" w:rsidRPr="00CA2E17" w:rsidRDefault="00BD1A9C" w:rsidP="009B02E9">
            <w:pPr>
              <w:jc w:val="center"/>
              <w:rPr>
                <w:b/>
                <w:bCs/>
                <w:color w:val="000000"/>
              </w:rPr>
            </w:pPr>
            <w:r w:rsidRPr="00CA2E17">
              <w:rPr>
                <w:b/>
                <w:bCs/>
                <w:color w:val="000000"/>
              </w:rPr>
              <w:t>0</w:t>
            </w:r>
          </w:p>
        </w:tc>
      </w:tr>
      <w:tr w:rsidR="00BD1A9C" w:rsidRPr="00CA2E17" w14:paraId="3B1CF21A" w14:textId="5F9E163A" w:rsidTr="00BD1A9C">
        <w:trPr>
          <w:trHeight w:val="501"/>
          <w:jc w:val="center"/>
        </w:trPr>
        <w:tc>
          <w:tcPr>
            <w:tcW w:w="9351" w:type="dxa"/>
            <w:shd w:val="clear" w:color="auto" w:fill="auto"/>
            <w:vAlign w:val="center"/>
            <w:hideMark/>
          </w:tcPr>
          <w:p w14:paraId="70E33A03" w14:textId="77777777" w:rsidR="00BD1A9C" w:rsidRPr="00CA2E17" w:rsidRDefault="00BD1A9C" w:rsidP="009B02E9">
            <w:pPr>
              <w:rPr>
                <w:color w:val="000000"/>
              </w:rPr>
            </w:pPr>
            <w:r w:rsidRPr="00CA2E17">
              <w:rPr>
                <w:color w:val="000000"/>
              </w:rPr>
              <w:t>N</w:t>
            </w:r>
            <w:r w:rsidRPr="00CA2E17">
              <w:rPr>
                <w:color w:val="000000"/>
                <w:vertAlign w:val="subscript"/>
              </w:rPr>
              <w:t>n сети от</w:t>
            </w:r>
            <w:r w:rsidRPr="00CA2E17">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560" w:type="dxa"/>
            <w:vAlign w:val="center"/>
          </w:tcPr>
          <w:p w14:paraId="6F5C8E96" w14:textId="6BBF220B" w:rsidR="00BD1A9C" w:rsidRPr="00CA2E17" w:rsidRDefault="00BD1A9C" w:rsidP="009B02E9">
            <w:pPr>
              <w:jc w:val="center"/>
              <w:rPr>
                <w:color w:val="000000"/>
              </w:rPr>
            </w:pPr>
            <w:r w:rsidRPr="00CA2E17">
              <w:rPr>
                <w:color w:val="000000"/>
              </w:rPr>
              <w:t>0</w:t>
            </w:r>
          </w:p>
        </w:tc>
        <w:tc>
          <w:tcPr>
            <w:tcW w:w="1559" w:type="dxa"/>
            <w:vAlign w:val="center"/>
          </w:tcPr>
          <w:p w14:paraId="01640CC7" w14:textId="51C657D7" w:rsidR="00BD1A9C" w:rsidRPr="00CA2E17" w:rsidRDefault="00BD1A9C" w:rsidP="009B02E9">
            <w:pPr>
              <w:jc w:val="center"/>
              <w:rPr>
                <w:color w:val="000000"/>
              </w:rPr>
            </w:pPr>
            <w:r w:rsidRPr="00CA2E17">
              <w:rPr>
                <w:color w:val="000000"/>
              </w:rPr>
              <w:t>0</w:t>
            </w:r>
          </w:p>
        </w:tc>
        <w:tc>
          <w:tcPr>
            <w:tcW w:w="1701" w:type="dxa"/>
            <w:vAlign w:val="center"/>
          </w:tcPr>
          <w:p w14:paraId="4EC7AB00" w14:textId="1411E159" w:rsidR="00BD1A9C" w:rsidRPr="00CA2E17" w:rsidRDefault="00BD1A9C" w:rsidP="009B02E9">
            <w:pPr>
              <w:jc w:val="center"/>
              <w:rPr>
                <w:color w:val="000000"/>
              </w:rPr>
            </w:pPr>
            <w:r w:rsidRPr="00CA2E17">
              <w:rPr>
                <w:color w:val="000000"/>
              </w:rPr>
              <w:t>0</w:t>
            </w:r>
          </w:p>
        </w:tc>
      </w:tr>
      <w:tr w:rsidR="00BD1A9C" w:rsidRPr="00CA2E17" w14:paraId="42842F63" w14:textId="5CF80979" w:rsidTr="00BD1A9C">
        <w:trPr>
          <w:trHeight w:val="519"/>
          <w:jc w:val="center"/>
        </w:trPr>
        <w:tc>
          <w:tcPr>
            <w:tcW w:w="9351" w:type="dxa"/>
            <w:shd w:val="clear" w:color="auto" w:fill="auto"/>
            <w:vAlign w:val="center"/>
            <w:hideMark/>
          </w:tcPr>
          <w:p w14:paraId="608094D4" w14:textId="77777777" w:rsidR="00BD1A9C" w:rsidRPr="00CA2E17" w:rsidRDefault="00BD1A9C" w:rsidP="009B02E9">
            <w:pPr>
              <w:rPr>
                <w:b/>
                <w:bCs/>
                <w:color w:val="000000"/>
              </w:rPr>
            </w:pPr>
            <w:r w:rsidRPr="00CA2E17">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560" w:type="dxa"/>
            <w:vAlign w:val="center"/>
          </w:tcPr>
          <w:p w14:paraId="71D64C57" w14:textId="1E89E168" w:rsidR="00BD1A9C" w:rsidRPr="00CA2E17" w:rsidRDefault="00BD1A9C" w:rsidP="009B02E9">
            <w:pPr>
              <w:jc w:val="center"/>
              <w:rPr>
                <w:b/>
                <w:bCs/>
                <w:color w:val="000000"/>
              </w:rPr>
            </w:pPr>
            <w:r w:rsidRPr="00CA2E17">
              <w:rPr>
                <w:b/>
                <w:bCs/>
                <w:color w:val="000000"/>
              </w:rPr>
              <w:t>0</w:t>
            </w:r>
          </w:p>
        </w:tc>
        <w:tc>
          <w:tcPr>
            <w:tcW w:w="1559" w:type="dxa"/>
            <w:vAlign w:val="center"/>
          </w:tcPr>
          <w:p w14:paraId="2F8AEDD9" w14:textId="4124C3A6" w:rsidR="00BD1A9C" w:rsidRPr="00CA2E17" w:rsidRDefault="00BD1A9C" w:rsidP="009B02E9">
            <w:pPr>
              <w:jc w:val="center"/>
              <w:rPr>
                <w:b/>
                <w:bCs/>
                <w:color w:val="000000"/>
              </w:rPr>
            </w:pPr>
            <w:r w:rsidRPr="00CA2E17">
              <w:rPr>
                <w:b/>
                <w:bCs/>
                <w:color w:val="000000"/>
              </w:rPr>
              <w:t>0</w:t>
            </w:r>
          </w:p>
        </w:tc>
        <w:tc>
          <w:tcPr>
            <w:tcW w:w="1701" w:type="dxa"/>
            <w:vAlign w:val="center"/>
          </w:tcPr>
          <w:p w14:paraId="32904511" w14:textId="0CFECD7B" w:rsidR="00BD1A9C" w:rsidRPr="00CA2E17" w:rsidRDefault="00BD1A9C" w:rsidP="009B02E9">
            <w:pPr>
              <w:jc w:val="center"/>
              <w:rPr>
                <w:b/>
                <w:bCs/>
                <w:color w:val="000000"/>
              </w:rPr>
            </w:pPr>
            <w:r w:rsidRPr="00CA2E17">
              <w:rPr>
                <w:b/>
                <w:bCs/>
                <w:color w:val="000000"/>
              </w:rPr>
              <w:t>0</w:t>
            </w:r>
          </w:p>
        </w:tc>
      </w:tr>
    </w:tbl>
    <w:p w14:paraId="641AC49A" w14:textId="77777777" w:rsidR="00E027B0" w:rsidRPr="00CA2E17"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CA2E17" w14:paraId="7917AD9B" w14:textId="77777777" w:rsidTr="007432EA">
        <w:trPr>
          <w:jc w:val="center"/>
        </w:trPr>
        <w:tc>
          <w:tcPr>
            <w:tcW w:w="4785" w:type="dxa"/>
          </w:tcPr>
          <w:p w14:paraId="71000D4A" w14:textId="77777777" w:rsidR="00554F6B" w:rsidRPr="00CA2E17" w:rsidRDefault="00554F6B" w:rsidP="007432EA">
            <w:pPr>
              <w:widowControl w:val="0"/>
              <w:suppressAutoHyphens/>
              <w:ind w:left="720"/>
              <w:contextualSpacing/>
              <w:jc w:val="both"/>
              <w:rPr>
                <w:b/>
                <w:kern w:val="1"/>
              </w:rPr>
            </w:pPr>
            <w:r w:rsidRPr="00CA2E17">
              <w:rPr>
                <w:b/>
                <w:kern w:val="1"/>
              </w:rPr>
              <w:t>КОНЦЕДЕНТ:</w:t>
            </w:r>
          </w:p>
        </w:tc>
        <w:tc>
          <w:tcPr>
            <w:tcW w:w="4785" w:type="dxa"/>
          </w:tcPr>
          <w:p w14:paraId="2A0ABD94" w14:textId="77777777" w:rsidR="00554F6B" w:rsidRPr="00CA2E17" w:rsidRDefault="00554F6B" w:rsidP="007432EA">
            <w:pPr>
              <w:widowControl w:val="0"/>
              <w:suppressAutoHyphens/>
              <w:ind w:left="720"/>
              <w:contextualSpacing/>
              <w:jc w:val="both"/>
              <w:rPr>
                <w:b/>
                <w:kern w:val="1"/>
              </w:rPr>
            </w:pPr>
            <w:r w:rsidRPr="00CA2E17">
              <w:rPr>
                <w:b/>
                <w:kern w:val="1"/>
              </w:rPr>
              <w:t>КОНЦЕССИОНЕР:</w:t>
            </w:r>
          </w:p>
        </w:tc>
      </w:tr>
      <w:tr w:rsidR="00554F6B" w:rsidRPr="00CA2E17" w14:paraId="4105076A" w14:textId="77777777" w:rsidTr="007432EA">
        <w:trPr>
          <w:jc w:val="center"/>
        </w:trPr>
        <w:tc>
          <w:tcPr>
            <w:tcW w:w="4785" w:type="dxa"/>
          </w:tcPr>
          <w:p w14:paraId="1C6C0128" w14:textId="77777777" w:rsidR="00554F6B" w:rsidRPr="00CA2E17" w:rsidRDefault="00554F6B" w:rsidP="007432EA">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76751A18" w14:textId="77777777" w:rsidR="00554F6B" w:rsidRPr="00CA2E17" w:rsidRDefault="00554F6B" w:rsidP="007432EA">
            <w:pPr>
              <w:rPr>
                <w:b/>
                <w:sz w:val="22"/>
                <w:szCs w:val="22"/>
              </w:rPr>
            </w:pPr>
          </w:p>
        </w:tc>
        <w:tc>
          <w:tcPr>
            <w:tcW w:w="4785" w:type="dxa"/>
          </w:tcPr>
          <w:p w14:paraId="0576FE43" w14:textId="77777777" w:rsidR="00554F6B" w:rsidRPr="00CA2E17" w:rsidRDefault="00554F6B" w:rsidP="007432EA">
            <w:pPr>
              <w:pStyle w:val="a9"/>
              <w:spacing w:before="0" w:beforeAutospacing="0" w:after="75" w:afterAutospacing="0" w:line="252" w:lineRule="atLeast"/>
              <w:rPr>
                <w:b/>
                <w:kern w:val="1"/>
              </w:rPr>
            </w:pPr>
          </w:p>
        </w:tc>
      </w:tr>
      <w:tr w:rsidR="00554F6B" w:rsidRPr="00CA2E17" w14:paraId="782B45F5" w14:textId="77777777" w:rsidTr="007432EA">
        <w:trPr>
          <w:jc w:val="center"/>
        </w:trPr>
        <w:tc>
          <w:tcPr>
            <w:tcW w:w="4785" w:type="dxa"/>
          </w:tcPr>
          <w:p w14:paraId="78FA3463" w14:textId="77777777" w:rsidR="00554F6B" w:rsidRPr="00CA2E17" w:rsidRDefault="00554F6B" w:rsidP="007432EA">
            <w:pPr>
              <w:jc w:val="center"/>
              <w:rPr>
                <w:b/>
              </w:rPr>
            </w:pPr>
            <w:r w:rsidRPr="00CA2E17">
              <w:rPr>
                <w:b/>
              </w:rPr>
              <w:t>Глава МО «Баргузинский район»</w:t>
            </w:r>
          </w:p>
          <w:p w14:paraId="31B8B3B9" w14:textId="77777777" w:rsidR="00554F6B" w:rsidRPr="00CA2E17" w:rsidRDefault="00554F6B" w:rsidP="007432EA">
            <w:pPr>
              <w:jc w:val="center"/>
            </w:pPr>
          </w:p>
          <w:p w14:paraId="72C0C4E8" w14:textId="06900F87" w:rsidR="00554F6B" w:rsidRPr="00CA2E17" w:rsidRDefault="00554F6B" w:rsidP="00215DD9">
            <w:pPr>
              <w:jc w:val="center"/>
              <w:rPr>
                <w:b/>
                <w:kern w:val="1"/>
              </w:rPr>
            </w:pPr>
            <w:r w:rsidRPr="00CA2E17">
              <w:t>____________</w:t>
            </w:r>
            <w:r w:rsidR="00215DD9" w:rsidRPr="00CA2E17">
              <w:rPr>
                <w:b/>
                <w:kern w:val="1"/>
              </w:rPr>
              <w:t xml:space="preserve"> </w:t>
            </w:r>
            <w:r w:rsidRPr="00CA2E17">
              <w:rPr>
                <w:b/>
                <w:kern w:val="1"/>
              </w:rPr>
              <w:t>мп</w:t>
            </w:r>
          </w:p>
        </w:tc>
        <w:tc>
          <w:tcPr>
            <w:tcW w:w="4785" w:type="dxa"/>
          </w:tcPr>
          <w:p w14:paraId="684EEEE4" w14:textId="77777777" w:rsidR="00554F6B" w:rsidRPr="00CA2E17" w:rsidRDefault="00554F6B" w:rsidP="007432EA">
            <w:pPr>
              <w:widowControl w:val="0"/>
              <w:suppressAutoHyphens/>
              <w:ind w:left="720"/>
              <w:contextualSpacing/>
              <w:jc w:val="both"/>
              <w:rPr>
                <w:b/>
                <w:kern w:val="1"/>
              </w:rPr>
            </w:pPr>
          </w:p>
          <w:p w14:paraId="372F8F59" w14:textId="77777777" w:rsidR="00554F6B" w:rsidRPr="00CA2E17" w:rsidRDefault="00554F6B" w:rsidP="007432EA">
            <w:pPr>
              <w:widowControl w:val="0"/>
              <w:suppressAutoHyphens/>
              <w:ind w:left="720"/>
              <w:contextualSpacing/>
              <w:jc w:val="both"/>
              <w:rPr>
                <w:color w:val="000000"/>
                <w:sz w:val="22"/>
                <w:szCs w:val="22"/>
              </w:rPr>
            </w:pPr>
            <w:r w:rsidRPr="00CA2E17">
              <w:rPr>
                <w:b/>
                <w:kern w:val="1"/>
              </w:rPr>
              <w:t>_________________/                        /</w:t>
            </w:r>
          </w:p>
          <w:p w14:paraId="369B201A" w14:textId="77777777" w:rsidR="00554F6B" w:rsidRPr="00CA2E17" w:rsidRDefault="00554F6B" w:rsidP="007432EA">
            <w:pPr>
              <w:widowControl w:val="0"/>
              <w:suppressAutoHyphens/>
              <w:ind w:left="720"/>
              <w:contextualSpacing/>
              <w:jc w:val="both"/>
              <w:rPr>
                <w:b/>
                <w:kern w:val="1"/>
              </w:rPr>
            </w:pPr>
            <w:r w:rsidRPr="00CA2E17">
              <w:rPr>
                <w:b/>
                <w:kern w:val="1"/>
              </w:rPr>
              <w:t>мп</w:t>
            </w:r>
          </w:p>
        </w:tc>
      </w:tr>
    </w:tbl>
    <w:p w14:paraId="5EB87DB5" w14:textId="77777777" w:rsidR="00173C24" w:rsidRPr="00CA2E17" w:rsidRDefault="00173C24" w:rsidP="00173C24">
      <w:pPr>
        <w:ind w:left="720"/>
      </w:pPr>
    </w:p>
    <w:p w14:paraId="376CDA8F" w14:textId="77777777" w:rsidR="00554F6B" w:rsidRPr="00CA2E17" w:rsidRDefault="00554F6B" w:rsidP="00173C24">
      <w:pPr>
        <w:ind w:left="720"/>
      </w:pPr>
    </w:p>
    <w:p w14:paraId="3FCCC17F" w14:textId="77777777" w:rsidR="00173C24" w:rsidRPr="00CA2E17" w:rsidRDefault="00173C24" w:rsidP="00173C24">
      <w:pPr>
        <w:ind w:left="720"/>
      </w:pPr>
    </w:p>
    <w:p w14:paraId="13F4A426" w14:textId="77777777" w:rsidR="00E027B0" w:rsidRPr="00CA2E17" w:rsidRDefault="00E027B0" w:rsidP="00E027B0">
      <w:pPr>
        <w:rPr>
          <w:sz w:val="20"/>
          <w:szCs w:val="20"/>
        </w:rPr>
        <w:sectPr w:rsidR="00E027B0" w:rsidRPr="00CA2E17" w:rsidSect="003F69F0">
          <w:pgSz w:w="16838" w:h="11906" w:orient="landscape"/>
          <w:pgMar w:top="1843" w:right="1134" w:bottom="851" w:left="1134" w:header="709" w:footer="709" w:gutter="0"/>
          <w:cols w:space="708"/>
          <w:docGrid w:linePitch="360"/>
        </w:sectPr>
      </w:pPr>
    </w:p>
    <w:p w14:paraId="2B49FBC1" w14:textId="77777777" w:rsidR="00E027B0" w:rsidRPr="00CA2E17" w:rsidRDefault="00E027B0" w:rsidP="00E027B0">
      <w:pPr>
        <w:jc w:val="right"/>
      </w:pPr>
      <w:r w:rsidRPr="00CA2E17">
        <w:lastRenderedPageBreak/>
        <w:t>Приложение № 5</w:t>
      </w:r>
    </w:p>
    <w:p w14:paraId="504BEC8F" w14:textId="77777777" w:rsidR="00E027B0" w:rsidRPr="00CA2E17" w:rsidRDefault="00E027B0" w:rsidP="00E027B0">
      <w:pPr>
        <w:jc w:val="right"/>
      </w:pPr>
      <w:r w:rsidRPr="00CA2E17">
        <w:t>к Концессионному соглашению</w:t>
      </w:r>
    </w:p>
    <w:p w14:paraId="0BBF14CD" w14:textId="1CB22B10" w:rsidR="00E027B0" w:rsidRPr="00CA2E17" w:rsidRDefault="00540785" w:rsidP="00E027B0">
      <w:pPr>
        <w:jc w:val="right"/>
      </w:pPr>
      <w:r w:rsidRPr="00CA2E17">
        <w:rPr>
          <w:bCs/>
          <w:color w:val="000000"/>
        </w:rPr>
        <w:t>№ __ от «__» ________ 20__ г.</w:t>
      </w:r>
    </w:p>
    <w:p w14:paraId="3C8DB0B3" w14:textId="77777777" w:rsidR="00E027B0" w:rsidRPr="00CA2E17" w:rsidRDefault="00E027B0" w:rsidP="00E027B0">
      <w:pPr>
        <w:ind w:left="720"/>
      </w:pPr>
    </w:p>
    <w:p w14:paraId="22C08DA8" w14:textId="77777777" w:rsidR="00E027B0" w:rsidRPr="00CA2E17" w:rsidRDefault="00E027B0" w:rsidP="00E027B0">
      <w:pPr>
        <w:spacing w:line="240" w:lineRule="atLeast"/>
        <w:ind w:firstLine="284"/>
        <w:jc w:val="center"/>
        <w:rPr>
          <w:b/>
        </w:rPr>
      </w:pPr>
    </w:p>
    <w:p w14:paraId="50073C93" w14:textId="77777777" w:rsidR="00E027B0" w:rsidRPr="00CA2E17" w:rsidRDefault="00E027B0" w:rsidP="00E027B0">
      <w:pPr>
        <w:spacing w:line="23" w:lineRule="atLeast"/>
        <w:jc w:val="center"/>
      </w:pPr>
      <w:r w:rsidRPr="00CA2E1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CA2E17" w:rsidRDefault="00E027B0" w:rsidP="00E027B0">
      <w:pPr>
        <w:spacing w:line="23" w:lineRule="atLeast"/>
      </w:pPr>
    </w:p>
    <w:p w14:paraId="13F422C7" w14:textId="77777777" w:rsidR="00E027B0" w:rsidRPr="00CA2E17" w:rsidRDefault="00E027B0" w:rsidP="00E027B0">
      <w:pPr>
        <w:pStyle w:val="Default"/>
        <w:spacing w:after="27"/>
        <w:ind w:firstLine="567"/>
        <w:jc w:val="both"/>
        <w:rPr>
          <w:bCs/>
        </w:rPr>
      </w:pPr>
      <w:r w:rsidRPr="00CA2E17">
        <w:t>1. При</w:t>
      </w:r>
      <w:r w:rsidRPr="00CA2E17">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CA2E17" w:rsidRDefault="00E027B0" w:rsidP="00E027B0">
      <w:pPr>
        <w:pStyle w:val="Default"/>
        <w:ind w:firstLine="567"/>
        <w:jc w:val="both"/>
        <w:rPr>
          <w:bCs/>
        </w:rPr>
      </w:pPr>
      <w:r w:rsidRPr="00CA2E17">
        <w:t xml:space="preserve">2. </w:t>
      </w:r>
      <w:r w:rsidRPr="00CA2E17">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CA2E17" w:rsidRDefault="00E027B0" w:rsidP="00E027B0">
      <w:pPr>
        <w:pStyle w:val="Default"/>
        <w:ind w:firstLine="567"/>
        <w:rPr>
          <w:bCs/>
        </w:rPr>
      </w:pPr>
      <w:r w:rsidRPr="00CA2E17">
        <w:rPr>
          <w:bCs/>
        </w:rPr>
        <w:t>В = ОИф + ЭРТБОф - Дф,</w:t>
      </w:r>
    </w:p>
    <w:p w14:paraId="5DF85A92" w14:textId="77777777" w:rsidR="00E027B0" w:rsidRPr="00CA2E17" w:rsidRDefault="00E027B0" w:rsidP="00E027B0">
      <w:pPr>
        <w:pStyle w:val="Default"/>
        <w:ind w:firstLine="567"/>
        <w:rPr>
          <w:bCs/>
        </w:rPr>
      </w:pPr>
      <w:r w:rsidRPr="00CA2E17">
        <w:rPr>
          <w:bCs/>
        </w:rPr>
        <w:t>где:</w:t>
      </w:r>
    </w:p>
    <w:p w14:paraId="1BB76E3B" w14:textId="77777777" w:rsidR="00E027B0" w:rsidRPr="00CA2E17" w:rsidRDefault="00E027B0" w:rsidP="00E027B0">
      <w:pPr>
        <w:pStyle w:val="Default"/>
        <w:ind w:firstLine="567"/>
        <w:jc w:val="both"/>
        <w:rPr>
          <w:bCs/>
        </w:rPr>
      </w:pPr>
      <w:r w:rsidRPr="00CA2E17">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CA2E17" w:rsidRDefault="00E027B0" w:rsidP="00E027B0">
      <w:pPr>
        <w:pStyle w:val="Default"/>
        <w:ind w:firstLine="567"/>
        <w:jc w:val="both"/>
        <w:rPr>
          <w:bCs/>
        </w:rPr>
      </w:pPr>
      <w:r w:rsidRPr="00CA2E17">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CA2E17" w:rsidRDefault="00E027B0" w:rsidP="00E027B0">
      <w:pPr>
        <w:pStyle w:val="Default"/>
        <w:ind w:firstLine="567"/>
        <w:jc w:val="both"/>
        <w:rPr>
          <w:bCs/>
        </w:rPr>
      </w:pPr>
      <w:r w:rsidRPr="00CA2E17">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CA2E17" w:rsidRDefault="00E027B0" w:rsidP="00E027B0">
      <w:pPr>
        <w:pStyle w:val="Standard"/>
        <w:suppressAutoHyphens w:val="0"/>
        <w:ind w:firstLine="709"/>
        <w:jc w:val="both"/>
        <w:rPr>
          <w:lang w:val="ru-RU"/>
        </w:rPr>
      </w:pPr>
      <w:r w:rsidRPr="00CA2E17">
        <w:t>Возмещение</w:t>
      </w:r>
      <w:r w:rsidRPr="00CA2E17">
        <w:rPr>
          <w:lang w:val="ru-RU"/>
        </w:rPr>
        <w:t xml:space="preserve"> </w:t>
      </w:r>
      <w:r w:rsidRPr="00CA2E17">
        <w:t>расходов</w:t>
      </w:r>
      <w:r w:rsidRPr="00CA2E17">
        <w:rPr>
          <w:lang w:val="ru-RU"/>
        </w:rPr>
        <w:t xml:space="preserve"> </w:t>
      </w:r>
      <w:r w:rsidRPr="00CA2E17">
        <w:t>производится</w:t>
      </w:r>
      <w:r w:rsidRPr="00CA2E17">
        <w:rPr>
          <w:lang w:val="ru-RU"/>
        </w:rPr>
        <w:t xml:space="preserve"> </w:t>
      </w:r>
      <w:r w:rsidRPr="00CA2E17">
        <w:t>Концедентом</w:t>
      </w:r>
      <w:r w:rsidRPr="00CA2E17">
        <w:rPr>
          <w:lang w:val="ru-RU"/>
        </w:rPr>
        <w:t xml:space="preserve"> </w:t>
      </w:r>
      <w:r w:rsidRPr="00CA2E17">
        <w:t>за</w:t>
      </w:r>
      <w:r w:rsidRPr="00CA2E17">
        <w:rPr>
          <w:lang w:val="ru-RU"/>
        </w:rPr>
        <w:t xml:space="preserve"> </w:t>
      </w:r>
      <w:r w:rsidRPr="00CA2E17">
        <w:t>счет</w:t>
      </w:r>
      <w:r w:rsidRPr="00CA2E17">
        <w:rPr>
          <w:lang w:val="ru-RU"/>
        </w:rPr>
        <w:t xml:space="preserve"> </w:t>
      </w:r>
      <w:r w:rsidRPr="00CA2E17">
        <w:t>средств</w:t>
      </w:r>
      <w:r w:rsidRPr="00CA2E17">
        <w:rPr>
          <w:lang w:val="ru-RU"/>
        </w:rPr>
        <w:t xml:space="preserve"> </w:t>
      </w:r>
      <w:r w:rsidRPr="00CA2E17">
        <w:t>бюджета</w:t>
      </w:r>
      <w:r w:rsidRPr="00CA2E17">
        <w:rPr>
          <w:lang w:val="ru-RU"/>
        </w:rPr>
        <w:t xml:space="preserve"> </w:t>
      </w:r>
      <w:r w:rsidRPr="00CA2E17">
        <w:t>муниципального</w:t>
      </w:r>
      <w:r w:rsidRPr="00CA2E17">
        <w:rPr>
          <w:lang w:val="ru-RU"/>
        </w:rPr>
        <w:t xml:space="preserve"> </w:t>
      </w:r>
      <w:r w:rsidRPr="00CA2E17">
        <w:t>образования «</w:t>
      </w:r>
      <w:r w:rsidR="006A30E4" w:rsidRPr="00CA2E17">
        <w:rPr>
          <w:lang w:val="ru-RU"/>
        </w:rPr>
        <w:t>Баргузинский</w:t>
      </w:r>
      <w:r w:rsidRPr="00CA2E17">
        <w:rPr>
          <w:lang w:val="ru-RU"/>
        </w:rPr>
        <w:t xml:space="preserve"> </w:t>
      </w:r>
      <w:r w:rsidRPr="00CA2E17">
        <w:t xml:space="preserve"> район» или</w:t>
      </w:r>
      <w:r w:rsidRPr="00CA2E17">
        <w:rPr>
          <w:lang w:val="ru-RU"/>
        </w:rPr>
        <w:t xml:space="preserve"> </w:t>
      </w:r>
      <w:r w:rsidRPr="00CA2E17">
        <w:t>иных</w:t>
      </w:r>
      <w:r w:rsidRPr="00CA2E17">
        <w:rPr>
          <w:lang w:val="ru-RU"/>
        </w:rPr>
        <w:t xml:space="preserve"> </w:t>
      </w:r>
      <w:r w:rsidRPr="00CA2E17">
        <w:t>привлеченных</w:t>
      </w:r>
      <w:r w:rsidRPr="00CA2E17">
        <w:rPr>
          <w:lang w:val="ru-RU"/>
        </w:rPr>
        <w:t xml:space="preserve"> </w:t>
      </w:r>
      <w:r w:rsidRPr="00CA2E17">
        <w:t>Концедентом</w:t>
      </w:r>
      <w:r w:rsidRPr="00CA2E17">
        <w:rPr>
          <w:lang w:val="ru-RU"/>
        </w:rPr>
        <w:t xml:space="preserve"> </w:t>
      </w:r>
      <w:r w:rsidRPr="00CA2E17">
        <w:t>средств в течение 6 (шести) месяцев с момента</w:t>
      </w:r>
      <w:r w:rsidRPr="00CA2E17">
        <w:rPr>
          <w:lang w:val="ru-RU"/>
        </w:rPr>
        <w:t xml:space="preserve"> </w:t>
      </w:r>
      <w:r w:rsidRPr="00CA2E17">
        <w:t>прекращения</w:t>
      </w:r>
      <w:r w:rsidRPr="00CA2E17">
        <w:rPr>
          <w:lang w:val="ru-RU"/>
        </w:rPr>
        <w:t xml:space="preserve"> </w:t>
      </w:r>
      <w:r w:rsidRPr="00CA2E17">
        <w:t>Концессионного</w:t>
      </w:r>
      <w:r w:rsidRPr="00CA2E17">
        <w:rPr>
          <w:lang w:val="ru-RU"/>
        </w:rPr>
        <w:t xml:space="preserve"> </w:t>
      </w:r>
      <w:r w:rsidRPr="00CA2E17">
        <w:t>соглашения.</w:t>
      </w:r>
    </w:p>
    <w:p w14:paraId="29D1DE08" w14:textId="77777777" w:rsidR="00E027B0" w:rsidRPr="00CA2E17" w:rsidRDefault="00E027B0" w:rsidP="00E027B0">
      <w:pPr>
        <w:spacing w:line="23" w:lineRule="atLeast"/>
        <w:ind w:firstLine="567"/>
        <w:jc w:val="both"/>
      </w:pPr>
    </w:p>
    <w:p w14:paraId="2F27B0E8" w14:textId="77777777" w:rsidR="00554F6B" w:rsidRPr="00CA2E17" w:rsidRDefault="00554F6B" w:rsidP="00E027B0">
      <w:pPr>
        <w:spacing w:line="23" w:lineRule="atLeast"/>
        <w:ind w:firstLine="567"/>
        <w:jc w:val="both"/>
      </w:pPr>
    </w:p>
    <w:tbl>
      <w:tblPr>
        <w:tblW w:w="0" w:type="auto"/>
        <w:jc w:val="center"/>
        <w:tblLook w:val="04A0" w:firstRow="1" w:lastRow="0" w:firstColumn="1" w:lastColumn="0" w:noHBand="0" w:noVBand="1"/>
      </w:tblPr>
      <w:tblGrid>
        <w:gridCol w:w="4662"/>
        <w:gridCol w:w="4693"/>
      </w:tblGrid>
      <w:tr w:rsidR="00554F6B" w:rsidRPr="00CA2E17" w14:paraId="5101F22B" w14:textId="77777777" w:rsidTr="007432EA">
        <w:trPr>
          <w:jc w:val="center"/>
        </w:trPr>
        <w:tc>
          <w:tcPr>
            <w:tcW w:w="4785" w:type="dxa"/>
          </w:tcPr>
          <w:p w14:paraId="54571D93" w14:textId="77777777" w:rsidR="00554F6B" w:rsidRPr="00CA2E17" w:rsidRDefault="00554F6B" w:rsidP="007432EA">
            <w:pPr>
              <w:widowControl w:val="0"/>
              <w:suppressAutoHyphens/>
              <w:ind w:left="720"/>
              <w:contextualSpacing/>
              <w:jc w:val="both"/>
              <w:rPr>
                <w:b/>
                <w:kern w:val="1"/>
              </w:rPr>
            </w:pPr>
            <w:r w:rsidRPr="00CA2E17">
              <w:rPr>
                <w:b/>
                <w:kern w:val="1"/>
              </w:rPr>
              <w:t>КОНЦЕДЕНТ:</w:t>
            </w:r>
          </w:p>
        </w:tc>
        <w:tc>
          <w:tcPr>
            <w:tcW w:w="4785" w:type="dxa"/>
          </w:tcPr>
          <w:p w14:paraId="2D167136" w14:textId="77777777" w:rsidR="00554F6B" w:rsidRPr="00CA2E17" w:rsidRDefault="00554F6B" w:rsidP="007432EA">
            <w:pPr>
              <w:widowControl w:val="0"/>
              <w:suppressAutoHyphens/>
              <w:ind w:left="720"/>
              <w:contextualSpacing/>
              <w:jc w:val="both"/>
              <w:rPr>
                <w:b/>
                <w:kern w:val="1"/>
              </w:rPr>
            </w:pPr>
            <w:r w:rsidRPr="00CA2E17">
              <w:rPr>
                <w:b/>
                <w:kern w:val="1"/>
              </w:rPr>
              <w:t>КОНЦЕССИОНЕР:</w:t>
            </w:r>
          </w:p>
        </w:tc>
      </w:tr>
      <w:tr w:rsidR="00554F6B" w:rsidRPr="00CA2E17" w14:paraId="526C26B4" w14:textId="77777777" w:rsidTr="007432EA">
        <w:trPr>
          <w:jc w:val="center"/>
        </w:trPr>
        <w:tc>
          <w:tcPr>
            <w:tcW w:w="4785" w:type="dxa"/>
          </w:tcPr>
          <w:p w14:paraId="52B43562" w14:textId="77777777" w:rsidR="00554F6B" w:rsidRPr="00CA2E17" w:rsidRDefault="00554F6B" w:rsidP="007432EA">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6670E1AB" w14:textId="77777777" w:rsidR="00554F6B" w:rsidRPr="00CA2E17" w:rsidRDefault="00554F6B" w:rsidP="007432EA">
            <w:pPr>
              <w:rPr>
                <w:b/>
                <w:sz w:val="22"/>
                <w:szCs w:val="22"/>
              </w:rPr>
            </w:pPr>
          </w:p>
        </w:tc>
        <w:tc>
          <w:tcPr>
            <w:tcW w:w="4785" w:type="dxa"/>
          </w:tcPr>
          <w:p w14:paraId="138E3AA2" w14:textId="77777777" w:rsidR="00554F6B" w:rsidRPr="00CA2E17" w:rsidRDefault="00554F6B" w:rsidP="007432EA">
            <w:pPr>
              <w:pStyle w:val="a9"/>
              <w:spacing w:before="0" w:beforeAutospacing="0" w:after="75" w:afterAutospacing="0" w:line="252" w:lineRule="atLeast"/>
              <w:rPr>
                <w:b/>
                <w:kern w:val="1"/>
              </w:rPr>
            </w:pPr>
          </w:p>
        </w:tc>
      </w:tr>
      <w:tr w:rsidR="00554F6B" w:rsidRPr="00CA2E17" w14:paraId="66A1AE4A" w14:textId="77777777" w:rsidTr="007432EA">
        <w:trPr>
          <w:jc w:val="center"/>
        </w:trPr>
        <w:tc>
          <w:tcPr>
            <w:tcW w:w="4785" w:type="dxa"/>
          </w:tcPr>
          <w:p w14:paraId="1A1596AB" w14:textId="77777777" w:rsidR="00554F6B" w:rsidRPr="00CA2E17" w:rsidRDefault="00554F6B" w:rsidP="007432EA">
            <w:pPr>
              <w:jc w:val="center"/>
              <w:rPr>
                <w:b/>
              </w:rPr>
            </w:pPr>
            <w:r w:rsidRPr="00CA2E17">
              <w:rPr>
                <w:b/>
              </w:rPr>
              <w:t>Глава МО «Баргузинский район»</w:t>
            </w:r>
          </w:p>
          <w:p w14:paraId="4941D857" w14:textId="77777777" w:rsidR="00554F6B" w:rsidRPr="00CA2E17" w:rsidRDefault="00554F6B" w:rsidP="007432EA">
            <w:pPr>
              <w:jc w:val="center"/>
            </w:pPr>
          </w:p>
          <w:p w14:paraId="7E15609C" w14:textId="3E9B5295" w:rsidR="00554F6B" w:rsidRPr="00CA2E17" w:rsidRDefault="00554F6B" w:rsidP="007432EA">
            <w:pPr>
              <w:jc w:val="center"/>
              <w:rPr>
                <w:b/>
              </w:rPr>
            </w:pPr>
            <w:r w:rsidRPr="00CA2E17">
              <w:t>____________</w:t>
            </w:r>
          </w:p>
          <w:p w14:paraId="15284D2A" w14:textId="77777777" w:rsidR="00554F6B" w:rsidRPr="00CA2E17" w:rsidRDefault="00554F6B" w:rsidP="007432EA">
            <w:pPr>
              <w:widowControl w:val="0"/>
              <w:suppressAutoHyphens/>
              <w:ind w:left="720"/>
              <w:contextualSpacing/>
              <w:jc w:val="both"/>
              <w:rPr>
                <w:b/>
                <w:kern w:val="1"/>
              </w:rPr>
            </w:pPr>
            <w:r w:rsidRPr="00CA2E17">
              <w:rPr>
                <w:b/>
                <w:kern w:val="1"/>
              </w:rPr>
              <w:t>мп</w:t>
            </w:r>
          </w:p>
        </w:tc>
        <w:tc>
          <w:tcPr>
            <w:tcW w:w="4785" w:type="dxa"/>
          </w:tcPr>
          <w:p w14:paraId="46250DEA" w14:textId="77777777" w:rsidR="00554F6B" w:rsidRPr="00CA2E17" w:rsidRDefault="00554F6B" w:rsidP="007432EA">
            <w:pPr>
              <w:widowControl w:val="0"/>
              <w:suppressAutoHyphens/>
              <w:ind w:left="720"/>
              <w:contextualSpacing/>
              <w:jc w:val="both"/>
              <w:rPr>
                <w:b/>
                <w:kern w:val="1"/>
              </w:rPr>
            </w:pPr>
          </w:p>
          <w:p w14:paraId="169392B1" w14:textId="77777777" w:rsidR="00554F6B" w:rsidRPr="00CA2E17" w:rsidRDefault="00554F6B" w:rsidP="007432EA">
            <w:pPr>
              <w:widowControl w:val="0"/>
              <w:suppressAutoHyphens/>
              <w:ind w:left="720"/>
              <w:contextualSpacing/>
              <w:jc w:val="both"/>
              <w:rPr>
                <w:color w:val="000000"/>
                <w:sz w:val="22"/>
                <w:szCs w:val="22"/>
              </w:rPr>
            </w:pPr>
            <w:r w:rsidRPr="00CA2E17">
              <w:rPr>
                <w:b/>
                <w:kern w:val="1"/>
              </w:rPr>
              <w:t>_________________/                        /</w:t>
            </w:r>
          </w:p>
          <w:p w14:paraId="366F4B1F" w14:textId="77777777" w:rsidR="00554F6B" w:rsidRPr="00CA2E17" w:rsidRDefault="00554F6B" w:rsidP="007432EA">
            <w:pPr>
              <w:widowControl w:val="0"/>
              <w:suppressAutoHyphens/>
              <w:ind w:left="720"/>
              <w:contextualSpacing/>
              <w:jc w:val="both"/>
              <w:rPr>
                <w:b/>
                <w:kern w:val="1"/>
              </w:rPr>
            </w:pPr>
            <w:r w:rsidRPr="00CA2E17">
              <w:rPr>
                <w:b/>
                <w:kern w:val="1"/>
              </w:rPr>
              <w:t>мп</w:t>
            </w:r>
          </w:p>
        </w:tc>
      </w:tr>
    </w:tbl>
    <w:p w14:paraId="20BA7326" w14:textId="77777777" w:rsidR="00554F6B" w:rsidRPr="00CA2E17" w:rsidRDefault="00554F6B" w:rsidP="00E027B0">
      <w:pPr>
        <w:spacing w:line="23" w:lineRule="atLeast"/>
        <w:ind w:firstLine="567"/>
        <w:jc w:val="both"/>
      </w:pPr>
    </w:p>
    <w:p w14:paraId="16DA1C4F" w14:textId="77777777" w:rsidR="00173C24" w:rsidRPr="00CA2E17" w:rsidRDefault="00173C24" w:rsidP="00173C24">
      <w:pPr>
        <w:ind w:left="720"/>
      </w:pPr>
    </w:p>
    <w:p w14:paraId="4E1AE86C" w14:textId="77777777" w:rsidR="00E027B0" w:rsidRPr="00CA2E17" w:rsidRDefault="00E027B0" w:rsidP="00E027B0">
      <w:pPr>
        <w:spacing w:line="240" w:lineRule="atLeast"/>
        <w:ind w:firstLine="284"/>
        <w:jc w:val="center"/>
        <w:rPr>
          <w:b/>
        </w:rPr>
      </w:pPr>
    </w:p>
    <w:p w14:paraId="7953448F" w14:textId="77777777" w:rsidR="00E027B0" w:rsidRPr="00CA2E17" w:rsidRDefault="00E027B0" w:rsidP="00E027B0">
      <w:pPr>
        <w:jc w:val="right"/>
        <w:sectPr w:rsidR="00E027B0" w:rsidRPr="00CA2E17" w:rsidSect="00723542">
          <w:pgSz w:w="11906" w:h="16838"/>
          <w:pgMar w:top="1134" w:right="850" w:bottom="1134" w:left="1701" w:header="708" w:footer="708" w:gutter="0"/>
          <w:cols w:space="708"/>
          <w:docGrid w:linePitch="360"/>
        </w:sectPr>
      </w:pPr>
    </w:p>
    <w:p w14:paraId="0A7A0D2D" w14:textId="77777777" w:rsidR="00E027B0" w:rsidRPr="00CA2E17" w:rsidRDefault="00E027B0" w:rsidP="00E027B0">
      <w:pPr>
        <w:jc w:val="right"/>
      </w:pPr>
      <w:r w:rsidRPr="00CA2E17">
        <w:lastRenderedPageBreak/>
        <w:t>Приложение № 6</w:t>
      </w:r>
    </w:p>
    <w:p w14:paraId="07582821" w14:textId="77777777" w:rsidR="00E027B0" w:rsidRPr="00CA2E17" w:rsidRDefault="00E027B0" w:rsidP="00E027B0">
      <w:pPr>
        <w:jc w:val="right"/>
      </w:pPr>
      <w:r w:rsidRPr="00CA2E17">
        <w:t>к Концессионному соглашению</w:t>
      </w:r>
    </w:p>
    <w:p w14:paraId="5C0836FB" w14:textId="6D90409C" w:rsidR="00E027B0" w:rsidRPr="00CA2E17" w:rsidRDefault="00540785" w:rsidP="00E027B0">
      <w:pPr>
        <w:jc w:val="right"/>
        <w:rPr>
          <w:bCs/>
          <w:color w:val="000000"/>
        </w:rPr>
      </w:pPr>
      <w:r w:rsidRPr="00CA2E17">
        <w:rPr>
          <w:bCs/>
          <w:color w:val="000000"/>
        </w:rPr>
        <w:t>№ __ от «__» ________ 20__ г.</w:t>
      </w:r>
    </w:p>
    <w:p w14:paraId="520B9A48" w14:textId="37FE3BFC" w:rsidR="00F22A4E" w:rsidRPr="00CA2E17" w:rsidRDefault="00F22A4E" w:rsidP="00E027B0">
      <w:pPr>
        <w:jc w:val="right"/>
        <w:rPr>
          <w:bCs/>
          <w:color w:val="000000"/>
        </w:rPr>
      </w:pPr>
    </w:p>
    <w:p w14:paraId="2F4FF370" w14:textId="293ACEB4" w:rsidR="00F22A4E" w:rsidRPr="00CA2E17" w:rsidRDefault="00F22A4E"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F22A4E" w:rsidRPr="00CA2E17" w14:paraId="6E72FA41"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44CC58AF" w14:textId="77777777" w:rsidR="00F22A4E" w:rsidRPr="00CA2E17" w:rsidRDefault="00F22A4E" w:rsidP="00DA4E0B">
            <w:pPr>
              <w:jc w:val="center"/>
              <w:rPr>
                <w:color w:val="000000"/>
              </w:rPr>
            </w:pPr>
            <w:r w:rsidRPr="00CA2E17">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 Баянгол ул.Ленина д.69</w:t>
            </w:r>
          </w:p>
        </w:tc>
      </w:tr>
      <w:tr w:rsidR="00F22A4E" w:rsidRPr="00CA2E17" w14:paraId="73DB928A"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BF770CB" w14:textId="77777777" w:rsidR="00F22A4E" w:rsidRPr="00CA2E17" w:rsidRDefault="00F22A4E"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EAF0C36" w14:textId="77777777" w:rsidR="00F22A4E" w:rsidRPr="00CA2E17" w:rsidRDefault="00F22A4E"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74661B" w14:textId="77777777" w:rsidR="00F22A4E" w:rsidRPr="00CA2E17" w:rsidRDefault="00F22A4E"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287E08A1" w14:textId="77777777" w:rsidR="00F22A4E" w:rsidRPr="00CA2E17" w:rsidRDefault="00F22A4E"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61DD4C5" w14:textId="77777777" w:rsidR="00F22A4E" w:rsidRPr="00CA2E17" w:rsidRDefault="00F22A4E"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1783998" w14:textId="77777777" w:rsidR="00F22A4E" w:rsidRPr="00CA2E17" w:rsidRDefault="00F22A4E"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C46669E" w14:textId="77777777" w:rsidR="00F22A4E" w:rsidRPr="00CA2E17" w:rsidRDefault="00F22A4E"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F22A4E" w:rsidRPr="00CA2E17" w14:paraId="1291EC8D"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9919B7D" w14:textId="77777777" w:rsidR="00F22A4E" w:rsidRPr="00CA2E17" w:rsidRDefault="00F22A4E"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06DEDA"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A0463D" w14:textId="77777777" w:rsidR="00F22A4E" w:rsidRPr="00CA2E17" w:rsidRDefault="00F22A4E"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BB33B25" w14:textId="77777777" w:rsidR="00F22A4E" w:rsidRPr="00CA2E17" w:rsidRDefault="00F22A4E"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5F0E1FF" w14:textId="77777777" w:rsidR="00F22A4E" w:rsidRPr="00CA2E17" w:rsidRDefault="00F22A4E"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51AA850" w14:textId="77777777" w:rsidR="00F22A4E" w:rsidRPr="00CA2E17" w:rsidRDefault="00F22A4E"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AB7D324" w14:textId="77777777" w:rsidR="00F22A4E" w:rsidRPr="00CA2E17" w:rsidRDefault="00F22A4E"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92BC9E5" w14:textId="77777777" w:rsidR="00F22A4E" w:rsidRPr="00CA2E17" w:rsidRDefault="00F22A4E"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FED2A6A" w14:textId="77777777" w:rsidR="00F22A4E" w:rsidRPr="00CA2E17" w:rsidRDefault="00F22A4E"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880DE47" w14:textId="77777777" w:rsidR="00F22A4E" w:rsidRPr="00CA2E17" w:rsidRDefault="00F22A4E"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DC255B" w14:textId="77777777" w:rsidR="00F22A4E" w:rsidRPr="00CA2E17" w:rsidRDefault="00F22A4E" w:rsidP="00DA4E0B">
            <w:pPr>
              <w:rPr>
                <w:color w:val="000000"/>
                <w:sz w:val="20"/>
                <w:szCs w:val="20"/>
              </w:rPr>
            </w:pPr>
          </w:p>
        </w:tc>
      </w:tr>
      <w:tr w:rsidR="00F22A4E" w:rsidRPr="00CA2E17" w14:paraId="478DB05A"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32CA48F" w14:textId="77777777" w:rsidR="00F22A4E" w:rsidRPr="00CA2E17" w:rsidRDefault="00F22A4E"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B1B26D"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16ED72" w14:textId="77777777" w:rsidR="00F22A4E" w:rsidRPr="00CA2E17" w:rsidRDefault="00F22A4E"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8A003D5" w14:textId="77777777" w:rsidR="00F22A4E" w:rsidRPr="00CA2E17" w:rsidRDefault="00F22A4E"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DBFDEEA" w14:textId="77777777" w:rsidR="00F22A4E" w:rsidRPr="00CA2E17" w:rsidRDefault="00F22A4E"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4D79D5D" w14:textId="77777777" w:rsidR="00F22A4E" w:rsidRPr="00CA2E17" w:rsidRDefault="00F22A4E"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EBCB0E8" w14:textId="77777777" w:rsidR="00F22A4E" w:rsidRPr="00CA2E17" w:rsidRDefault="00F22A4E"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07DB8FFF" w14:textId="77777777" w:rsidR="00F22A4E" w:rsidRPr="00CA2E17" w:rsidRDefault="00F22A4E"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D2FE9B4"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2255D7C"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E800F46"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41D6D73C" w14:textId="77777777" w:rsidR="00F22A4E" w:rsidRPr="00CA2E17" w:rsidRDefault="00F22A4E"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A0BEB71"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54354D" w14:textId="77777777" w:rsidR="00F22A4E" w:rsidRPr="00CA2E17" w:rsidRDefault="00F22A4E" w:rsidP="00DA4E0B">
            <w:pPr>
              <w:rPr>
                <w:color w:val="000000"/>
                <w:sz w:val="20"/>
                <w:szCs w:val="20"/>
              </w:rPr>
            </w:pPr>
          </w:p>
        </w:tc>
      </w:tr>
      <w:tr w:rsidR="00F22A4E" w:rsidRPr="00CA2E17" w14:paraId="7DE57AB8"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21B33D52" w14:textId="77777777" w:rsidR="00F22A4E" w:rsidRPr="00CA2E17" w:rsidRDefault="00F22A4E"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4443758" w14:textId="77777777" w:rsidR="00F22A4E" w:rsidRPr="00CA2E17" w:rsidRDefault="00F22A4E"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80C32E3" w14:textId="77777777" w:rsidR="00F22A4E" w:rsidRPr="00CA2E17" w:rsidRDefault="00F22A4E"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7091B7D" w14:textId="77777777" w:rsidR="00F22A4E" w:rsidRPr="00CA2E17" w:rsidRDefault="00F22A4E"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37048FB" w14:textId="77777777" w:rsidR="00F22A4E" w:rsidRPr="00CA2E17" w:rsidRDefault="00F22A4E"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5AC6C00" w14:textId="77777777" w:rsidR="00F22A4E" w:rsidRPr="00CA2E17" w:rsidRDefault="00F22A4E"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2B7F2EC" w14:textId="77777777" w:rsidR="00F22A4E" w:rsidRPr="00CA2E17" w:rsidRDefault="00F22A4E"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5EF270C" w14:textId="77777777" w:rsidR="00F22A4E" w:rsidRPr="00CA2E17" w:rsidRDefault="00F22A4E"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62B9ACA2" w14:textId="77777777" w:rsidR="00F22A4E" w:rsidRPr="00CA2E17" w:rsidRDefault="00F22A4E"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820A250" w14:textId="77777777" w:rsidR="00F22A4E" w:rsidRPr="00CA2E17" w:rsidRDefault="00F22A4E"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6FF9A45" w14:textId="77777777" w:rsidR="00F22A4E" w:rsidRPr="00CA2E17" w:rsidRDefault="00F22A4E"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6CE46A5" w14:textId="77777777" w:rsidR="00F22A4E" w:rsidRPr="00CA2E17" w:rsidRDefault="00F22A4E"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2791243" w14:textId="77777777" w:rsidR="00F22A4E" w:rsidRPr="00CA2E17" w:rsidRDefault="00F22A4E"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9BE8AF3" w14:textId="77777777" w:rsidR="00F22A4E" w:rsidRPr="00CA2E17" w:rsidRDefault="00F22A4E" w:rsidP="00DA4E0B">
            <w:pPr>
              <w:jc w:val="center"/>
              <w:rPr>
                <w:color w:val="000000"/>
                <w:sz w:val="20"/>
                <w:szCs w:val="20"/>
              </w:rPr>
            </w:pPr>
            <w:r w:rsidRPr="00CA2E17">
              <w:rPr>
                <w:color w:val="000000"/>
                <w:sz w:val="20"/>
                <w:szCs w:val="20"/>
              </w:rPr>
              <w:t>%</w:t>
            </w:r>
          </w:p>
        </w:tc>
      </w:tr>
      <w:tr w:rsidR="00DC23FD" w:rsidRPr="00CA2E17" w14:paraId="46E74DFF"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47CC5E" w14:textId="77777777" w:rsidR="00DC23FD" w:rsidRPr="00CA2E17" w:rsidRDefault="00DC23FD" w:rsidP="00DC23FD">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177DEA8"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EA5A8D2"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344A7FAB" w14:textId="116EBA48" w:rsidR="00DC23FD" w:rsidRPr="00CA2E17" w:rsidRDefault="00DC23FD" w:rsidP="00DC23FD">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91094DF" w14:textId="1906751C" w:rsidR="00DC23FD" w:rsidRPr="00CA2E17" w:rsidRDefault="00DC23FD" w:rsidP="00DC23FD">
            <w:pPr>
              <w:jc w:val="center"/>
              <w:rPr>
                <w:color w:val="000000"/>
                <w:sz w:val="20"/>
                <w:szCs w:val="20"/>
              </w:rPr>
            </w:pPr>
            <w:r w:rsidRPr="00CA2E17">
              <w:rPr>
                <w:color w:val="000000"/>
                <w:sz w:val="20"/>
                <w:szCs w:val="20"/>
              </w:rPr>
              <w:t>7,008</w:t>
            </w:r>
          </w:p>
        </w:tc>
        <w:tc>
          <w:tcPr>
            <w:tcW w:w="1006" w:type="dxa"/>
            <w:tcBorders>
              <w:top w:val="nil"/>
              <w:left w:val="nil"/>
              <w:bottom w:val="single" w:sz="4" w:space="0" w:color="auto"/>
              <w:right w:val="single" w:sz="4" w:space="0" w:color="auto"/>
            </w:tcBorders>
            <w:shd w:val="clear" w:color="auto" w:fill="auto"/>
            <w:noWrap/>
            <w:vAlign w:val="bottom"/>
          </w:tcPr>
          <w:p w14:paraId="7C2BE901"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3B96BBD5" w14:textId="77777777" w:rsidR="00DC23FD" w:rsidRPr="00CA2E17" w:rsidRDefault="00DC23FD" w:rsidP="00DC23FD">
            <w:pPr>
              <w:jc w:val="center"/>
              <w:rPr>
                <w:color w:val="000000"/>
                <w:sz w:val="20"/>
                <w:szCs w:val="20"/>
                <w:lang w:val="en-US"/>
              </w:rPr>
            </w:pPr>
            <w:r w:rsidRPr="00CA2E17">
              <w:rPr>
                <w:color w:val="000000"/>
                <w:sz w:val="20"/>
                <w:szCs w:val="20"/>
                <w:lang w:val="en-US"/>
              </w:rPr>
              <w:t>899,64</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0B0A695" w14:textId="09E6B49B" w:rsidR="00DC23FD" w:rsidRPr="00CA2E17" w:rsidRDefault="00DC23FD" w:rsidP="00DC23FD">
            <w:pPr>
              <w:jc w:val="center"/>
              <w:rPr>
                <w:color w:val="000000"/>
                <w:sz w:val="20"/>
                <w:szCs w:val="20"/>
              </w:rPr>
            </w:pPr>
            <w:r w:rsidRPr="00CA2E17">
              <w:rPr>
                <w:color w:val="000000"/>
                <w:sz w:val="20"/>
                <w:szCs w:val="20"/>
              </w:rPr>
              <w:t>3325,64</w:t>
            </w:r>
          </w:p>
        </w:tc>
        <w:tc>
          <w:tcPr>
            <w:tcW w:w="1140" w:type="dxa"/>
            <w:tcBorders>
              <w:top w:val="nil"/>
              <w:left w:val="nil"/>
              <w:bottom w:val="single" w:sz="4" w:space="0" w:color="auto"/>
              <w:right w:val="single" w:sz="4" w:space="0" w:color="auto"/>
            </w:tcBorders>
            <w:shd w:val="clear" w:color="auto" w:fill="auto"/>
            <w:noWrap/>
            <w:vAlign w:val="bottom"/>
          </w:tcPr>
          <w:p w14:paraId="33F3718E"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1D581CBF"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58537BCA"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5C0DB43"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22A85BE1"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FD9859B" w14:textId="77777777" w:rsidR="00DC23FD" w:rsidRPr="00CA2E17" w:rsidRDefault="00DC23FD" w:rsidP="00DC23FD">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DC23FD" w:rsidRPr="00CA2E17" w14:paraId="5A6D6E1D"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A7FC70" w14:textId="77777777" w:rsidR="00DC23FD" w:rsidRPr="00CA2E17" w:rsidRDefault="00DC23FD" w:rsidP="00DC23FD">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18C357E"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ED16B0"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648C37C6" w14:textId="2691539A" w:rsidR="00DC23FD" w:rsidRPr="00CA2E17" w:rsidRDefault="00DC23FD" w:rsidP="00DC23FD">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2449EF6" w14:textId="45EE20A3" w:rsidR="00DC23FD" w:rsidRPr="00CA2E17" w:rsidRDefault="00DC23FD" w:rsidP="00DC23FD">
            <w:pPr>
              <w:jc w:val="center"/>
              <w:rPr>
                <w:color w:val="000000"/>
                <w:sz w:val="20"/>
                <w:szCs w:val="20"/>
              </w:rPr>
            </w:pPr>
            <w:r w:rsidRPr="00CA2E17">
              <w:rPr>
                <w:color w:val="000000"/>
                <w:sz w:val="20"/>
                <w:szCs w:val="20"/>
              </w:rPr>
              <w:t>7,351</w:t>
            </w:r>
          </w:p>
        </w:tc>
        <w:tc>
          <w:tcPr>
            <w:tcW w:w="1006" w:type="dxa"/>
            <w:tcBorders>
              <w:top w:val="nil"/>
              <w:left w:val="nil"/>
              <w:bottom w:val="single" w:sz="4" w:space="0" w:color="auto"/>
              <w:right w:val="single" w:sz="4" w:space="0" w:color="auto"/>
            </w:tcBorders>
            <w:shd w:val="clear" w:color="auto" w:fill="auto"/>
            <w:noWrap/>
            <w:vAlign w:val="bottom"/>
          </w:tcPr>
          <w:p w14:paraId="4D93431F"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2582CA90" w14:textId="77777777" w:rsidR="00DC23FD" w:rsidRPr="00CA2E17" w:rsidRDefault="00DC23FD" w:rsidP="00DC23FD">
            <w:pPr>
              <w:jc w:val="center"/>
              <w:rPr>
                <w:color w:val="000000"/>
                <w:sz w:val="20"/>
                <w:szCs w:val="20"/>
                <w:lang w:val="en-US"/>
              </w:rPr>
            </w:pPr>
            <w:r w:rsidRPr="00CA2E17">
              <w:rPr>
                <w:color w:val="000000"/>
                <w:sz w:val="20"/>
                <w:szCs w:val="20"/>
                <w:lang w:val="en-US"/>
              </w:rPr>
              <w:t>937,43</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5A1C909"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AAA2620"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7C857AE1"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7C8011A"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EDF038F"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C9858DF"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B962745" w14:textId="77777777" w:rsidR="00DC23FD" w:rsidRPr="00CA2E17" w:rsidRDefault="00DC23FD" w:rsidP="00DC23FD">
            <w:pPr>
              <w:jc w:val="center"/>
              <w:rPr>
                <w:color w:val="000000"/>
                <w:sz w:val="20"/>
                <w:szCs w:val="20"/>
              </w:rPr>
            </w:pPr>
            <w:r w:rsidRPr="00CA2E17">
              <w:rPr>
                <w:color w:val="000000"/>
                <w:sz w:val="20"/>
                <w:szCs w:val="20"/>
              </w:rPr>
              <w:t>104,2</w:t>
            </w:r>
          </w:p>
        </w:tc>
      </w:tr>
      <w:tr w:rsidR="00DC23FD" w:rsidRPr="00CA2E17" w14:paraId="7D52E659"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262587" w14:textId="77777777" w:rsidR="00DC23FD" w:rsidRPr="00CA2E17" w:rsidRDefault="00DC23FD" w:rsidP="00DC23FD">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97A8176"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BC56867"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6F431DC4" w14:textId="46B10F47" w:rsidR="00DC23FD" w:rsidRPr="00CA2E17" w:rsidRDefault="00DC23FD" w:rsidP="00DC23FD">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CD9ED0C" w14:textId="14A91033" w:rsidR="00DC23FD" w:rsidRPr="00CA2E17" w:rsidRDefault="00DC23FD" w:rsidP="00DC23FD">
            <w:pPr>
              <w:jc w:val="center"/>
              <w:rPr>
                <w:color w:val="000000"/>
                <w:sz w:val="20"/>
                <w:szCs w:val="20"/>
              </w:rPr>
            </w:pPr>
            <w:r w:rsidRPr="00CA2E17">
              <w:rPr>
                <w:color w:val="000000"/>
                <w:sz w:val="20"/>
                <w:szCs w:val="20"/>
              </w:rPr>
              <w:t>7,572</w:t>
            </w:r>
          </w:p>
        </w:tc>
        <w:tc>
          <w:tcPr>
            <w:tcW w:w="1006" w:type="dxa"/>
            <w:tcBorders>
              <w:top w:val="nil"/>
              <w:left w:val="nil"/>
              <w:bottom w:val="single" w:sz="4" w:space="0" w:color="auto"/>
              <w:right w:val="single" w:sz="4" w:space="0" w:color="auto"/>
            </w:tcBorders>
            <w:shd w:val="clear" w:color="auto" w:fill="auto"/>
            <w:noWrap/>
            <w:vAlign w:val="bottom"/>
          </w:tcPr>
          <w:p w14:paraId="4F67E782"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602953B2" w14:textId="77777777" w:rsidR="00DC23FD" w:rsidRPr="00CA2E17" w:rsidRDefault="00DC23FD" w:rsidP="00DC23FD">
            <w:pPr>
              <w:jc w:val="center"/>
              <w:rPr>
                <w:color w:val="000000"/>
                <w:sz w:val="20"/>
                <w:szCs w:val="20"/>
                <w:lang w:val="en-US"/>
              </w:rPr>
            </w:pPr>
            <w:r w:rsidRPr="00CA2E17">
              <w:rPr>
                <w:color w:val="000000"/>
                <w:sz w:val="20"/>
                <w:szCs w:val="20"/>
                <w:lang w:val="en-US"/>
              </w:rPr>
              <w:t>974,92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C7CBBF7"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843C693"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6B25D90E"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604DE41"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3CF3A4F"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5FFCA23E"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9E9118A"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0E9BAEEB"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5BD10D" w14:textId="77777777" w:rsidR="00DC23FD" w:rsidRPr="00CA2E17" w:rsidRDefault="00DC23FD" w:rsidP="00DC23FD">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D6FCF25"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56A75D1"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30368F52" w14:textId="5750BFAC" w:rsidR="00DC23FD" w:rsidRPr="00CA2E17" w:rsidRDefault="00DC23FD" w:rsidP="00DC23FD">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3824FFB3" w14:textId="77583C4E" w:rsidR="00DC23FD" w:rsidRPr="00CA2E17" w:rsidRDefault="00DC23FD" w:rsidP="00DC23FD">
            <w:pPr>
              <w:jc w:val="center"/>
              <w:rPr>
                <w:color w:val="000000"/>
                <w:sz w:val="20"/>
                <w:szCs w:val="20"/>
              </w:rPr>
            </w:pPr>
            <w:r w:rsidRPr="00CA2E17">
              <w:rPr>
                <w:color w:val="000000"/>
                <w:sz w:val="20"/>
                <w:szCs w:val="20"/>
              </w:rPr>
              <w:t>7,799</w:t>
            </w:r>
          </w:p>
        </w:tc>
        <w:tc>
          <w:tcPr>
            <w:tcW w:w="1006" w:type="dxa"/>
            <w:tcBorders>
              <w:top w:val="nil"/>
              <w:left w:val="nil"/>
              <w:bottom w:val="single" w:sz="4" w:space="0" w:color="auto"/>
              <w:right w:val="single" w:sz="4" w:space="0" w:color="auto"/>
            </w:tcBorders>
            <w:shd w:val="clear" w:color="auto" w:fill="auto"/>
            <w:noWrap/>
            <w:vAlign w:val="bottom"/>
          </w:tcPr>
          <w:p w14:paraId="7E7257BB"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039C9BBF" w14:textId="77777777" w:rsidR="00DC23FD" w:rsidRPr="00CA2E17" w:rsidRDefault="00DC23FD" w:rsidP="00DC23FD">
            <w:pPr>
              <w:jc w:val="center"/>
              <w:rPr>
                <w:color w:val="000000"/>
                <w:sz w:val="20"/>
                <w:szCs w:val="20"/>
                <w:lang w:val="en-US"/>
              </w:rPr>
            </w:pPr>
            <w:r w:rsidRPr="00CA2E17">
              <w:rPr>
                <w:color w:val="000000"/>
                <w:sz w:val="20"/>
                <w:szCs w:val="20"/>
                <w:lang w:val="en-US"/>
              </w:rPr>
              <w:t>1013,92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A0F96C6"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3180019"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3AC89493"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3BF8AEE8"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E5ADC83"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ECA6C74"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6AF4FF9"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1CD64BB8"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922E56" w14:textId="77777777" w:rsidR="00DC23FD" w:rsidRPr="00CA2E17" w:rsidRDefault="00DC23FD" w:rsidP="00DC23FD">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4085F39"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3A0092"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2C34CC57" w14:textId="61896A78" w:rsidR="00DC23FD" w:rsidRPr="00CA2E17" w:rsidRDefault="00DC23FD" w:rsidP="00DC23FD">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08FDD48" w14:textId="7DD87FDB" w:rsidR="00DC23FD" w:rsidRPr="00CA2E17" w:rsidRDefault="00DC23FD" w:rsidP="00DC23FD">
            <w:pPr>
              <w:jc w:val="center"/>
              <w:rPr>
                <w:color w:val="000000"/>
                <w:sz w:val="20"/>
                <w:szCs w:val="20"/>
              </w:rPr>
            </w:pPr>
            <w:r w:rsidRPr="00CA2E17">
              <w:rPr>
                <w:color w:val="000000"/>
                <w:sz w:val="20"/>
                <w:szCs w:val="20"/>
              </w:rPr>
              <w:t>8,033</w:t>
            </w:r>
          </w:p>
        </w:tc>
        <w:tc>
          <w:tcPr>
            <w:tcW w:w="1006" w:type="dxa"/>
            <w:tcBorders>
              <w:top w:val="nil"/>
              <w:left w:val="nil"/>
              <w:bottom w:val="single" w:sz="4" w:space="0" w:color="auto"/>
              <w:right w:val="single" w:sz="4" w:space="0" w:color="auto"/>
            </w:tcBorders>
            <w:shd w:val="clear" w:color="auto" w:fill="auto"/>
            <w:noWrap/>
            <w:vAlign w:val="bottom"/>
          </w:tcPr>
          <w:p w14:paraId="2A28C50F"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791CA93D" w14:textId="77777777" w:rsidR="00DC23FD" w:rsidRPr="00CA2E17" w:rsidRDefault="00DC23FD" w:rsidP="00DC23FD">
            <w:pPr>
              <w:jc w:val="center"/>
              <w:rPr>
                <w:color w:val="000000"/>
                <w:sz w:val="20"/>
                <w:szCs w:val="20"/>
                <w:lang w:val="en-US"/>
              </w:rPr>
            </w:pPr>
            <w:r w:rsidRPr="00CA2E17">
              <w:rPr>
                <w:color w:val="000000"/>
                <w:sz w:val="20"/>
                <w:szCs w:val="20"/>
                <w:lang w:val="en-US"/>
              </w:rPr>
              <w:t>1054,48</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5B9577DE"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02454B2"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5CD1EA5B"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C18A003"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7BF9610"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6BECD121"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1FDFB6"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664F100F"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39C65" w14:textId="77777777" w:rsidR="00DC23FD" w:rsidRPr="00CA2E17" w:rsidRDefault="00DC23FD" w:rsidP="00DC23FD">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533C4A1"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E0B2A94"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D6D64A7" w14:textId="2773EABB" w:rsidR="00DC23FD" w:rsidRPr="00CA2E17" w:rsidRDefault="00DC23FD" w:rsidP="00DC23FD">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8BB424C" w14:textId="2A9D4A3A" w:rsidR="00DC23FD" w:rsidRPr="00CA2E17" w:rsidRDefault="00DC23FD" w:rsidP="00DC23FD">
            <w:pPr>
              <w:jc w:val="center"/>
              <w:outlineLvl w:val="0"/>
              <w:rPr>
                <w:color w:val="000000"/>
                <w:sz w:val="20"/>
                <w:szCs w:val="20"/>
              </w:rPr>
            </w:pPr>
            <w:r w:rsidRPr="00CA2E17">
              <w:rPr>
                <w:color w:val="000000"/>
                <w:sz w:val="20"/>
                <w:szCs w:val="20"/>
              </w:rPr>
              <w:t>8,274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2EB191B"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02EDCD5"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1096,66</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0DA7773"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82546B9" w14:textId="77777777" w:rsidR="00DC23FD" w:rsidRPr="00CA2E17" w:rsidRDefault="00DC23FD" w:rsidP="00DC23FD">
            <w:pPr>
              <w:jc w:val="center"/>
              <w:outlineLvl w:val="0"/>
              <w:rPr>
                <w:sz w:val="20"/>
                <w:szCs w:val="20"/>
                <w:lang w:val="en-US"/>
              </w:rPr>
            </w:pPr>
            <w:r w:rsidRPr="00CA2E17">
              <w:rPr>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172E87"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60CCAF"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1990EAC" w14:textId="77777777" w:rsidR="00DC23FD" w:rsidRPr="00CA2E17" w:rsidRDefault="00DC23FD" w:rsidP="00DC23FD">
            <w:pPr>
              <w:jc w:val="center"/>
              <w:outlineLvl w:val="0"/>
              <w:rPr>
                <w:sz w:val="20"/>
                <w:szCs w:val="20"/>
                <w:lang w:val="en-US"/>
              </w:rPr>
            </w:pPr>
            <w:r w:rsidRPr="00CA2E17">
              <w:rPr>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7D49FB2"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FF46E2"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6B1634F1"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2805FD" w14:textId="77777777" w:rsidR="00DC23FD" w:rsidRPr="00CA2E17" w:rsidRDefault="00DC23FD" w:rsidP="00DC23FD">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7A7C06"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F4C619"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E60AEB5" w14:textId="2AB1DF55" w:rsidR="00DC23FD" w:rsidRPr="00CA2E17" w:rsidRDefault="00DC23FD" w:rsidP="00DC23FD">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E1B38E3" w14:textId="137D2646" w:rsidR="00DC23FD" w:rsidRPr="00CA2E17" w:rsidRDefault="00DC23FD" w:rsidP="00DC23FD">
            <w:pPr>
              <w:jc w:val="center"/>
              <w:outlineLvl w:val="0"/>
              <w:rPr>
                <w:color w:val="000000"/>
                <w:sz w:val="20"/>
                <w:szCs w:val="20"/>
              </w:rPr>
            </w:pPr>
            <w:r w:rsidRPr="00CA2E17">
              <w:rPr>
                <w:color w:val="000000"/>
                <w:sz w:val="20"/>
                <w:szCs w:val="20"/>
              </w:rPr>
              <w:t>8,522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621BDB"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6FD36DA8"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1140,52</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1D22C2B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994A38C"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6530D1F"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B2B413E"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72BF5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E2341F4"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A5DCD8"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00DE420F"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F9DFBC" w14:textId="77777777" w:rsidR="00DC23FD" w:rsidRPr="00CA2E17" w:rsidRDefault="00DC23FD" w:rsidP="00DC23FD">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091594"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58D7FEC"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0713A34" w14:textId="751D5AE1" w:rsidR="00DC23FD" w:rsidRPr="00CA2E17" w:rsidRDefault="00DC23FD" w:rsidP="00DC23FD">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2D2C2F1" w14:textId="3FB7CFC9" w:rsidR="00DC23FD" w:rsidRPr="00CA2E17" w:rsidRDefault="00DC23FD" w:rsidP="00DC23FD">
            <w:pPr>
              <w:jc w:val="center"/>
              <w:outlineLvl w:val="0"/>
              <w:rPr>
                <w:color w:val="000000"/>
                <w:sz w:val="20"/>
                <w:szCs w:val="20"/>
              </w:rPr>
            </w:pPr>
            <w:r w:rsidRPr="00CA2E17">
              <w:rPr>
                <w:color w:val="000000"/>
                <w:sz w:val="20"/>
                <w:szCs w:val="20"/>
              </w:rPr>
              <w:t>8,778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A8D8086"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218880E1"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1186,14</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0CC4F64F"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29DB82"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FD70DE1"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83C29C2"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71ADA15"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2D32F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0917AE"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0481BDED"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98F6BD" w14:textId="77777777" w:rsidR="00DC23FD" w:rsidRPr="00CA2E17" w:rsidRDefault="00DC23FD" w:rsidP="00DC23FD">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C3EA0D5"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ACC718"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45EDB00" w14:textId="2E1C27F5" w:rsidR="00DC23FD" w:rsidRPr="00CA2E17" w:rsidRDefault="00DC23FD" w:rsidP="00DC23FD">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60495CB" w14:textId="3BFDFFB8" w:rsidR="00DC23FD" w:rsidRPr="00CA2E17" w:rsidRDefault="00DC23FD" w:rsidP="00DC23FD">
            <w:pPr>
              <w:jc w:val="center"/>
              <w:outlineLvl w:val="0"/>
              <w:rPr>
                <w:color w:val="000000"/>
                <w:sz w:val="20"/>
                <w:szCs w:val="20"/>
              </w:rPr>
            </w:pPr>
            <w:r w:rsidRPr="00CA2E17">
              <w:rPr>
                <w:color w:val="000000"/>
                <w:sz w:val="20"/>
                <w:szCs w:val="20"/>
              </w:rPr>
              <w:t>9,041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8F38442"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2125A70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1233,59</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3C858339"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907E6B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F2ADF7B"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ACC6C31"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F5F6D0A"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E6FF49"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DC67AA"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350C69F7"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5FE66C" w14:textId="77777777" w:rsidR="00DC23FD" w:rsidRPr="00CA2E17" w:rsidRDefault="00DC23FD" w:rsidP="00DC23FD">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176EFC"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009AAC3"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DE8F4C0" w14:textId="6A917761" w:rsidR="00DC23FD" w:rsidRPr="00CA2E17" w:rsidRDefault="00DC23FD" w:rsidP="00DC23FD">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D02319C" w14:textId="3ECAC020" w:rsidR="00DC23FD" w:rsidRPr="00CA2E17" w:rsidRDefault="00DC23FD" w:rsidP="00DC23FD">
            <w:pPr>
              <w:jc w:val="center"/>
              <w:outlineLvl w:val="0"/>
              <w:rPr>
                <w:color w:val="000000"/>
                <w:sz w:val="20"/>
                <w:szCs w:val="20"/>
              </w:rPr>
            </w:pPr>
            <w:r w:rsidRPr="00CA2E17">
              <w:rPr>
                <w:color w:val="000000"/>
                <w:sz w:val="20"/>
                <w:szCs w:val="20"/>
              </w:rPr>
              <w:t>9,313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35E891"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5727D3AC"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1282,93</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DF054E3"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7F5556A"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9DAB241"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5F52D12"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CEF3FD"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7312D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A6AB75"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4EF1028B"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4A06FE" w14:textId="3060FD54" w:rsidR="00DC23FD" w:rsidRPr="00CA2E17" w:rsidRDefault="00DC23FD" w:rsidP="00DC23FD">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AFB0516" w14:textId="13E3442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AFEC30E" w14:textId="68C3D925" w:rsidR="00DC23FD" w:rsidRPr="00CA2E17" w:rsidRDefault="00DC23FD" w:rsidP="00DC23FD">
            <w:pPr>
              <w:jc w:val="center"/>
              <w:rPr>
                <w:sz w:val="20"/>
                <w:szCs w:val="20"/>
              </w:rPr>
            </w:pPr>
            <w:r w:rsidRPr="00CA2E17">
              <w:rPr>
                <w:sz w:val="20"/>
                <w:szCs w:val="20"/>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A8DD469" w14:textId="60D71F24" w:rsidR="00DC23FD" w:rsidRPr="00CA2E17" w:rsidRDefault="00DC23FD" w:rsidP="00DC23FD">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E1AC8AA" w14:textId="6F33F287" w:rsidR="00DC23FD" w:rsidRPr="00CA2E17" w:rsidRDefault="00DC23FD" w:rsidP="00DC23FD">
            <w:pPr>
              <w:jc w:val="center"/>
              <w:outlineLvl w:val="0"/>
              <w:rPr>
                <w:color w:val="000000"/>
                <w:sz w:val="20"/>
                <w:szCs w:val="20"/>
              </w:rPr>
            </w:pPr>
            <w:r w:rsidRPr="00CA2E17">
              <w:rPr>
                <w:color w:val="000000"/>
                <w:sz w:val="20"/>
                <w:szCs w:val="20"/>
              </w:rPr>
              <w:t>9,592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490F9CC" w14:textId="02899658" w:rsidR="00DC23FD" w:rsidRPr="00CA2E17" w:rsidRDefault="00DC23FD" w:rsidP="00DC23FD">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58CBF15B" w14:textId="6BCEB010" w:rsidR="00DC23FD" w:rsidRPr="00CA2E17" w:rsidRDefault="00DC23FD" w:rsidP="00DC23FD">
            <w:pPr>
              <w:jc w:val="center"/>
              <w:outlineLvl w:val="0"/>
              <w:rPr>
                <w:color w:val="000000"/>
                <w:sz w:val="20"/>
                <w:szCs w:val="20"/>
              </w:rPr>
            </w:pPr>
            <w:r w:rsidRPr="00CA2E17">
              <w:rPr>
                <w:color w:val="000000"/>
                <w:sz w:val="20"/>
                <w:szCs w:val="20"/>
              </w:rPr>
              <w:t>1334,25</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2F71FA1" w14:textId="08DD34CB"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8528B8" w14:textId="437959D8" w:rsidR="00DC23FD" w:rsidRPr="00CA2E17" w:rsidRDefault="00DC23FD" w:rsidP="00DC23FD">
            <w:pPr>
              <w:jc w:val="center"/>
              <w:outlineLvl w:val="0"/>
              <w:rPr>
                <w:color w:val="000000"/>
                <w:sz w:val="20"/>
                <w:szCs w:val="20"/>
              </w:rPr>
            </w:pPr>
            <w:r w:rsidRPr="00CA2E17">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87814C0" w14:textId="193D758D" w:rsidR="00DC23FD" w:rsidRPr="00CA2E17" w:rsidRDefault="00DC23FD" w:rsidP="00DC23FD">
            <w:pPr>
              <w:jc w:val="center"/>
              <w:outlineLvl w:val="0"/>
              <w:rPr>
                <w:color w:val="000000"/>
                <w:sz w:val="20"/>
                <w:szCs w:val="20"/>
              </w:rPr>
            </w:pPr>
            <w:r w:rsidRPr="00CA2E17">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C0F7F9" w14:textId="58D1C6DF" w:rsidR="00DC23FD" w:rsidRPr="00CA2E17" w:rsidRDefault="00DC23FD" w:rsidP="00DC23FD">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F5C66D" w14:textId="30F97E32" w:rsidR="00DC23FD" w:rsidRPr="00CA2E17" w:rsidRDefault="00DC23FD" w:rsidP="00DC23FD">
            <w:pPr>
              <w:jc w:val="center"/>
              <w:outlineLvl w:val="0"/>
              <w:rPr>
                <w:color w:val="000000"/>
                <w:sz w:val="20"/>
                <w:szCs w:val="20"/>
              </w:rPr>
            </w:pPr>
            <w:r w:rsidRPr="00CA2E17">
              <w:rPr>
                <w:color w:val="000000"/>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CA1B90" w14:textId="25A7B266"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904698" w14:textId="21634C0D" w:rsidR="00DC23FD" w:rsidRPr="00CA2E17" w:rsidRDefault="00DC23FD" w:rsidP="00DC23FD">
            <w:pPr>
              <w:jc w:val="center"/>
              <w:outlineLvl w:val="0"/>
              <w:rPr>
                <w:color w:val="000000"/>
                <w:sz w:val="20"/>
                <w:szCs w:val="20"/>
              </w:rPr>
            </w:pPr>
            <w:r w:rsidRPr="00CA2E17">
              <w:rPr>
                <w:color w:val="000000"/>
                <w:sz w:val="20"/>
                <w:szCs w:val="20"/>
              </w:rPr>
              <w:t>104,0</w:t>
            </w:r>
          </w:p>
        </w:tc>
      </w:tr>
    </w:tbl>
    <w:p w14:paraId="0EFB79B9" w14:textId="77777777" w:rsidR="00F22A4E" w:rsidRPr="00CA2E17" w:rsidRDefault="00F22A4E" w:rsidP="00F22A4E">
      <w:pPr>
        <w:widowControl w:val="0"/>
        <w:jc w:val="center"/>
        <w:rPr>
          <w:b/>
          <w:color w:val="000000"/>
          <w:lang w:val="en-US"/>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DA4E0B" w:rsidRPr="00CA2E17" w14:paraId="367DD630"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2D59339" w14:textId="0FF25C44" w:rsidR="00DA4E0B" w:rsidRPr="00CA2E17" w:rsidRDefault="00DA4E0B" w:rsidP="00DC23FD">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Юбилейный ул.Буды Сангадина</w:t>
            </w:r>
            <w:r w:rsidR="00DC23FD" w:rsidRPr="00CA2E17">
              <w:rPr>
                <w:color w:val="000000"/>
              </w:rPr>
              <w:t xml:space="preserve"> </w:t>
            </w:r>
            <w:r w:rsidRPr="00CA2E17">
              <w:rPr>
                <w:color w:val="000000"/>
              </w:rPr>
              <w:t>д.1А</w:t>
            </w:r>
          </w:p>
        </w:tc>
      </w:tr>
      <w:tr w:rsidR="00DA4E0B" w:rsidRPr="00CA2E17" w14:paraId="12195EC4"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8EB92B" w14:textId="77777777" w:rsidR="00DA4E0B" w:rsidRPr="00CA2E17" w:rsidRDefault="00DA4E0B"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2627645" w14:textId="77777777" w:rsidR="00DA4E0B" w:rsidRPr="00CA2E17" w:rsidRDefault="00DA4E0B"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6601220"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3EA44664" w14:textId="77777777" w:rsidR="00DA4E0B" w:rsidRPr="00CA2E17" w:rsidRDefault="00DA4E0B"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2D5254" w14:textId="77777777" w:rsidR="00DA4E0B" w:rsidRPr="00CA2E17" w:rsidRDefault="00DA4E0B"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8BC3EDA" w14:textId="77777777" w:rsidR="00DA4E0B" w:rsidRPr="00CA2E17" w:rsidRDefault="00DA4E0B"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C3FEF8"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DA4E0B" w:rsidRPr="00CA2E17" w14:paraId="38CEEED2"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255439E"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0FEA00"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90E788" w14:textId="77777777" w:rsidR="00DA4E0B" w:rsidRPr="00CA2E17" w:rsidRDefault="00DA4E0B"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670F049A" w14:textId="77777777" w:rsidR="00DA4E0B" w:rsidRPr="00CA2E17" w:rsidRDefault="00DA4E0B"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46306AA0" w14:textId="77777777" w:rsidR="00DA4E0B" w:rsidRPr="00CA2E17" w:rsidRDefault="00DA4E0B"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A775E6E" w14:textId="77777777" w:rsidR="00DA4E0B" w:rsidRPr="00CA2E17" w:rsidRDefault="00DA4E0B"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06E87C9" w14:textId="77777777" w:rsidR="00DA4E0B" w:rsidRPr="00CA2E17" w:rsidRDefault="00DA4E0B"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5C2475" w14:textId="77777777" w:rsidR="00DA4E0B" w:rsidRPr="00CA2E17" w:rsidRDefault="00DA4E0B"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8EF4856" w14:textId="77777777" w:rsidR="00DA4E0B" w:rsidRPr="00CA2E17" w:rsidRDefault="00DA4E0B"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EB6EF0C" w14:textId="77777777" w:rsidR="00DA4E0B" w:rsidRPr="00CA2E17" w:rsidRDefault="00DA4E0B"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AFD771B" w14:textId="77777777" w:rsidR="00DA4E0B" w:rsidRPr="00CA2E17" w:rsidRDefault="00DA4E0B" w:rsidP="00DA4E0B">
            <w:pPr>
              <w:rPr>
                <w:color w:val="000000"/>
                <w:sz w:val="20"/>
                <w:szCs w:val="20"/>
              </w:rPr>
            </w:pPr>
          </w:p>
        </w:tc>
      </w:tr>
      <w:tr w:rsidR="00DA4E0B" w:rsidRPr="00CA2E17" w14:paraId="08447747"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5ACC7FA"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80ABEC"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503800" w14:textId="77777777" w:rsidR="00DA4E0B" w:rsidRPr="00CA2E17" w:rsidRDefault="00DA4E0B"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7814BD8" w14:textId="77777777" w:rsidR="00DA4E0B" w:rsidRPr="00CA2E17" w:rsidRDefault="00DA4E0B"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647555D" w14:textId="77777777" w:rsidR="00DA4E0B" w:rsidRPr="00CA2E17" w:rsidRDefault="00DA4E0B"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9A2BDF6" w14:textId="77777777" w:rsidR="00DA4E0B" w:rsidRPr="00CA2E17" w:rsidRDefault="00DA4E0B"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435E2C6E" w14:textId="77777777" w:rsidR="00DA4E0B" w:rsidRPr="00CA2E17" w:rsidRDefault="00DA4E0B"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0EDB5C4B" w14:textId="77777777" w:rsidR="00DA4E0B" w:rsidRPr="00CA2E17" w:rsidRDefault="00DA4E0B"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070650B"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2E10886"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4E10D8FE"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76159B8" w14:textId="77777777" w:rsidR="00DA4E0B" w:rsidRPr="00CA2E17" w:rsidRDefault="00DA4E0B"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CBBD2B0"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8EAB09" w14:textId="77777777" w:rsidR="00DA4E0B" w:rsidRPr="00CA2E17" w:rsidRDefault="00DA4E0B" w:rsidP="00DA4E0B">
            <w:pPr>
              <w:rPr>
                <w:color w:val="000000"/>
                <w:sz w:val="20"/>
                <w:szCs w:val="20"/>
              </w:rPr>
            </w:pPr>
          </w:p>
        </w:tc>
      </w:tr>
      <w:tr w:rsidR="00DA4E0B" w:rsidRPr="00CA2E17" w14:paraId="71DEC092"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45A08DC6" w14:textId="77777777" w:rsidR="00DA4E0B" w:rsidRPr="00CA2E17" w:rsidRDefault="00DA4E0B"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B6BBA80"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EDE849C"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99232C9" w14:textId="77777777" w:rsidR="00DA4E0B" w:rsidRPr="00CA2E17" w:rsidRDefault="00DA4E0B"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8B301E3" w14:textId="77777777" w:rsidR="00DA4E0B" w:rsidRPr="00CA2E17" w:rsidRDefault="00DA4E0B"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65C5C7F" w14:textId="77777777" w:rsidR="00DA4E0B" w:rsidRPr="00CA2E17" w:rsidRDefault="00DA4E0B"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05557B8"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512F0AE"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32A81DF3" w14:textId="77777777" w:rsidR="00DA4E0B" w:rsidRPr="00CA2E17" w:rsidRDefault="00DA4E0B"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691CBD7" w14:textId="77777777" w:rsidR="00DA4E0B" w:rsidRPr="00CA2E17" w:rsidRDefault="00DA4E0B"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5245EBC5" w14:textId="77777777" w:rsidR="00DA4E0B" w:rsidRPr="00CA2E17" w:rsidRDefault="00DA4E0B"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F72B75C"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4EF1399C"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73BF2D0" w14:textId="77777777" w:rsidR="00DA4E0B" w:rsidRPr="00CA2E17" w:rsidRDefault="00DA4E0B" w:rsidP="00DA4E0B">
            <w:pPr>
              <w:jc w:val="center"/>
              <w:rPr>
                <w:color w:val="000000"/>
                <w:sz w:val="20"/>
                <w:szCs w:val="20"/>
              </w:rPr>
            </w:pPr>
            <w:r w:rsidRPr="00CA2E17">
              <w:rPr>
                <w:color w:val="000000"/>
                <w:sz w:val="20"/>
                <w:szCs w:val="20"/>
              </w:rPr>
              <w:t>%</w:t>
            </w:r>
          </w:p>
        </w:tc>
      </w:tr>
      <w:tr w:rsidR="00532893" w:rsidRPr="00CA2E17" w14:paraId="5F46F6F2"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02BC55" w14:textId="77777777" w:rsidR="00532893" w:rsidRPr="00CA2E17" w:rsidRDefault="00532893" w:rsidP="00532893">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7FFC80B"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AAA2C8E"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4D7C2644" w14:textId="1FC85FB6" w:rsidR="00532893" w:rsidRPr="00CA2E17" w:rsidRDefault="00532893" w:rsidP="00532893">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ED4E103" w14:textId="31E852A8" w:rsidR="00532893" w:rsidRPr="00CA2E17" w:rsidRDefault="00532893" w:rsidP="00532893">
            <w:pPr>
              <w:jc w:val="center"/>
              <w:rPr>
                <w:color w:val="000000"/>
                <w:sz w:val="20"/>
                <w:szCs w:val="20"/>
              </w:rPr>
            </w:pPr>
            <w:r w:rsidRPr="00CA2E17">
              <w:rPr>
                <w:color w:val="000000"/>
                <w:sz w:val="20"/>
                <w:szCs w:val="20"/>
              </w:rPr>
              <w:t>6,993</w:t>
            </w:r>
          </w:p>
        </w:tc>
        <w:tc>
          <w:tcPr>
            <w:tcW w:w="1006" w:type="dxa"/>
            <w:tcBorders>
              <w:top w:val="nil"/>
              <w:left w:val="nil"/>
              <w:bottom w:val="single" w:sz="4" w:space="0" w:color="auto"/>
              <w:right w:val="single" w:sz="4" w:space="0" w:color="auto"/>
            </w:tcBorders>
            <w:shd w:val="clear" w:color="auto" w:fill="auto"/>
            <w:noWrap/>
            <w:vAlign w:val="bottom"/>
          </w:tcPr>
          <w:p w14:paraId="37C8EF8E"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29AEEA8" w14:textId="77777777" w:rsidR="00532893" w:rsidRPr="00CA2E17" w:rsidRDefault="00532893" w:rsidP="00532893">
            <w:pPr>
              <w:jc w:val="center"/>
              <w:rPr>
                <w:color w:val="000000"/>
                <w:sz w:val="20"/>
                <w:szCs w:val="20"/>
                <w:lang w:val="en-US"/>
              </w:rPr>
            </w:pPr>
            <w:r w:rsidRPr="00CA2E17">
              <w:rPr>
                <w:color w:val="000000"/>
                <w:sz w:val="20"/>
                <w:szCs w:val="20"/>
                <w:lang w:val="en-US"/>
              </w:rPr>
              <w:t>523,07</w:t>
            </w:r>
          </w:p>
        </w:tc>
        <w:tc>
          <w:tcPr>
            <w:tcW w:w="1090" w:type="dxa"/>
            <w:tcBorders>
              <w:top w:val="nil"/>
              <w:left w:val="nil"/>
              <w:bottom w:val="single" w:sz="4" w:space="0" w:color="auto"/>
              <w:right w:val="single" w:sz="4" w:space="0" w:color="auto"/>
            </w:tcBorders>
            <w:shd w:val="clear" w:color="auto" w:fill="auto"/>
            <w:noWrap/>
            <w:vAlign w:val="bottom"/>
          </w:tcPr>
          <w:p w14:paraId="7CC27539" w14:textId="5BBC0DCC" w:rsidR="00532893" w:rsidRPr="00CA2E17" w:rsidRDefault="00532893" w:rsidP="00532893">
            <w:pPr>
              <w:jc w:val="center"/>
              <w:rPr>
                <w:color w:val="000000"/>
                <w:sz w:val="20"/>
                <w:szCs w:val="20"/>
              </w:rPr>
            </w:pPr>
            <w:r w:rsidRPr="00CA2E17">
              <w:rPr>
                <w:color w:val="000000"/>
                <w:sz w:val="20"/>
                <w:szCs w:val="20"/>
              </w:rPr>
              <w:t>2623,43</w:t>
            </w:r>
          </w:p>
        </w:tc>
        <w:tc>
          <w:tcPr>
            <w:tcW w:w="1140" w:type="dxa"/>
            <w:tcBorders>
              <w:top w:val="nil"/>
              <w:left w:val="nil"/>
              <w:bottom w:val="single" w:sz="4" w:space="0" w:color="auto"/>
              <w:right w:val="single" w:sz="4" w:space="0" w:color="auto"/>
            </w:tcBorders>
            <w:shd w:val="clear" w:color="auto" w:fill="auto"/>
            <w:noWrap/>
            <w:vAlign w:val="bottom"/>
          </w:tcPr>
          <w:p w14:paraId="4B1815E0"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760C0A1D"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6ECEF46"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AA42A46"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56F66ABD"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669AE0D" w14:textId="77777777" w:rsidR="00532893" w:rsidRPr="00CA2E17" w:rsidRDefault="00532893" w:rsidP="00532893">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532893" w:rsidRPr="00CA2E17" w14:paraId="3FDB2622"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7C9408" w14:textId="77777777" w:rsidR="00532893" w:rsidRPr="00CA2E17" w:rsidRDefault="00532893" w:rsidP="00532893">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647C2E3"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A0C38FD"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11F2F012" w14:textId="2C119983" w:rsidR="00532893" w:rsidRPr="00CA2E17" w:rsidRDefault="00532893" w:rsidP="00532893">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FF091D2" w14:textId="4FA6A553" w:rsidR="00532893" w:rsidRPr="00CA2E17" w:rsidRDefault="00532893" w:rsidP="00532893">
            <w:pPr>
              <w:jc w:val="center"/>
              <w:rPr>
                <w:color w:val="000000"/>
                <w:sz w:val="20"/>
                <w:szCs w:val="20"/>
              </w:rPr>
            </w:pPr>
            <w:r w:rsidRPr="00CA2E17">
              <w:rPr>
                <w:color w:val="000000"/>
                <w:sz w:val="20"/>
                <w:szCs w:val="20"/>
              </w:rPr>
              <w:t>7,335</w:t>
            </w:r>
          </w:p>
        </w:tc>
        <w:tc>
          <w:tcPr>
            <w:tcW w:w="1006" w:type="dxa"/>
            <w:tcBorders>
              <w:top w:val="nil"/>
              <w:left w:val="nil"/>
              <w:bottom w:val="single" w:sz="4" w:space="0" w:color="auto"/>
              <w:right w:val="single" w:sz="4" w:space="0" w:color="auto"/>
            </w:tcBorders>
            <w:shd w:val="clear" w:color="auto" w:fill="auto"/>
            <w:noWrap/>
            <w:vAlign w:val="bottom"/>
          </w:tcPr>
          <w:p w14:paraId="3B16F05E"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A102022" w14:textId="77777777" w:rsidR="00532893" w:rsidRPr="00CA2E17" w:rsidRDefault="00532893" w:rsidP="00532893">
            <w:pPr>
              <w:jc w:val="center"/>
              <w:rPr>
                <w:color w:val="000000"/>
                <w:sz w:val="20"/>
                <w:szCs w:val="20"/>
                <w:lang w:val="en-US"/>
              </w:rPr>
            </w:pPr>
            <w:r w:rsidRPr="00CA2E17">
              <w:rPr>
                <w:color w:val="000000"/>
                <w:sz w:val="20"/>
                <w:szCs w:val="20"/>
                <w:lang w:val="en-US"/>
              </w:rPr>
              <w:t>545,04</w:t>
            </w:r>
          </w:p>
        </w:tc>
        <w:tc>
          <w:tcPr>
            <w:tcW w:w="1090" w:type="dxa"/>
            <w:tcBorders>
              <w:top w:val="nil"/>
              <w:left w:val="nil"/>
              <w:bottom w:val="single" w:sz="4" w:space="0" w:color="auto"/>
              <w:right w:val="single" w:sz="4" w:space="0" w:color="auto"/>
            </w:tcBorders>
            <w:shd w:val="clear" w:color="auto" w:fill="auto"/>
            <w:noWrap/>
            <w:vAlign w:val="bottom"/>
          </w:tcPr>
          <w:p w14:paraId="57ADBE52"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F6B474D"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119B23F3"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07BEE5FE"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189E40A"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61FE3842"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0C13A01" w14:textId="77777777" w:rsidR="00532893" w:rsidRPr="00CA2E17" w:rsidRDefault="00532893" w:rsidP="00532893">
            <w:pPr>
              <w:jc w:val="center"/>
              <w:rPr>
                <w:color w:val="000000"/>
                <w:sz w:val="20"/>
                <w:szCs w:val="20"/>
              </w:rPr>
            </w:pPr>
            <w:r w:rsidRPr="00CA2E17">
              <w:rPr>
                <w:color w:val="000000"/>
                <w:sz w:val="20"/>
                <w:szCs w:val="20"/>
              </w:rPr>
              <w:t>104,2</w:t>
            </w:r>
          </w:p>
        </w:tc>
      </w:tr>
      <w:tr w:rsidR="00532893" w:rsidRPr="00CA2E17" w14:paraId="1CD612B7"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52C43C" w14:textId="77777777" w:rsidR="00532893" w:rsidRPr="00CA2E17" w:rsidRDefault="00532893" w:rsidP="00532893">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33F227D"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81AF672"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0D6D2F83" w14:textId="0445FC6B" w:rsidR="00532893" w:rsidRPr="00CA2E17" w:rsidRDefault="00532893" w:rsidP="00532893">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30C45BA1" w14:textId="3113BBDB" w:rsidR="00532893" w:rsidRPr="00CA2E17" w:rsidRDefault="00532893" w:rsidP="00532893">
            <w:pPr>
              <w:jc w:val="center"/>
              <w:rPr>
                <w:color w:val="000000"/>
                <w:sz w:val="20"/>
                <w:szCs w:val="20"/>
              </w:rPr>
            </w:pPr>
            <w:r w:rsidRPr="00CA2E17">
              <w:rPr>
                <w:color w:val="000000"/>
                <w:sz w:val="20"/>
                <w:szCs w:val="20"/>
              </w:rPr>
              <w:t>7,555</w:t>
            </w:r>
          </w:p>
        </w:tc>
        <w:tc>
          <w:tcPr>
            <w:tcW w:w="1006" w:type="dxa"/>
            <w:tcBorders>
              <w:top w:val="nil"/>
              <w:left w:val="nil"/>
              <w:bottom w:val="single" w:sz="4" w:space="0" w:color="auto"/>
              <w:right w:val="single" w:sz="4" w:space="0" w:color="auto"/>
            </w:tcBorders>
            <w:shd w:val="clear" w:color="auto" w:fill="auto"/>
            <w:noWrap/>
            <w:vAlign w:val="bottom"/>
          </w:tcPr>
          <w:p w14:paraId="77FBFB50"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8E52560" w14:textId="77777777" w:rsidR="00532893" w:rsidRPr="00CA2E17" w:rsidRDefault="00532893" w:rsidP="00532893">
            <w:pPr>
              <w:jc w:val="center"/>
              <w:rPr>
                <w:color w:val="000000"/>
                <w:sz w:val="20"/>
                <w:szCs w:val="20"/>
                <w:lang w:val="en-US"/>
              </w:rPr>
            </w:pPr>
            <w:r w:rsidRPr="00CA2E17">
              <w:rPr>
                <w:color w:val="000000"/>
                <w:sz w:val="20"/>
                <w:szCs w:val="20"/>
                <w:lang w:val="en-US"/>
              </w:rPr>
              <w:t>566,84</w:t>
            </w:r>
          </w:p>
        </w:tc>
        <w:tc>
          <w:tcPr>
            <w:tcW w:w="1090" w:type="dxa"/>
            <w:tcBorders>
              <w:top w:val="nil"/>
              <w:left w:val="nil"/>
              <w:bottom w:val="single" w:sz="4" w:space="0" w:color="auto"/>
              <w:right w:val="single" w:sz="4" w:space="0" w:color="auto"/>
            </w:tcBorders>
            <w:shd w:val="clear" w:color="auto" w:fill="auto"/>
            <w:noWrap/>
            <w:vAlign w:val="bottom"/>
          </w:tcPr>
          <w:p w14:paraId="29D78A59"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CE35432"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4821D02A"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543BB87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220ABF0"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0A70CF96"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4D86637"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55CE7196"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98BBF0" w14:textId="77777777" w:rsidR="00532893" w:rsidRPr="00CA2E17" w:rsidRDefault="00532893" w:rsidP="00532893">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D6ECEA4"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EFA24FE"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0D6A260D" w14:textId="3FE1ED7E" w:rsidR="00532893" w:rsidRPr="00CA2E17" w:rsidRDefault="00532893" w:rsidP="00532893">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3C428B47" w14:textId="4C518991" w:rsidR="00532893" w:rsidRPr="00CA2E17" w:rsidRDefault="00532893" w:rsidP="00532893">
            <w:pPr>
              <w:jc w:val="center"/>
              <w:rPr>
                <w:color w:val="000000"/>
                <w:sz w:val="20"/>
                <w:szCs w:val="20"/>
              </w:rPr>
            </w:pPr>
            <w:r w:rsidRPr="00CA2E17">
              <w:rPr>
                <w:color w:val="000000"/>
                <w:sz w:val="20"/>
                <w:szCs w:val="20"/>
              </w:rPr>
              <w:t>7,782</w:t>
            </w:r>
          </w:p>
        </w:tc>
        <w:tc>
          <w:tcPr>
            <w:tcW w:w="1006" w:type="dxa"/>
            <w:tcBorders>
              <w:top w:val="nil"/>
              <w:left w:val="nil"/>
              <w:bottom w:val="single" w:sz="4" w:space="0" w:color="auto"/>
              <w:right w:val="single" w:sz="4" w:space="0" w:color="auto"/>
            </w:tcBorders>
            <w:shd w:val="clear" w:color="auto" w:fill="auto"/>
            <w:noWrap/>
            <w:vAlign w:val="bottom"/>
          </w:tcPr>
          <w:p w14:paraId="5FE5F25D"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38FD63E" w14:textId="77777777" w:rsidR="00532893" w:rsidRPr="00CA2E17" w:rsidRDefault="00532893" w:rsidP="00532893">
            <w:pPr>
              <w:jc w:val="center"/>
              <w:rPr>
                <w:color w:val="000000"/>
                <w:sz w:val="20"/>
                <w:szCs w:val="20"/>
                <w:lang w:val="en-US"/>
              </w:rPr>
            </w:pPr>
            <w:r w:rsidRPr="00CA2E17">
              <w:rPr>
                <w:color w:val="000000"/>
                <w:sz w:val="20"/>
                <w:szCs w:val="20"/>
                <w:lang w:val="en-US"/>
              </w:rPr>
              <w:t>589,52</w:t>
            </w:r>
          </w:p>
        </w:tc>
        <w:tc>
          <w:tcPr>
            <w:tcW w:w="1090" w:type="dxa"/>
            <w:tcBorders>
              <w:top w:val="nil"/>
              <w:left w:val="nil"/>
              <w:bottom w:val="single" w:sz="4" w:space="0" w:color="auto"/>
              <w:right w:val="single" w:sz="4" w:space="0" w:color="auto"/>
            </w:tcBorders>
            <w:shd w:val="clear" w:color="auto" w:fill="auto"/>
            <w:noWrap/>
            <w:vAlign w:val="bottom"/>
          </w:tcPr>
          <w:p w14:paraId="101AD70D"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0B8CEFC"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7CE97B66"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243000F3"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0A13EB8"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24F00DE2"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851664D"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71E6FEC9"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E86A9F" w14:textId="77777777" w:rsidR="00532893" w:rsidRPr="00CA2E17" w:rsidRDefault="00532893" w:rsidP="00532893">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4E4F3B84"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0AB0434"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4BCD2325" w14:textId="6FCCBF1B" w:rsidR="00532893" w:rsidRPr="00CA2E17" w:rsidRDefault="00532893" w:rsidP="00532893">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7CA1DA2" w14:textId="15412584" w:rsidR="00532893" w:rsidRPr="00CA2E17" w:rsidRDefault="00532893" w:rsidP="00532893">
            <w:pPr>
              <w:jc w:val="center"/>
              <w:rPr>
                <w:color w:val="000000"/>
                <w:sz w:val="20"/>
                <w:szCs w:val="20"/>
              </w:rPr>
            </w:pPr>
            <w:r w:rsidRPr="00CA2E17">
              <w:rPr>
                <w:color w:val="000000"/>
                <w:sz w:val="20"/>
                <w:szCs w:val="20"/>
              </w:rPr>
              <w:t>8,015</w:t>
            </w:r>
          </w:p>
        </w:tc>
        <w:tc>
          <w:tcPr>
            <w:tcW w:w="1006" w:type="dxa"/>
            <w:tcBorders>
              <w:top w:val="nil"/>
              <w:left w:val="nil"/>
              <w:bottom w:val="single" w:sz="4" w:space="0" w:color="auto"/>
              <w:right w:val="single" w:sz="4" w:space="0" w:color="auto"/>
            </w:tcBorders>
            <w:shd w:val="clear" w:color="auto" w:fill="auto"/>
            <w:noWrap/>
            <w:vAlign w:val="bottom"/>
          </w:tcPr>
          <w:p w14:paraId="3FDF8580"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D115B6F" w14:textId="77777777" w:rsidR="00532893" w:rsidRPr="00CA2E17" w:rsidRDefault="00532893" w:rsidP="00532893">
            <w:pPr>
              <w:jc w:val="center"/>
              <w:rPr>
                <w:color w:val="000000"/>
                <w:sz w:val="20"/>
                <w:szCs w:val="20"/>
                <w:lang w:val="en-US"/>
              </w:rPr>
            </w:pPr>
            <w:r w:rsidRPr="00CA2E17">
              <w:rPr>
                <w:color w:val="000000"/>
                <w:sz w:val="20"/>
                <w:szCs w:val="20"/>
                <w:lang w:val="en-US"/>
              </w:rPr>
              <w:t>613,10</w:t>
            </w:r>
          </w:p>
        </w:tc>
        <w:tc>
          <w:tcPr>
            <w:tcW w:w="1090" w:type="dxa"/>
            <w:tcBorders>
              <w:top w:val="nil"/>
              <w:left w:val="nil"/>
              <w:bottom w:val="single" w:sz="4" w:space="0" w:color="auto"/>
              <w:right w:val="single" w:sz="4" w:space="0" w:color="auto"/>
            </w:tcBorders>
            <w:shd w:val="clear" w:color="auto" w:fill="auto"/>
            <w:noWrap/>
            <w:vAlign w:val="bottom"/>
          </w:tcPr>
          <w:p w14:paraId="1DEDACA9"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2058245"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686377B7"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AF4A1D7"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5F18056"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3CD524CE"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7F1CA34"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1FA3AB14"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5350" w14:textId="77777777" w:rsidR="00532893" w:rsidRPr="00CA2E17" w:rsidRDefault="00532893" w:rsidP="00532893">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78E0C49"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F7A3FC1"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FECDD41" w14:textId="6747B4CE" w:rsidR="00532893" w:rsidRPr="00CA2E17" w:rsidRDefault="00532893" w:rsidP="00532893">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CF0D01F" w14:textId="1D549235" w:rsidR="00532893" w:rsidRPr="00CA2E17" w:rsidRDefault="00532893" w:rsidP="00532893">
            <w:pPr>
              <w:jc w:val="center"/>
              <w:outlineLvl w:val="0"/>
              <w:rPr>
                <w:color w:val="000000"/>
                <w:sz w:val="20"/>
                <w:szCs w:val="20"/>
              </w:rPr>
            </w:pPr>
            <w:r w:rsidRPr="00CA2E17">
              <w:rPr>
                <w:color w:val="000000"/>
                <w:sz w:val="20"/>
                <w:szCs w:val="20"/>
              </w:rPr>
              <w:t>8,256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6CF002"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7403FCA"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637,62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6DBF1A9"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ED2D2F6" w14:textId="77777777" w:rsidR="00532893" w:rsidRPr="00CA2E17" w:rsidRDefault="00532893" w:rsidP="00532893">
            <w:pPr>
              <w:jc w:val="center"/>
              <w:outlineLvl w:val="0"/>
              <w:rPr>
                <w:sz w:val="20"/>
                <w:szCs w:val="20"/>
                <w:lang w:val="en-US"/>
              </w:rPr>
            </w:pPr>
            <w:r w:rsidRPr="00CA2E17">
              <w:rPr>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8F3F6CB"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4F91E6"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19D21B0" w14:textId="77777777" w:rsidR="00532893" w:rsidRPr="00CA2E17" w:rsidRDefault="00532893" w:rsidP="00532893">
            <w:pPr>
              <w:jc w:val="center"/>
              <w:outlineLvl w:val="0"/>
              <w:rPr>
                <w:sz w:val="20"/>
                <w:szCs w:val="20"/>
                <w:lang w:val="en-US"/>
              </w:rPr>
            </w:pPr>
            <w:r w:rsidRPr="00CA2E17">
              <w:rPr>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4221D7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D0ADAD"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54DF0D3E"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E6E0F3" w14:textId="77777777" w:rsidR="00532893" w:rsidRPr="00CA2E17" w:rsidRDefault="00532893" w:rsidP="00532893">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850BD72"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C8078DC"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7A95D7A" w14:textId="4BDEFB21" w:rsidR="00532893" w:rsidRPr="00CA2E17" w:rsidRDefault="00532893" w:rsidP="00532893">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773C4BA" w14:textId="00BDB849" w:rsidR="00532893" w:rsidRPr="00CA2E17" w:rsidRDefault="00532893" w:rsidP="00532893">
            <w:pPr>
              <w:jc w:val="center"/>
              <w:outlineLvl w:val="0"/>
              <w:rPr>
                <w:color w:val="000000"/>
                <w:sz w:val="20"/>
                <w:szCs w:val="20"/>
              </w:rPr>
            </w:pPr>
            <w:r w:rsidRPr="00CA2E17">
              <w:rPr>
                <w:color w:val="000000"/>
                <w:sz w:val="20"/>
                <w:szCs w:val="20"/>
              </w:rPr>
              <w:t>8,504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F4EB7E8"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9F2432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663,13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E072362"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2E535E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50B2F6"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8EE400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1A9937"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274C2E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66BFF5"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1345053"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0BEB4D" w14:textId="77777777" w:rsidR="00532893" w:rsidRPr="00CA2E17" w:rsidRDefault="00532893" w:rsidP="00532893">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04EB267"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61EF38F"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C727C22" w14:textId="0C553B1D" w:rsidR="00532893" w:rsidRPr="00CA2E17" w:rsidRDefault="00532893" w:rsidP="00532893">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10ED42" w14:textId="28DDC9A9" w:rsidR="00532893" w:rsidRPr="00CA2E17" w:rsidRDefault="00532893" w:rsidP="00532893">
            <w:pPr>
              <w:jc w:val="center"/>
              <w:outlineLvl w:val="0"/>
              <w:rPr>
                <w:color w:val="000000"/>
                <w:sz w:val="20"/>
                <w:szCs w:val="20"/>
              </w:rPr>
            </w:pPr>
            <w:r w:rsidRPr="00CA2E17">
              <w:rPr>
                <w:color w:val="000000"/>
                <w:sz w:val="20"/>
                <w:szCs w:val="20"/>
              </w:rPr>
              <w:t>8,759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76ACCB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73BD30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689,65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D1CACB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01B6A4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6CA3383"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627081F"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6F7DC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A3A1B1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2DC6E6"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091F1C0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FA7A22" w14:textId="77777777" w:rsidR="00532893" w:rsidRPr="00CA2E17" w:rsidRDefault="00532893" w:rsidP="00532893">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A2C5F76"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3572E79"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29EB46C" w14:textId="16D4A709" w:rsidR="00532893" w:rsidRPr="00CA2E17" w:rsidRDefault="00532893" w:rsidP="00532893">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D7C4C42" w14:textId="530869E7" w:rsidR="00532893" w:rsidRPr="00CA2E17" w:rsidRDefault="00532893" w:rsidP="00532893">
            <w:pPr>
              <w:jc w:val="center"/>
              <w:outlineLvl w:val="0"/>
              <w:rPr>
                <w:color w:val="000000"/>
                <w:sz w:val="20"/>
                <w:szCs w:val="20"/>
              </w:rPr>
            </w:pPr>
            <w:r w:rsidRPr="00CA2E17">
              <w:rPr>
                <w:color w:val="000000"/>
                <w:sz w:val="20"/>
                <w:szCs w:val="20"/>
              </w:rPr>
              <w:t>9,021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4863C3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CC122A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717,24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85C747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DEC811A"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52178B2"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0200B9F"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86AAD2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F8080B7"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D6A906"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32FC6DF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831203" w14:textId="77777777" w:rsidR="00532893" w:rsidRPr="00CA2E17" w:rsidRDefault="00532893" w:rsidP="00532893">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56ABE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C0E445F"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A619681" w14:textId="0A454C73" w:rsidR="00532893" w:rsidRPr="00CA2E17" w:rsidRDefault="00532893" w:rsidP="00532893">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CD789DD" w14:textId="61E93B69" w:rsidR="00532893" w:rsidRPr="00CA2E17" w:rsidRDefault="00532893" w:rsidP="00532893">
            <w:pPr>
              <w:jc w:val="center"/>
              <w:outlineLvl w:val="0"/>
              <w:rPr>
                <w:color w:val="000000"/>
                <w:sz w:val="20"/>
                <w:szCs w:val="20"/>
              </w:rPr>
            </w:pPr>
            <w:r w:rsidRPr="00CA2E17">
              <w:rPr>
                <w:color w:val="000000"/>
                <w:sz w:val="20"/>
                <w:szCs w:val="20"/>
              </w:rPr>
              <w:t>9,292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3D0A332"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611B30B"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745,93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00E8CD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93D871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8738027"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082BA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E7EF36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74C21BE"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EB72467"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2D21BF4"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1381D0" w14:textId="3466D206" w:rsidR="00532893" w:rsidRPr="00CA2E17" w:rsidRDefault="00532893" w:rsidP="00532893">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67BD51" w14:textId="67940DB0"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2D67B1B" w14:textId="7EE6124D" w:rsidR="00532893" w:rsidRPr="00CA2E17" w:rsidRDefault="00532893" w:rsidP="00532893">
            <w:pPr>
              <w:jc w:val="center"/>
            </w:pPr>
            <w:r w:rsidRPr="00CA2E17">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93D9ADF" w14:textId="55C0F998" w:rsidR="00532893" w:rsidRPr="00CA2E17" w:rsidRDefault="00532893" w:rsidP="00532893">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B6B0B3F" w14:textId="07599AAB" w:rsidR="00532893" w:rsidRPr="00CA2E17" w:rsidRDefault="00532893" w:rsidP="00532893">
            <w:pPr>
              <w:jc w:val="center"/>
              <w:outlineLvl w:val="0"/>
              <w:rPr>
                <w:color w:val="000000"/>
                <w:sz w:val="20"/>
                <w:szCs w:val="20"/>
              </w:rPr>
            </w:pPr>
            <w:r w:rsidRPr="00CA2E17">
              <w:rPr>
                <w:color w:val="000000"/>
                <w:sz w:val="20"/>
                <w:szCs w:val="20"/>
              </w:rPr>
              <w:t>9,571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49B2622" w14:textId="14F95A34" w:rsidR="00532893" w:rsidRPr="00CA2E17" w:rsidRDefault="00532893" w:rsidP="00532893">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12D3AB" w14:textId="1032D928" w:rsidR="00532893" w:rsidRPr="00CA2E17" w:rsidRDefault="00532893" w:rsidP="00532893">
            <w:pPr>
              <w:jc w:val="center"/>
              <w:outlineLvl w:val="0"/>
              <w:rPr>
                <w:color w:val="000000"/>
                <w:sz w:val="20"/>
                <w:szCs w:val="20"/>
              </w:rPr>
            </w:pPr>
            <w:r w:rsidRPr="00CA2E17">
              <w:rPr>
                <w:color w:val="000000"/>
                <w:sz w:val="20"/>
                <w:szCs w:val="20"/>
              </w:rPr>
              <w:t>775,77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04F47ED" w14:textId="3788A2F4"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C870BDD" w14:textId="1B1310EB" w:rsidR="00532893" w:rsidRPr="00CA2E17" w:rsidRDefault="00532893" w:rsidP="00532893">
            <w:pPr>
              <w:jc w:val="center"/>
              <w:outlineLvl w:val="0"/>
              <w:rPr>
                <w:color w:val="000000"/>
                <w:sz w:val="20"/>
                <w:szCs w:val="20"/>
              </w:rPr>
            </w:pPr>
            <w:r w:rsidRPr="00CA2E17">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3DF0309" w14:textId="6D278959" w:rsidR="00532893" w:rsidRPr="00CA2E17" w:rsidRDefault="00532893" w:rsidP="00532893">
            <w:pPr>
              <w:jc w:val="center"/>
              <w:outlineLvl w:val="0"/>
              <w:rPr>
                <w:color w:val="000000"/>
                <w:sz w:val="20"/>
                <w:szCs w:val="20"/>
              </w:rPr>
            </w:pPr>
            <w:r w:rsidRPr="00CA2E17">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D8463BC" w14:textId="564F3439" w:rsidR="00532893" w:rsidRPr="00CA2E17" w:rsidRDefault="00532893" w:rsidP="00532893">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AF2F9B0" w14:textId="0D04FE10" w:rsidR="00532893" w:rsidRPr="00CA2E17" w:rsidRDefault="00532893" w:rsidP="00532893">
            <w:pPr>
              <w:jc w:val="center"/>
              <w:outlineLvl w:val="0"/>
              <w:rPr>
                <w:color w:val="000000"/>
                <w:sz w:val="20"/>
                <w:szCs w:val="20"/>
              </w:rPr>
            </w:pPr>
            <w:r w:rsidRPr="00CA2E17">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61BF57" w14:textId="1510CEE4"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EF61D62" w14:textId="0DA873F4" w:rsidR="00532893" w:rsidRPr="00CA2E17" w:rsidRDefault="00532893" w:rsidP="00532893">
            <w:pPr>
              <w:jc w:val="center"/>
              <w:outlineLvl w:val="0"/>
              <w:rPr>
                <w:color w:val="000000"/>
                <w:sz w:val="20"/>
                <w:szCs w:val="20"/>
              </w:rPr>
            </w:pPr>
            <w:r w:rsidRPr="00CA2E17">
              <w:rPr>
                <w:color w:val="000000"/>
                <w:sz w:val="20"/>
                <w:szCs w:val="20"/>
              </w:rPr>
              <w:t>104,0</w:t>
            </w:r>
          </w:p>
        </w:tc>
      </w:tr>
    </w:tbl>
    <w:p w14:paraId="01875A74" w14:textId="77777777" w:rsidR="00DA4E0B" w:rsidRPr="00CA2E17" w:rsidRDefault="00DA4E0B" w:rsidP="00DA4E0B">
      <w:pPr>
        <w:widowControl w:val="0"/>
        <w:jc w:val="center"/>
        <w:rPr>
          <w:b/>
          <w:color w:val="000000"/>
          <w:lang w:val="en-US"/>
        </w:rPr>
      </w:pPr>
    </w:p>
    <w:p w14:paraId="5018A003" w14:textId="5BBF7E03" w:rsidR="00F22A4E" w:rsidRPr="00CA2E17" w:rsidRDefault="00F22A4E" w:rsidP="00E027B0">
      <w:pPr>
        <w:jc w:val="right"/>
        <w:rPr>
          <w:bCs/>
          <w:color w:val="000000"/>
        </w:rPr>
      </w:pPr>
    </w:p>
    <w:p w14:paraId="5C521AA5" w14:textId="54D518D0" w:rsidR="00F22A4E" w:rsidRPr="00CA2E17" w:rsidRDefault="00F22A4E" w:rsidP="00E027B0">
      <w:pPr>
        <w:jc w:val="right"/>
        <w:rPr>
          <w:bCs/>
          <w:color w:val="000000"/>
        </w:rPr>
      </w:pPr>
    </w:p>
    <w:p w14:paraId="6EB92ABC" w14:textId="12D3D3F0" w:rsidR="001B345E" w:rsidRPr="00CA2E17" w:rsidRDefault="001B345E"/>
    <w:p w14:paraId="637648F8" w14:textId="0004652B" w:rsidR="00DA4E0B" w:rsidRPr="00CA2E17" w:rsidRDefault="00DA4E0B"/>
    <w:p w14:paraId="43A9BFFE" w14:textId="77777777" w:rsidR="00DA4E0B" w:rsidRPr="00CA2E17" w:rsidRDefault="00DA4E0B"/>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DA4E0B" w:rsidRPr="00CA2E17" w14:paraId="0C8CF656"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BADFB42" w14:textId="77777777" w:rsidR="00DA4E0B" w:rsidRPr="00CA2E17" w:rsidRDefault="00DA4E0B" w:rsidP="00DA4E0B">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Суво ул.Кабашова д.10</w:t>
            </w:r>
          </w:p>
        </w:tc>
      </w:tr>
      <w:tr w:rsidR="00DA4E0B" w:rsidRPr="00CA2E17" w14:paraId="78A3AFCB"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6D2EF53" w14:textId="77777777" w:rsidR="00DA4E0B" w:rsidRPr="00CA2E17" w:rsidRDefault="00DA4E0B"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53411D4" w14:textId="77777777" w:rsidR="00DA4E0B" w:rsidRPr="00CA2E17" w:rsidRDefault="00DA4E0B"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9CC137"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DAD3497" w14:textId="77777777" w:rsidR="00DA4E0B" w:rsidRPr="00CA2E17" w:rsidRDefault="00DA4E0B"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C78E59" w14:textId="77777777" w:rsidR="00DA4E0B" w:rsidRPr="00CA2E17" w:rsidRDefault="00DA4E0B"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1AACD22A" w14:textId="77777777" w:rsidR="00DA4E0B" w:rsidRPr="00CA2E17" w:rsidRDefault="00DA4E0B"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3074309"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DA4E0B" w:rsidRPr="00CA2E17" w14:paraId="5A79F4C8"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9C04F1"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7677AE"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DA17CA" w14:textId="77777777" w:rsidR="00DA4E0B" w:rsidRPr="00CA2E17" w:rsidRDefault="00DA4E0B"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6CF8875" w14:textId="77777777" w:rsidR="00DA4E0B" w:rsidRPr="00CA2E17" w:rsidRDefault="00DA4E0B"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2B2D5E1" w14:textId="77777777" w:rsidR="00DA4E0B" w:rsidRPr="00CA2E17" w:rsidRDefault="00DA4E0B"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51C40FB9" w14:textId="77777777" w:rsidR="00DA4E0B" w:rsidRPr="00CA2E17" w:rsidRDefault="00DA4E0B"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99C1721" w14:textId="77777777" w:rsidR="00DA4E0B" w:rsidRPr="00CA2E17" w:rsidRDefault="00DA4E0B"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4302E8C" w14:textId="77777777" w:rsidR="00DA4E0B" w:rsidRPr="00CA2E17" w:rsidRDefault="00DA4E0B"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776775D" w14:textId="77777777" w:rsidR="00DA4E0B" w:rsidRPr="00CA2E17" w:rsidRDefault="00DA4E0B"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6CE2811" w14:textId="77777777" w:rsidR="00DA4E0B" w:rsidRPr="00CA2E17" w:rsidRDefault="00DA4E0B"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E3E2A0" w14:textId="77777777" w:rsidR="00DA4E0B" w:rsidRPr="00CA2E17" w:rsidRDefault="00DA4E0B" w:rsidP="00DA4E0B">
            <w:pPr>
              <w:rPr>
                <w:color w:val="000000"/>
                <w:sz w:val="20"/>
                <w:szCs w:val="20"/>
              </w:rPr>
            </w:pPr>
          </w:p>
        </w:tc>
      </w:tr>
      <w:tr w:rsidR="00DA4E0B" w:rsidRPr="00CA2E17" w14:paraId="179BE234"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3B082C9"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962299"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BA2FA9" w14:textId="77777777" w:rsidR="00DA4E0B" w:rsidRPr="00CA2E17" w:rsidRDefault="00DA4E0B"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0C32569" w14:textId="77777777" w:rsidR="00DA4E0B" w:rsidRPr="00CA2E17" w:rsidRDefault="00DA4E0B"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697EFDC4" w14:textId="77777777" w:rsidR="00DA4E0B" w:rsidRPr="00CA2E17" w:rsidRDefault="00DA4E0B"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47DA3320" w14:textId="77777777" w:rsidR="00DA4E0B" w:rsidRPr="00CA2E17" w:rsidRDefault="00DA4E0B"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E8342F" w14:textId="77777777" w:rsidR="00DA4E0B" w:rsidRPr="00CA2E17" w:rsidRDefault="00DA4E0B"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F26B596" w14:textId="77777777" w:rsidR="00DA4E0B" w:rsidRPr="00CA2E17" w:rsidRDefault="00DA4E0B"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2B10EC0C"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33C56CF"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CDB23DA"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DFB6E88" w14:textId="77777777" w:rsidR="00DA4E0B" w:rsidRPr="00CA2E17" w:rsidRDefault="00DA4E0B"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1CC5FDA"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85FF32" w14:textId="77777777" w:rsidR="00DA4E0B" w:rsidRPr="00CA2E17" w:rsidRDefault="00DA4E0B" w:rsidP="00DA4E0B">
            <w:pPr>
              <w:rPr>
                <w:color w:val="000000"/>
                <w:sz w:val="20"/>
                <w:szCs w:val="20"/>
              </w:rPr>
            </w:pPr>
          </w:p>
        </w:tc>
      </w:tr>
      <w:tr w:rsidR="00DA4E0B" w:rsidRPr="00CA2E17" w14:paraId="2AEF1260"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241B1D7" w14:textId="77777777" w:rsidR="00DA4E0B" w:rsidRPr="00CA2E17" w:rsidRDefault="00DA4E0B"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D5073DA"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2793781"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F532A61" w14:textId="77777777" w:rsidR="00DA4E0B" w:rsidRPr="00CA2E17" w:rsidRDefault="00DA4E0B"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48D8EE7" w14:textId="77777777" w:rsidR="00DA4E0B" w:rsidRPr="00CA2E17" w:rsidRDefault="00DA4E0B"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5AFE838" w14:textId="77777777" w:rsidR="00DA4E0B" w:rsidRPr="00CA2E17" w:rsidRDefault="00DA4E0B"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86C7DF2"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52858F9"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37EA1ACE" w14:textId="77777777" w:rsidR="00DA4E0B" w:rsidRPr="00CA2E17" w:rsidRDefault="00DA4E0B"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B131C37" w14:textId="77777777" w:rsidR="00DA4E0B" w:rsidRPr="00CA2E17" w:rsidRDefault="00DA4E0B"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72E397B" w14:textId="77777777" w:rsidR="00DA4E0B" w:rsidRPr="00CA2E17" w:rsidRDefault="00DA4E0B"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35FF2CE"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2F2C1D8"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60362B8" w14:textId="77777777" w:rsidR="00DA4E0B" w:rsidRPr="00CA2E17" w:rsidRDefault="00DA4E0B" w:rsidP="00DA4E0B">
            <w:pPr>
              <w:jc w:val="center"/>
              <w:rPr>
                <w:color w:val="000000"/>
                <w:sz w:val="20"/>
                <w:szCs w:val="20"/>
              </w:rPr>
            </w:pPr>
            <w:r w:rsidRPr="00CA2E17">
              <w:rPr>
                <w:color w:val="000000"/>
                <w:sz w:val="20"/>
                <w:szCs w:val="20"/>
              </w:rPr>
              <w:t>%</w:t>
            </w:r>
          </w:p>
        </w:tc>
      </w:tr>
      <w:tr w:rsidR="00532893" w:rsidRPr="00CA2E17" w14:paraId="4861B9E4"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8DDF40" w14:textId="77777777" w:rsidR="00532893" w:rsidRPr="00CA2E17" w:rsidRDefault="00532893" w:rsidP="00532893">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CBA7F8D"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9BC343D"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542CF747" w14:textId="24132C57" w:rsidR="00532893" w:rsidRPr="00CA2E17" w:rsidRDefault="00532893" w:rsidP="00532893">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C1746F1" w14:textId="6763E69C" w:rsidR="00532893" w:rsidRPr="00CA2E17" w:rsidRDefault="00532893" w:rsidP="00532893">
            <w:pPr>
              <w:jc w:val="center"/>
              <w:rPr>
                <w:color w:val="000000"/>
                <w:sz w:val="20"/>
                <w:szCs w:val="20"/>
              </w:rPr>
            </w:pPr>
            <w:r w:rsidRPr="00CA2E17">
              <w:rPr>
                <w:color w:val="000000"/>
                <w:sz w:val="20"/>
                <w:szCs w:val="20"/>
              </w:rPr>
              <w:t>6,978</w:t>
            </w:r>
          </w:p>
        </w:tc>
        <w:tc>
          <w:tcPr>
            <w:tcW w:w="1006" w:type="dxa"/>
            <w:tcBorders>
              <w:top w:val="nil"/>
              <w:left w:val="nil"/>
              <w:bottom w:val="single" w:sz="4" w:space="0" w:color="auto"/>
              <w:right w:val="single" w:sz="4" w:space="0" w:color="auto"/>
            </w:tcBorders>
            <w:shd w:val="clear" w:color="auto" w:fill="auto"/>
            <w:noWrap/>
            <w:vAlign w:val="bottom"/>
          </w:tcPr>
          <w:p w14:paraId="040977D3"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A469F2F" w14:textId="74C8E106" w:rsidR="00532893" w:rsidRPr="00CA2E17" w:rsidRDefault="00532893" w:rsidP="00532893">
            <w:pPr>
              <w:jc w:val="center"/>
              <w:rPr>
                <w:color w:val="000000"/>
                <w:sz w:val="20"/>
                <w:szCs w:val="20"/>
              </w:rPr>
            </w:pPr>
            <w:r w:rsidRPr="00CA2E17">
              <w:rPr>
                <w:color w:val="000000"/>
                <w:sz w:val="20"/>
                <w:szCs w:val="20"/>
              </w:rPr>
              <w:t>600,99</w:t>
            </w:r>
          </w:p>
        </w:tc>
        <w:tc>
          <w:tcPr>
            <w:tcW w:w="1090" w:type="dxa"/>
            <w:tcBorders>
              <w:top w:val="nil"/>
              <w:left w:val="nil"/>
              <w:bottom w:val="single" w:sz="4" w:space="0" w:color="auto"/>
              <w:right w:val="single" w:sz="4" w:space="0" w:color="auto"/>
            </w:tcBorders>
            <w:shd w:val="clear" w:color="auto" w:fill="auto"/>
            <w:noWrap/>
            <w:vAlign w:val="bottom"/>
          </w:tcPr>
          <w:p w14:paraId="0255BD7F" w14:textId="5AA46B84" w:rsidR="00532893" w:rsidRPr="00CA2E17" w:rsidRDefault="00532893" w:rsidP="00532893">
            <w:pPr>
              <w:jc w:val="center"/>
              <w:rPr>
                <w:color w:val="000000"/>
                <w:sz w:val="20"/>
                <w:szCs w:val="20"/>
              </w:rPr>
            </w:pPr>
            <w:r w:rsidRPr="00CA2E17">
              <w:rPr>
                <w:color w:val="000000"/>
                <w:sz w:val="20"/>
                <w:szCs w:val="20"/>
              </w:rPr>
              <w:t>2618,59</w:t>
            </w:r>
          </w:p>
        </w:tc>
        <w:tc>
          <w:tcPr>
            <w:tcW w:w="1140" w:type="dxa"/>
            <w:tcBorders>
              <w:top w:val="nil"/>
              <w:left w:val="nil"/>
              <w:bottom w:val="single" w:sz="4" w:space="0" w:color="auto"/>
              <w:right w:val="single" w:sz="4" w:space="0" w:color="auto"/>
            </w:tcBorders>
            <w:shd w:val="clear" w:color="auto" w:fill="auto"/>
            <w:noWrap/>
            <w:vAlign w:val="bottom"/>
          </w:tcPr>
          <w:p w14:paraId="2E536883"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0DD25FC"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F070E76"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CC29D82"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3121597F"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7732BBC" w14:textId="77777777" w:rsidR="00532893" w:rsidRPr="00CA2E17" w:rsidRDefault="00532893" w:rsidP="00532893">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532893" w:rsidRPr="00CA2E17" w14:paraId="597EBDD1"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253D90" w14:textId="77777777" w:rsidR="00532893" w:rsidRPr="00CA2E17" w:rsidRDefault="00532893" w:rsidP="00532893">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7B7A011"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A849573"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2B663E8F" w14:textId="1787C3B2" w:rsidR="00532893" w:rsidRPr="00CA2E17" w:rsidRDefault="00532893" w:rsidP="00532893">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0C7ACF5D" w14:textId="0E9F98DD" w:rsidR="00532893" w:rsidRPr="00CA2E17" w:rsidRDefault="00532893" w:rsidP="00532893">
            <w:pPr>
              <w:jc w:val="center"/>
              <w:rPr>
                <w:color w:val="000000"/>
                <w:sz w:val="20"/>
                <w:szCs w:val="20"/>
              </w:rPr>
            </w:pPr>
            <w:r w:rsidRPr="00CA2E17">
              <w:rPr>
                <w:color w:val="000000"/>
                <w:sz w:val="20"/>
                <w:szCs w:val="20"/>
              </w:rPr>
              <w:t>7,320</w:t>
            </w:r>
          </w:p>
        </w:tc>
        <w:tc>
          <w:tcPr>
            <w:tcW w:w="1006" w:type="dxa"/>
            <w:tcBorders>
              <w:top w:val="nil"/>
              <w:left w:val="nil"/>
              <w:bottom w:val="single" w:sz="4" w:space="0" w:color="auto"/>
              <w:right w:val="single" w:sz="4" w:space="0" w:color="auto"/>
            </w:tcBorders>
            <w:shd w:val="clear" w:color="auto" w:fill="auto"/>
            <w:noWrap/>
            <w:vAlign w:val="bottom"/>
          </w:tcPr>
          <w:p w14:paraId="5E71ED56"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AAF22E" w14:textId="55AB6DFA" w:rsidR="00532893" w:rsidRPr="00CA2E17" w:rsidRDefault="00532893" w:rsidP="00532893">
            <w:pPr>
              <w:jc w:val="center"/>
              <w:rPr>
                <w:color w:val="000000"/>
                <w:sz w:val="20"/>
                <w:szCs w:val="20"/>
              </w:rPr>
            </w:pPr>
            <w:r w:rsidRPr="00CA2E17">
              <w:rPr>
                <w:color w:val="000000"/>
                <w:sz w:val="20"/>
                <w:szCs w:val="20"/>
              </w:rPr>
              <w:t>626,23</w:t>
            </w:r>
          </w:p>
        </w:tc>
        <w:tc>
          <w:tcPr>
            <w:tcW w:w="1090" w:type="dxa"/>
            <w:tcBorders>
              <w:top w:val="nil"/>
              <w:left w:val="nil"/>
              <w:bottom w:val="single" w:sz="4" w:space="0" w:color="auto"/>
              <w:right w:val="single" w:sz="4" w:space="0" w:color="auto"/>
            </w:tcBorders>
            <w:shd w:val="clear" w:color="auto" w:fill="auto"/>
            <w:noWrap/>
            <w:vAlign w:val="bottom"/>
          </w:tcPr>
          <w:p w14:paraId="6019A4CD"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2D4415C"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33DC4E0C"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25AB043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CCD945D"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5C17A37"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A7A864B" w14:textId="77777777" w:rsidR="00532893" w:rsidRPr="00CA2E17" w:rsidRDefault="00532893" w:rsidP="00532893">
            <w:pPr>
              <w:jc w:val="center"/>
              <w:rPr>
                <w:color w:val="000000"/>
                <w:sz w:val="20"/>
                <w:szCs w:val="20"/>
              </w:rPr>
            </w:pPr>
            <w:r w:rsidRPr="00CA2E17">
              <w:rPr>
                <w:color w:val="000000"/>
                <w:sz w:val="20"/>
                <w:szCs w:val="20"/>
              </w:rPr>
              <w:t>104,2</w:t>
            </w:r>
          </w:p>
        </w:tc>
      </w:tr>
      <w:tr w:rsidR="00532893" w:rsidRPr="00CA2E17" w14:paraId="24BC528F"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E44DB35" w14:textId="77777777" w:rsidR="00532893" w:rsidRPr="00CA2E17" w:rsidRDefault="00532893" w:rsidP="00532893">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29A69C0"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8D7E15C"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CED74DD" w14:textId="03AAA0AF" w:rsidR="00532893" w:rsidRPr="00CA2E17" w:rsidRDefault="00532893" w:rsidP="00532893">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CA93872" w14:textId="31C3E9C5" w:rsidR="00532893" w:rsidRPr="00CA2E17" w:rsidRDefault="00532893" w:rsidP="00532893">
            <w:pPr>
              <w:jc w:val="center"/>
              <w:rPr>
                <w:color w:val="000000"/>
                <w:sz w:val="20"/>
                <w:szCs w:val="20"/>
              </w:rPr>
            </w:pPr>
            <w:r w:rsidRPr="00CA2E17">
              <w:rPr>
                <w:color w:val="000000"/>
                <w:sz w:val="20"/>
                <w:szCs w:val="20"/>
              </w:rPr>
              <w:t>7,539</w:t>
            </w:r>
          </w:p>
        </w:tc>
        <w:tc>
          <w:tcPr>
            <w:tcW w:w="1006" w:type="dxa"/>
            <w:tcBorders>
              <w:top w:val="nil"/>
              <w:left w:val="nil"/>
              <w:bottom w:val="single" w:sz="4" w:space="0" w:color="auto"/>
              <w:right w:val="single" w:sz="4" w:space="0" w:color="auto"/>
            </w:tcBorders>
            <w:shd w:val="clear" w:color="auto" w:fill="auto"/>
            <w:noWrap/>
            <w:vAlign w:val="bottom"/>
          </w:tcPr>
          <w:p w14:paraId="32E7587D"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03A7C9D" w14:textId="569F1358" w:rsidR="00532893" w:rsidRPr="00CA2E17" w:rsidRDefault="00532893" w:rsidP="00532893">
            <w:pPr>
              <w:jc w:val="center"/>
              <w:rPr>
                <w:color w:val="000000"/>
                <w:sz w:val="20"/>
                <w:szCs w:val="20"/>
              </w:rPr>
            </w:pPr>
            <w:r w:rsidRPr="00CA2E17">
              <w:rPr>
                <w:color w:val="000000"/>
                <w:sz w:val="20"/>
                <w:szCs w:val="20"/>
              </w:rPr>
              <w:t>651,28</w:t>
            </w:r>
          </w:p>
        </w:tc>
        <w:tc>
          <w:tcPr>
            <w:tcW w:w="1090" w:type="dxa"/>
            <w:tcBorders>
              <w:top w:val="nil"/>
              <w:left w:val="nil"/>
              <w:bottom w:val="single" w:sz="4" w:space="0" w:color="auto"/>
              <w:right w:val="single" w:sz="4" w:space="0" w:color="auto"/>
            </w:tcBorders>
            <w:shd w:val="clear" w:color="auto" w:fill="auto"/>
            <w:noWrap/>
            <w:vAlign w:val="bottom"/>
          </w:tcPr>
          <w:p w14:paraId="0ECB7EA3"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FC5E066"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53E70D6"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77B9C0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C1DB406"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5A903134"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8BC8EBA"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0D3C503D"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7B7FB62" w14:textId="77777777" w:rsidR="00532893" w:rsidRPr="00CA2E17" w:rsidRDefault="00532893" w:rsidP="00532893">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833CABA"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5F4F92C"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7207B7EA" w14:textId="775ECA11" w:rsidR="00532893" w:rsidRPr="00CA2E17" w:rsidRDefault="00532893" w:rsidP="00532893">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2D278F49" w14:textId="304E66E8" w:rsidR="00532893" w:rsidRPr="00CA2E17" w:rsidRDefault="00532893" w:rsidP="00532893">
            <w:pPr>
              <w:jc w:val="center"/>
              <w:rPr>
                <w:color w:val="000000"/>
                <w:sz w:val="20"/>
                <w:szCs w:val="20"/>
              </w:rPr>
            </w:pPr>
            <w:r w:rsidRPr="00CA2E17">
              <w:rPr>
                <w:color w:val="000000"/>
                <w:sz w:val="20"/>
                <w:szCs w:val="20"/>
              </w:rPr>
              <w:t>7,766</w:t>
            </w:r>
          </w:p>
        </w:tc>
        <w:tc>
          <w:tcPr>
            <w:tcW w:w="1006" w:type="dxa"/>
            <w:tcBorders>
              <w:top w:val="nil"/>
              <w:left w:val="nil"/>
              <w:bottom w:val="single" w:sz="4" w:space="0" w:color="auto"/>
              <w:right w:val="single" w:sz="4" w:space="0" w:color="auto"/>
            </w:tcBorders>
            <w:shd w:val="clear" w:color="auto" w:fill="auto"/>
            <w:noWrap/>
            <w:vAlign w:val="bottom"/>
          </w:tcPr>
          <w:p w14:paraId="61B09FFC"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F676CA" w14:textId="395658C8" w:rsidR="00532893" w:rsidRPr="00CA2E17" w:rsidRDefault="00532893" w:rsidP="00532893">
            <w:pPr>
              <w:jc w:val="center"/>
              <w:rPr>
                <w:color w:val="000000"/>
                <w:sz w:val="20"/>
                <w:szCs w:val="20"/>
              </w:rPr>
            </w:pPr>
            <w:r w:rsidRPr="00CA2E17">
              <w:rPr>
                <w:color w:val="000000"/>
                <w:sz w:val="20"/>
                <w:szCs w:val="20"/>
              </w:rPr>
              <w:t>677,33</w:t>
            </w:r>
          </w:p>
        </w:tc>
        <w:tc>
          <w:tcPr>
            <w:tcW w:w="1090" w:type="dxa"/>
            <w:tcBorders>
              <w:top w:val="nil"/>
              <w:left w:val="nil"/>
              <w:bottom w:val="single" w:sz="4" w:space="0" w:color="auto"/>
              <w:right w:val="single" w:sz="4" w:space="0" w:color="auto"/>
            </w:tcBorders>
            <w:shd w:val="clear" w:color="auto" w:fill="auto"/>
            <w:noWrap/>
            <w:vAlign w:val="bottom"/>
          </w:tcPr>
          <w:p w14:paraId="3D3800F8"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889FEEA"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1052229"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CFC5FDA"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8F609B0"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1DE5018"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8B39A89"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5C2B5CA8"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DEFF29" w14:textId="77777777" w:rsidR="00532893" w:rsidRPr="00CA2E17" w:rsidRDefault="00532893" w:rsidP="00532893">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4EEFC147"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ED6A485"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B727973" w14:textId="264EF10F" w:rsidR="00532893" w:rsidRPr="00CA2E17" w:rsidRDefault="00532893" w:rsidP="00532893">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21AA29A4" w14:textId="466F65F3" w:rsidR="00532893" w:rsidRPr="00CA2E17" w:rsidRDefault="00532893" w:rsidP="00532893">
            <w:pPr>
              <w:jc w:val="center"/>
              <w:rPr>
                <w:color w:val="000000"/>
                <w:sz w:val="20"/>
                <w:szCs w:val="20"/>
              </w:rPr>
            </w:pPr>
            <w:r w:rsidRPr="00CA2E17">
              <w:rPr>
                <w:color w:val="000000"/>
                <w:sz w:val="20"/>
                <w:szCs w:val="20"/>
              </w:rPr>
              <w:t>7,999</w:t>
            </w:r>
          </w:p>
        </w:tc>
        <w:tc>
          <w:tcPr>
            <w:tcW w:w="1006" w:type="dxa"/>
            <w:tcBorders>
              <w:top w:val="nil"/>
              <w:left w:val="nil"/>
              <w:bottom w:val="single" w:sz="4" w:space="0" w:color="auto"/>
              <w:right w:val="single" w:sz="4" w:space="0" w:color="auto"/>
            </w:tcBorders>
            <w:shd w:val="clear" w:color="auto" w:fill="auto"/>
            <w:noWrap/>
            <w:vAlign w:val="bottom"/>
          </w:tcPr>
          <w:p w14:paraId="180C2B9B"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5F1A789" w14:textId="48166441" w:rsidR="00532893" w:rsidRPr="00CA2E17" w:rsidRDefault="00532893" w:rsidP="00532893">
            <w:pPr>
              <w:jc w:val="center"/>
              <w:rPr>
                <w:color w:val="000000"/>
                <w:sz w:val="20"/>
                <w:szCs w:val="20"/>
              </w:rPr>
            </w:pPr>
            <w:r w:rsidRPr="00CA2E17">
              <w:rPr>
                <w:color w:val="000000"/>
                <w:sz w:val="20"/>
                <w:szCs w:val="20"/>
              </w:rPr>
              <w:t>704,42</w:t>
            </w:r>
          </w:p>
        </w:tc>
        <w:tc>
          <w:tcPr>
            <w:tcW w:w="1090" w:type="dxa"/>
            <w:tcBorders>
              <w:top w:val="nil"/>
              <w:left w:val="nil"/>
              <w:bottom w:val="single" w:sz="4" w:space="0" w:color="auto"/>
              <w:right w:val="single" w:sz="4" w:space="0" w:color="auto"/>
            </w:tcBorders>
            <w:shd w:val="clear" w:color="auto" w:fill="auto"/>
            <w:noWrap/>
            <w:vAlign w:val="bottom"/>
          </w:tcPr>
          <w:p w14:paraId="42B4FE86"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49526A8"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8F8DBEA"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E197487"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19834B0"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172A0F05"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8EE671"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183469A2"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E908C" w14:textId="77777777" w:rsidR="00532893" w:rsidRPr="00CA2E17" w:rsidRDefault="00532893" w:rsidP="00532893">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64BF379"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AC82DAA"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C8CC23F" w14:textId="571B6319" w:rsidR="00532893" w:rsidRPr="00CA2E17" w:rsidRDefault="00532893" w:rsidP="00532893">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F04F5E1" w14:textId="7D9BCBD2" w:rsidR="00532893" w:rsidRPr="00CA2E17" w:rsidRDefault="00532893" w:rsidP="00532893">
            <w:pPr>
              <w:jc w:val="center"/>
              <w:outlineLvl w:val="0"/>
              <w:rPr>
                <w:color w:val="000000"/>
                <w:sz w:val="20"/>
                <w:szCs w:val="20"/>
              </w:rPr>
            </w:pPr>
            <w:r w:rsidRPr="00CA2E17">
              <w:rPr>
                <w:color w:val="000000"/>
                <w:sz w:val="20"/>
                <w:szCs w:val="20"/>
              </w:rPr>
              <w:t>8,239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59907B"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3088D0F" w14:textId="3386B7A6" w:rsidR="00532893" w:rsidRPr="00CA2E17" w:rsidRDefault="00532893" w:rsidP="00532893">
            <w:pPr>
              <w:jc w:val="center"/>
              <w:outlineLvl w:val="0"/>
              <w:rPr>
                <w:color w:val="000000"/>
                <w:sz w:val="20"/>
                <w:szCs w:val="20"/>
              </w:rPr>
            </w:pPr>
            <w:r w:rsidRPr="00CA2E17">
              <w:rPr>
                <w:color w:val="000000"/>
                <w:sz w:val="20"/>
                <w:szCs w:val="20"/>
              </w:rPr>
              <w:t>732,60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A18522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213F2D0" w14:textId="77777777" w:rsidR="00532893" w:rsidRPr="00CA2E17" w:rsidRDefault="00532893" w:rsidP="00532893">
            <w:pPr>
              <w:jc w:val="center"/>
              <w:outlineLvl w:val="0"/>
              <w:rPr>
                <w:sz w:val="20"/>
                <w:szCs w:val="20"/>
                <w:lang w:val="en-US"/>
              </w:rPr>
            </w:pPr>
            <w:r w:rsidRPr="00CA2E17">
              <w:rPr>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256F732"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D5606A4"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849945F" w14:textId="77777777" w:rsidR="00532893" w:rsidRPr="00CA2E17" w:rsidRDefault="00532893" w:rsidP="00532893">
            <w:pPr>
              <w:jc w:val="center"/>
              <w:outlineLvl w:val="0"/>
              <w:rPr>
                <w:sz w:val="20"/>
                <w:szCs w:val="20"/>
                <w:lang w:val="en-US"/>
              </w:rPr>
            </w:pPr>
            <w:r w:rsidRPr="00CA2E17">
              <w:rPr>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CDF5B3"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57B12A"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3CF60EB6"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C5295E" w14:textId="77777777" w:rsidR="00532893" w:rsidRPr="00CA2E17" w:rsidRDefault="00532893" w:rsidP="00532893">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D0D9DB"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A42972E"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7AE737D" w14:textId="62B7E760" w:rsidR="00532893" w:rsidRPr="00CA2E17" w:rsidRDefault="00532893" w:rsidP="00532893">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A914998" w14:textId="0CC6C398" w:rsidR="00532893" w:rsidRPr="00CA2E17" w:rsidRDefault="00532893" w:rsidP="00532893">
            <w:pPr>
              <w:jc w:val="center"/>
              <w:outlineLvl w:val="0"/>
              <w:rPr>
                <w:color w:val="000000"/>
                <w:sz w:val="20"/>
                <w:szCs w:val="20"/>
              </w:rPr>
            </w:pPr>
            <w:r w:rsidRPr="00CA2E17">
              <w:rPr>
                <w:color w:val="000000"/>
                <w:sz w:val="20"/>
                <w:szCs w:val="20"/>
              </w:rPr>
              <w:t>8,486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2C1151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4543C59" w14:textId="77142AA0" w:rsidR="00532893" w:rsidRPr="00CA2E17" w:rsidRDefault="00532893" w:rsidP="00532893">
            <w:pPr>
              <w:jc w:val="center"/>
              <w:outlineLvl w:val="0"/>
              <w:rPr>
                <w:color w:val="000000"/>
                <w:sz w:val="20"/>
                <w:szCs w:val="20"/>
              </w:rPr>
            </w:pPr>
            <w:r w:rsidRPr="00CA2E17">
              <w:rPr>
                <w:color w:val="000000"/>
                <w:sz w:val="20"/>
                <w:szCs w:val="20"/>
              </w:rPr>
              <w:t>761,90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E9C065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2ACE425"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B9286C"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3508DEE"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4619D0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D11C63"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3AC074"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0F20B1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9F3D86" w14:textId="77777777" w:rsidR="00532893" w:rsidRPr="00CA2E17" w:rsidRDefault="00532893" w:rsidP="00532893">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6081C9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03E9231"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7B55DD" w14:textId="22FAE597" w:rsidR="00532893" w:rsidRPr="00CA2E17" w:rsidRDefault="00532893" w:rsidP="00532893">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599E6FD" w14:textId="3FBF690B" w:rsidR="00532893" w:rsidRPr="00CA2E17" w:rsidRDefault="00532893" w:rsidP="00532893">
            <w:pPr>
              <w:jc w:val="center"/>
              <w:outlineLvl w:val="0"/>
              <w:rPr>
                <w:color w:val="000000"/>
                <w:sz w:val="20"/>
                <w:szCs w:val="20"/>
              </w:rPr>
            </w:pPr>
            <w:r w:rsidRPr="00CA2E17">
              <w:rPr>
                <w:color w:val="000000"/>
                <w:sz w:val="20"/>
                <w:szCs w:val="20"/>
              </w:rPr>
              <w:t>8,740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C3F3A6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0AF2CC6" w14:textId="752B42C0" w:rsidR="00532893" w:rsidRPr="00CA2E17" w:rsidRDefault="00532893" w:rsidP="00532893">
            <w:pPr>
              <w:jc w:val="center"/>
              <w:outlineLvl w:val="0"/>
              <w:rPr>
                <w:color w:val="000000"/>
                <w:sz w:val="20"/>
                <w:szCs w:val="20"/>
              </w:rPr>
            </w:pPr>
            <w:r w:rsidRPr="00CA2E17">
              <w:rPr>
                <w:color w:val="000000"/>
                <w:sz w:val="20"/>
                <w:szCs w:val="20"/>
              </w:rPr>
              <w:t>792,38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556EBD"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7861516"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DE3D15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7E218F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7E3D3C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A41622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5F1D41"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28B92EE0"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A098AC" w14:textId="77777777" w:rsidR="00532893" w:rsidRPr="00CA2E17" w:rsidRDefault="00532893" w:rsidP="00532893">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C0DC92F"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7EC13F3"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6C61F20" w14:textId="450821EF" w:rsidR="00532893" w:rsidRPr="00CA2E17" w:rsidRDefault="00532893" w:rsidP="00532893">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9A50444" w14:textId="009418DE" w:rsidR="00532893" w:rsidRPr="00CA2E17" w:rsidRDefault="00532893" w:rsidP="00532893">
            <w:pPr>
              <w:jc w:val="center"/>
              <w:outlineLvl w:val="0"/>
              <w:rPr>
                <w:color w:val="000000"/>
                <w:sz w:val="20"/>
                <w:szCs w:val="20"/>
              </w:rPr>
            </w:pPr>
            <w:r w:rsidRPr="00CA2E17">
              <w:rPr>
                <w:color w:val="000000"/>
                <w:sz w:val="20"/>
                <w:szCs w:val="20"/>
              </w:rPr>
              <w:t>9,002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AA15F1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BC9227C" w14:textId="688D0B0C" w:rsidR="00532893" w:rsidRPr="00CA2E17" w:rsidRDefault="00532893" w:rsidP="00532893">
            <w:pPr>
              <w:jc w:val="center"/>
              <w:outlineLvl w:val="0"/>
              <w:rPr>
                <w:color w:val="000000"/>
                <w:sz w:val="20"/>
                <w:szCs w:val="20"/>
              </w:rPr>
            </w:pPr>
            <w:r w:rsidRPr="00CA2E17">
              <w:rPr>
                <w:color w:val="000000"/>
                <w:sz w:val="20"/>
                <w:szCs w:val="20"/>
              </w:rPr>
              <w:t>824,07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E3CCCEE"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D8EB728"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715343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3806AFC"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09512F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204C01A"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B4A9EC0"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508C95F0"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481C6B" w14:textId="77777777" w:rsidR="00532893" w:rsidRPr="00CA2E17" w:rsidRDefault="00532893" w:rsidP="00532893">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07714E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6AC30E"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C9CCB3" w14:textId="0A0AFCB3" w:rsidR="00532893" w:rsidRPr="00CA2E17" w:rsidRDefault="00532893" w:rsidP="00532893">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5BEB5FB" w14:textId="66FE307E" w:rsidR="00532893" w:rsidRPr="00CA2E17" w:rsidRDefault="00532893" w:rsidP="00532893">
            <w:pPr>
              <w:jc w:val="center"/>
              <w:outlineLvl w:val="0"/>
              <w:rPr>
                <w:color w:val="000000"/>
                <w:sz w:val="20"/>
                <w:szCs w:val="20"/>
              </w:rPr>
            </w:pPr>
            <w:r w:rsidRPr="00CA2E17">
              <w:rPr>
                <w:color w:val="000000"/>
                <w:sz w:val="20"/>
                <w:szCs w:val="20"/>
              </w:rPr>
              <w:t>9,273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0585EE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93DECE2" w14:textId="5DD1A131" w:rsidR="00532893" w:rsidRPr="00CA2E17" w:rsidRDefault="00532893" w:rsidP="00532893">
            <w:pPr>
              <w:jc w:val="center"/>
              <w:outlineLvl w:val="0"/>
              <w:rPr>
                <w:color w:val="000000"/>
                <w:sz w:val="20"/>
                <w:szCs w:val="20"/>
              </w:rPr>
            </w:pPr>
            <w:r w:rsidRPr="00CA2E17">
              <w:rPr>
                <w:color w:val="000000"/>
                <w:sz w:val="20"/>
                <w:szCs w:val="20"/>
              </w:rPr>
              <w:t>857,03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7B5649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4E070BC"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151B68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D38DBD"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CF176D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67B34D"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564B1D"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0E7552CB"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610283" w14:textId="75314B26" w:rsidR="00532893" w:rsidRPr="00CA2E17" w:rsidRDefault="00532893" w:rsidP="00532893">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0AA2BC3" w14:textId="7F1CE1A5"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5DBF51" w14:textId="20AD5675" w:rsidR="00532893" w:rsidRPr="00CA2E17" w:rsidRDefault="00532893" w:rsidP="00532893">
            <w:pPr>
              <w:jc w:val="center"/>
            </w:pPr>
            <w:r w:rsidRPr="00CA2E17">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6815A6B" w14:textId="56CFAA45" w:rsidR="00532893" w:rsidRPr="00CA2E17" w:rsidRDefault="00532893" w:rsidP="00532893">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76AC77" w14:textId="4EA22A01" w:rsidR="00532893" w:rsidRPr="00CA2E17" w:rsidRDefault="00532893" w:rsidP="00532893">
            <w:pPr>
              <w:jc w:val="center"/>
              <w:outlineLvl w:val="0"/>
              <w:rPr>
                <w:color w:val="000000"/>
                <w:sz w:val="20"/>
                <w:szCs w:val="20"/>
              </w:rPr>
            </w:pPr>
            <w:r w:rsidRPr="00CA2E17">
              <w:rPr>
                <w:color w:val="000000"/>
                <w:sz w:val="20"/>
                <w:szCs w:val="20"/>
              </w:rPr>
              <w:t>9,551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2C312CA" w14:textId="488DC6AE" w:rsidR="00532893" w:rsidRPr="00CA2E17" w:rsidRDefault="00532893" w:rsidP="00532893">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0B4CD1C" w14:textId="73FDE4C4" w:rsidR="00532893" w:rsidRPr="00CA2E17" w:rsidRDefault="00532893" w:rsidP="00532893">
            <w:pPr>
              <w:jc w:val="center"/>
              <w:outlineLvl w:val="0"/>
              <w:rPr>
                <w:color w:val="000000"/>
                <w:sz w:val="20"/>
                <w:szCs w:val="20"/>
              </w:rPr>
            </w:pPr>
            <w:r w:rsidRPr="00CA2E17">
              <w:rPr>
                <w:color w:val="000000"/>
                <w:sz w:val="20"/>
                <w:szCs w:val="20"/>
              </w:rPr>
              <w:t>891,32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32DA36E" w14:textId="0469CE24"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8E3A154" w14:textId="6A8C5B7E" w:rsidR="00532893" w:rsidRPr="00CA2E17" w:rsidRDefault="00532893" w:rsidP="00532893">
            <w:pPr>
              <w:jc w:val="center"/>
              <w:outlineLvl w:val="0"/>
              <w:rPr>
                <w:color w:val="000000"/>
                <w:sz w:val="20"/>
                <w:szCs w:val="20"/>
              </w:rPr>
            </w:pPr>
            <w:r w:rsidRPr="00CA2E17">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FB102B5" w14:textId="7E4FC35F" w:rsidR="00532893" w:rsidRPr="00CA2E17" w:rsidRDefault="00532893" w:rsidP="00532893">
            <w:pPr>
              <w:jc w:val="center"/>
              <w:outlineLvl w:val="0"/>
              <w:rPr>
                <w:color w:val="000000"/>
                <w:sz w:val="20"/>
                <w:szCs w:val="20"/>
              </w:rPr>
            </w:pPr>
            <w:r w:rsidRPr="00CA2E17">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4C1C8DF" w14:textId="6F2652AE" w:rsidR="00532893" w:rsidRPr="00CA2E17" w:rsidRDefault="00532893" w:rsidP="00532893">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43FB3C" w14:textId="01CEE3C9" w:rsidR="00532893" w:rsidRPr="00CA2E17" w:rsidRDefault="00532893" w:rsidP="00532893">
            <w:pPr>
              <w:jc w:val="center"/>
              <w:outlineLvl w:val="0"/>
              <w:rPr>
                <w:color w:val="000000"/>
                <w:sz w:val="20"/>
                <w:szCs w:val="20"/>
              </w:rPr>
            </w:pPr>
            <w:r w:rsidRPr="00CA2E17">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00A200A" w14:textId="60CA897A"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7BE10C" w14:textId="46685145" w:rsidR="00532893" w:rsidRPr="00CA2E17" w:rsidRDefault="00532893" w:rsidP="00532893">
            <w:pPr>
              <w:jc w:val="center"/>
              <w:outlineLvl w:val="0"/>
              <w:rPr>
                <w:color w:val="000000"/>
                <w:sz w:val="20"/>
                <w:szCs w:val="20"/>
              </w:rPr>
            </w:pPr>
            <w:r w:rsidRPr="00CA2E17">
              <w:rPr>
                <w:color w:val="000000"/>
                <w:sz w:val="20"/>
                <w:szCs w:val="20"/>
              </w:rPr>
              <w:t>104,0</w:t>
            </w:r>
          </w:p>
        </w:tc>
      </w:tr>
    </w:tbl>
    <w:p w14:paraId="45F5E986" w14:textId="79D2382D" w:rsidR="00DA4E0B" w:rsidRPr="00CA2E17" w:rsidRDefault="00DA4E0B" w:rsidP="00DA4E0B">
      <w:pPr>
        <w:widowControl w:val="0"/>
        <w:jc w:val="center"/>
        <w:rPr>
          <w:b/>
          <w:color w:val="000000"/>
          <w:lang w:val="en-US"/>
        </w:rPr>
      </w:pPr>
    </w:p>
    <w:p w14:paraId="10C22098" w14:textId="77777777" w:rsidR="0040735C" w:rsidRPr="00CA2E17" w:rsidRDefault="0040735C" w:rsidP="00DA4E0B">
      <w:pPr>
        <w:widowControl w:val="0"/>
        <w:jc w:val="center"/>
        <w:rPr>
          <w:b/>
          <w:color w:val="000000"/>
          <w:lang w:val="en-US"/>
        </w:rPr>
      </w:pPr>
    </w:p>
    <w:p w14:paraId="23105117" w14:textId="77777777" w:rsidR="00D83761" w:rsidRPr="00CA2E17" w:rsidRDefault="00D83761"/>
    <w:p w14:paraId="77062EA5" w14:textId="77777777" w:rsidR="009B79E9" w:rsidRPr="00CA2E17" w:rsidRDefault="009B79E9" w:rsidP="00542CF9">
      <w:pPr>
        <w:tabs>
          <w:tab w:val="left" w:pos="3824"/>
        </w:tabs>
      </w:pPr>
    </w:p>
    <w:p w14:paraId="7999D5B0" w14:textId="77777777" w:rsidR="008B50AC" w:rsidRPr="00CA2E17" w:rsidRDefault="008B50AC"/>
    <w:p w14:paraId="1DA7A7BE" w14:textId="77777777" w:rsidR="008B50AC" w:rsidRPr="00CA2E17" w:rsidRDefault="008B50AC"/>
    <w:p w14:paraId="496F6D05" w14:textId="77777777" w:rsidR="00F54183" w:rsidRPr="00CA2E17" w:rsidRDefault="00F54183"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CA2E17" w14:paraId="6F8A92E5" w14:textId="77777777" w:rsidTr="00F536E8">
        <w:trPr>
          <w:jc w:val="center"/>
        </w:trPr>
        <w:tc>
          <w:tcPr>
            <w:tcW w:w="4785" w:type="dxa"/>
          </w:tcPr>
          <w:p w14:paraId="6540D445" w14:textId="77777777" w:rsidR="00554E10" w:rsidRPr="00CA2E17" w:rsidRDefault="00554E10" w:rsidP="00F536E8">
            <w:pPr>
              <w:widowControl w:val="0"/>
              <w:suppressAutoHyphens/>
              <w:ind w:left="720"/>
              <w:contextualSpacing/>
              <w:jc w:val="both"/>
              <w:rPr>
                <w:b/>
                <w:kern w:val="1"/>
              </w:rPr>
            </w:pPr>
            <w:r w:rsidRPr="00CA2E17">
              <w:rPr>
                <w:b/>
                <w:kern w:val="1"/>
              </w:rPr>
              <w:lastRenderedPageBreak/>
              <w:t>КОНЦЕДЕНТ:</w:t>
            </w:r>
          </w:p>
        </w:tc>
        <w:tc>
          <w:tcPr>
            <w:tcW w:w="4785" w:type="dxa"/>
          </w:tcPr>
          <w:p w14:paraId="031C4B8A" w14:textId="77777777" w:rsidR="00554E10" w:rsidRPr="00CA2E17" w:rsidRDefault="00554E10" w:rsidP="00F536E8">
            <w:pPr>
              <w:widowControl w:val="0"/>
              <w:suppressAutoHyphens/>
              <w:ind w:left="720"/>
              <w:contextualSpacing/>
              <w:jc w:val="both"/>
              <w:rPr>
                <w:b/>
                <w:kern w:val="1"/>
              </w:rPr>
            </w:pPr>
            <w:r w:rsidRPr="00CA2E17">
              <w:rPr>
                <w:b/>
                <w:kern w:val="1"/>
              </w:rPr>
              <w:t>КОНЦЕССИОНЕР:</w:t>
            </w:r>
          </w:p>
        </w:tc>
      </w:tr>
      <w:tr w:rsidR="00554E10" w:rsidRPr="00CA2E17" w14:paraId="7A1739F6" w14:textId="77777777" w:rsidTr="00F536E8">
        <w:trPr>
          <w:jc w:val="center"/>
        </w:trPr>
        <w:tc>
          <w:tcPr>
            <w:tcW w:w="4785" w:type="dxa"/>
          </w:tcPr>
          <w:p w14:paraId="32324A04" w14:textId="77777777" w:rsidR="00554E10" w:rsidRPr="00CA2E17" w:rsidRDefault="00554E10"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4E4E385F" w14:textId="77777777" w:rsidR="00554E10" w:rsidRPr="00CA2E17" w:rsidRDefault="00554E10" w:rsidP="00F536E8">
            <w:pPr>
              <w:rPr>
                <w:b/>
                <w:sz w:val="22"/>
                <w:szCs w:val="22"/>
              </w:rPr>
            </w:pPr>
          </w:p>
        </w:tc>
        <w:tc>
          <w:tcPr>
            <w:tcW w:w="4785" w:type="dxa"/>
          </w:tcPr>
          <w:p w14:paraId="29D561D7" w14:textId="77777777" w:rsidR="00554E10" w:rsidRPr="00CA2E17" w:rsidRDefault="00554E10" w:rsidP="00F536E8">
            <w:pPr>
              <w:pStyle w:val="a9"/>
              <w:spacing w:before="0" w:beforeAutospacing="0" w:after="75" w:afterAutospacing="0" w:line="252" w:lineRule="atLeast"/>
              <w:rPr>
                <w:b/>
                <w:kern w:val="1"/>
              </w:rPr>
            </w:pPr>
          </w:p>
        </w:tc>
      </w:tr>
      <w:tr w:rsidR="00554E10" w:rsidRPr="00CA2E17" w14:paraId="7F445224" w14:textId="77777777" w:rsidTr="00F536E8">
        <w:trPr>
          <w:jc w:val="center"/>
        </w:trPr>
        <w:tc>
          <w:tcPr>
            <w:tcW w:w="4785" w:type="dxa"/>
          </w:tcPr>
          <w:p w14:paraId="68178FCC" w14:textId="77777777" w:rsidR="00554E10" w:rsidRPr="00CA2E17" w:rsidRDefault="00554E10" w:rsidP="00F536E8">
            <w:pPr>
              <w:jc w:val="center"/>
              <w:rPr>
                <w:b/>
              </w:rPr>
            </w:pPr>
            <w:r w:rsidRPr="00CA2E17">
              <w:rPr>
                <w:b/>
              </w:rPr>
              <w:t>Глава МО «Баргузинский район»</w:t>
            </w:r>
          </w:p>
          <w:p w14:paraId="6AF461A5" w14:textId="77777777" w:rsidR="00554E10" w:rsidRPr="00CA2E17" w:rsidRDefault="00554E10" w:rsidP="00F536E8">
            <w:pPr>
              <w:jc w:val="center"/>
            </w:pPr>
          </w:p>
          <w:p w14:paraId="520064E1" w14:textId="58E1A2EE" w:rsidR="00554E10" w:rsidRPr="00CA2E17" w:rsidRDefault="00554E10" w:rsidP="00AF5788">
            <w:pPr>
              <w:jc w:val="center"/>
              <w:rPr>
                <w:b/>
                <w:kern w:val="1"/>
              </w:rPr>
            </w:pPr>
            <w:r w:rsidRPr="00CA2E17">
              <w:t>____________</w:t>
            </w:r>
            <w:r w:rsidRPr="00CA2E17">
              <w:rPr>
                <w:b/>
                <w:kern w:val="1"/>
              </w:rPr>
              <w:t>мп</w:t>
            </w:r>
          </w:p>
        </w:tc>
        <w:tc>
          <w:tcPr>
            <w:tcW w:w="4785" w:type="dxa"/>
          </w:tcPr>
          <w:p w14:paraId="742AF562" w14:textId="77777777" w:rsidR="00554E10" w:rsidRPr="00CA2E17" w:rsidRDefault="00554E10" w:rsidP="00F536E8">
            <w:pPr>
              <w:widowControl w:val="0"/>
              <w:suppressAutoHyphens/>
              <w:ind w:left="720"/>
              <w:contextualSpacing/>
              <w:jc w:val="both"/>
              <w:rPr>
                <w:b/>
                <w:kern w:val="1"/>
              </w:rPr>
            </w:pPr>
          </w:p>
          <w:p w14:paraId="2F14B527" w14:textId="77777777" w:rsidR="00554E10" w:rsidRPr="00CA2E17" w:rsidRDefault="00554E10" w:rsidP="00F536E8">
            <w:pPr>
              <w:widowControl w:val="0"/>
              <w:suppressAutoHyphens/>
              <w:ind w:left="720"/>
              <w:contextualSpacing/>
              <w:jc w:val="both"/>
              <w:rPr>
                <w:color w:val="000000"/>
                <w:sz w:val="22"/>
                <w:szCs w:val="22"/>
              </w:rPr>
            </w:pPr>
            <w:r w:rsidRPr="00CA2E17">
              <w:rPr>
                <w:b/>
                <w:kern w:val="1"/>
              </w:rPr>
              <w:t>_________________/                        /</w:t>
            </w:r>
          </w:p>
          <w:p w14:paraId="48765915" w14:textId="77777777" w:rsidR="00554E10" w:rsidRPr="00CA2E17" w:rsidRDefault="00554E10" w:rsidP="00F536E8">
            <w:pPr>
              <w:widowControl w:val="0"/>
              <w:suppressAutoHyphens/>
              <w:ind w:left="720"/>
              <w:contextualSpacing/>
              <w:jc w:val="both"/>
              <w:rPr>
                <w:b/>
                <w:kern w:val="1"/>
              </w:rPr>
            </w:pPr>
            <w:r w:rsidRPr="00CA2E17">
              <w:rPr>
                <w:b/>
                <w:kern w:val="1"/>
              </w:rPr>
              <w:t>мп</w:t>
            </w:r>
          </w:p>
        </w:tc>
      </w:tr>
    </w:tbl>
    <w:p w14:paraId="46CF359F" w14:textId="77777777" w:rsidR="00990584" w:rsidRPr="00CA2E17" w:rsidRDefault="00990584" w:rsidP="00173C24">
      <w:pPr>
        <w:ind w:left="720"/>
        <w:rPr>
          <w:sz w:val="12"/>
          <w:szCs w:val="12"/>
        </w:rPr>
      </w:pPr>
    </w:p>
    <w:p w14:paraId="164F0010" w14:textId="77777777" w:rsidR="00173C24" w:rsidRPr="00CA2E17" w:rsidRDefault="00173C24" w:rsidP="00173C24">
      <w:pPr>
        <w:ind w:left="720"/>
        <w:rPr>
          <w:sz w:val="4"/>
          <w:szCs w:val="4"/>
        </w:rPr>
      </w:pPr>
    </w:p>
    <w:p w14:paraId="09F92BA9" w14:textId="77777777" w:rsidR="00E027B0" w:rsidRPr="00CA2E17" w:rsidRDefault="00E027B0" w:rsidP="001345D6">
      <w:pPr>
        <w:widowControl w:val="0"/>
        <w:suppressAutoHyphens/>
        <w:contextualSpacing/>
        <w:jc w:val="both"/>
        <w:rPr>
          <w:b/>
          <w:kern w:val="1"/>
          <w:sz w:val="4"/>
          <w:szCs w:val="4"/>
        </w:rPr>
      </w:pPr>
    </w:p>
    <w:p w14:paraId="370C9E01" w14:textId="77777777" w:rsidR="00E027B0" w:rsidRPr="00CA2E17" w:rsidRDefault="00E027B0" w:rsidP="00E027B0">
      <w:pPr>
        <w:widowControl w:val="0"/>
        <w:suppressAutoHyphens/>
        <w:ind w:left="720"/>
        <w:contextualSpacing/>
        <w:jc w:val="both"/>
        <w:rPr>
          <w:b/>
          <w:kern w:val="1"/>
        </w:rPr>
        <w:sectPr w:rsidR="00E027B0" w:rsidRPr="00CA2E17" w:rsidSect="001C5F0F">
          <w:pgSz w:w="16838" w:h="11906" w:orient="landscape"/>
          <w:pgMar w:top="1134" w:right="1134" w:bottom="850" w:left="1134" w:header="708" w:footer="708" w:gutter="0"/>
          <w:cols w:space="708"/>
          <w:docGrid w:linePitch="360"/>
        </w:sectPr>
      </w:pPr>
    </w:p>
    <w:p w14:paraId="7A165B42" w14:textId="77777777" w:rsidR="00E027B0" w:rsidRPr="00CA2E17" w:rsidRDefault="00E027B0" w:rsidP="00E027B0">
      <w:pPr>
        <w:jc w:val="right"/>
      </w:pPr>
      <w:r w:rsidRPr="00CA2E17">
        <w:lastRenderedPageBreak/>
        <w:t>Приложение № 7</w:t>
      </w:r>
    </w:p>
    <w:p w14:paraId="46B7FD72" w14:textId="77777777" w:rsidR="00E027B0" w:rsidRPr="00CA2E17" w:rsidRDefault="00E027B0" w:rsidP="00E027B0">
      <w:pPr>
        <w:jc w:val="right"/>
      </w:pPr>
      <w:r w:rsidRPr="00CA2E17">
        <w:t>к Концессионному соглашению</w:t>
      </w:r>
    </w:p>
    <w:p w14:paraId="32F6DE38" w14:textId="77777777" w:rsidR="001345D6" w:rsidRPr="00CA2E17" w:rsidRDefault="001345D6" w:rsidP="001345D6">
      <w:pPr>
        <w:jc w:val="right"/>
      </w:pPr>
      <w:r w:rsidRPr="00CA2E17">
        <w:rPr>
          <w:bCs/>
          <w:color w:val="000000"/>
        </w:rPr>
        <w:t>№ __ от «__» ________ 20__ г.</w:t>
      </w:r>
    </w:p>
    <w:p w14:paraId="1B82CBAB" w14:textId="05734A52" w:rsidR="00E027B0" w:rsidRPr="00CA2E17" w:rsidRDefault="00E027B0" w:rsidP="00E027B0">
      <w:pPr>
        <w:jc w:val="right"/>
        <w:rPr>
          <w:sz w:val="20"/>
          <w:szCs w:val="20"/>
        </w:rPr>
      </w:pPr>
    </w:p>
    <w:p w14:paraId="03CC1D04" w14:textId="77777777" w:rsidR="00E027B0" w:rsidRPr="00CA2E17" w:rsidRDefault="00E027B0" w:rsidP="00E027B0">
      <w:pPr>
        <w:ind w:left="720"/>
        <w:jc w:val="center"/>
        <w:rPr>
          <w:sz w:val="28"/>
          <w:szCs w:val="28"/>
        </w:rPr>
      </w:pPr>
    </w:p>
    <w:p w14:paraId="382C9ACE" w14:textId="38774AF1" w:rsidR="00E027B0" w:rsidRPr="00CA2E17" w:rsidRDefault="001C5F0F" w:rsidP="00E027B0">
      <w:pPr>
        <w:spacing w:line="23" w:lineRule="atLeast"/>
        <w:ind w:firstLine="567"/>
        <w:jc w:val="center"/>
        <w:rPr>
          <w:b/>
          <w:sz w:val="28"/>
          <w:szCs w:val="28"/>
          <w:shd w:val="clear" w:color="auto" w:fill="FFFFFF"/>
        </w:rPr>
      </w:pPr>
      <w:r w:rsidRPr="00CA2E17">
        <w:rPr>
          <w:b/>
          <w:sz w:val="28"/>
          <w:szCs w:val="28"/>
          <w:shd w:val="clear" w:color="auto" w:fill="FFFFFF"/>
        </w:rPr>
        <w:t>Дефляторы на период концессионно</w:t>
      </w:r>
      <w:r w:rsidR="00554E10" w:rsidRPr="00CA2E17">
        <w:rPr>
          <w:b/>
          <w:sz w:val="28"/>
          <w:szCs w:val="28"/>
          <w:shd w:val="clear" w:color="auto" w:fill="FFFFFF"/>
        </w:rPr>
        <w:t xml:space="preserve">го соглашения в соответствии с Прогнозом </w:t>
      </w:r>
      <w:r w:rsidRPr="00CA2E17">
        <w:rPr>
          <w:b/>
          <w:sz w:val="28"/>
          <w:szCs w:val="28"/>
          <w:shd w:val="clear" w:color="auto" w:fill="FFFFFF"/>
        </w:rPr>
        <w:t xml:space="preserve">социально-экономического развития </w:t>
      </w:r>
      <w:r w:rsidR="00554E10" w:rsidRPr="00CA2E17">
        <w:rPr>
          <w:b/>
          <w:sz w:val="28"/>
          <w:szCs w:val="28"/>
          <w:shd w:val="clear" w:color="auto" w:fill="FFFFFF"/>
        </w:rPr>
        <w:t xml:space="preserve">Российской Федерации </w:t>
      </w:r>
      <w:r w:rsidRPr="00CA2E17">
        <w:rPr>
          <w:b/>
          <w:sz w:val="28"/>
          <w:szCs w:val="28"/>
          <w:shd w:val="clear" w:color="auto" w:fill="FFFFFF"/>
        </w:rPr>
        <w:t>на 202</w:t>
      </w:r>
      <w:r w:rsidR="00554E10" w:rsidRPr="00CA2E17">
        <w:rPr>
          <w:b/>
          <w:sz w:val="28"/>
          <w:szCs w:val="28"/>
          <w:shd w:val="clear" w:color="auto" w:fill="FFFFFF"/>
        </w:rPr>
        <w:t>4</w:t>
      </w:r>
      <w:r w:rsidRPr="00CA2E17">
        <w:rPr>
          <w:b/>
          <w:sz w:val="28"/>
          <w:szCs w:val="28"/>
          <w:shd w:val="clear" w:color="auto" w:fill="FFFFFF"/>
        </w:rPr>
        <w:t xml:space="preserve"> год и на плановый период 202</w:t>
      </w:r>
      <w:r w:rsidR="00554E10" w:rsidRPr="00CA2E17">
        <w:rPr>
          <w:b/>
          <w:sz w:val="28"/>
          <w:szCs w:val="28"/>
          <w:shd w:val="clear" w:color="auto" w:fill="FFFFFF"/>
        </w:rPr>
        <w:t>5</w:t>
      </w:r>
      <w:r w:rsidRPr="00CA2E17">
        <w:rPr>
          <w:b/>
          <w:sz w:val="28"/>
          <w:szCs w:val="28"/>
          <w:shd w:val="clear" w:color="auto" w:fill="FFFFFF"/>
        </w:rPr>
        <w:t xml:space="preserve"> и 202</w:t>
      </w:r>
      <w:r w:rsidR="00554E10" w:rsidRPr="00CA2E17">
        <w:rPr>
          <w:b/>
          <w:sz w:val="28"/>
          <w:szCs w:val="28"/>
          <w:shd w:val="clear" w:color="auto" w:fill="FFFFFF"/>
        </w:rPr>
        <w:t>6 годов</w:t>
      </w:r>
    </w:p>
    <w:p w14:paraId="1D33D45E" w14:textId="77777777" w:rsidR="001C5F0F" w:rsidRPr="00CA2E17"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CA2E17"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CA2E17" w:rsidRDefault="00E027B0" w:rsidP="00723542">
            <w:pPr>
              <w:jc w:val="center"/>
              <w:rPr>
                <w:color w:val="000000"/>
                <w:sz w:val="20"/>
                <w:szCs w:val="20"/>
              </w:rPr>
            </w:pPr>
            <w:r w:rsidRPr="00CA2E17">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CA2E17" w:rsidRDefault="00E027B0" w:rsidP="00723542">
            <w:pPr>
              <w:jc w:val="center"/>
              <w:rPr>
                <w:color w:val="000000"/>
                <w:sz w:val="20"/>
                <w:szCs w:val="20"/>
              </w:rPr>
            </w:pPr>
            <w:r w:rsidRPr="00CA2E17">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CA2E17" w:rsidRDefault="00E027B0" w:rsidP="00723542">
            <w:pPr>
              <w:jc w:val="center"/>
              <w:rPr>
                <w:color w:val="000000"/>
                <w:sz w:val="20"/>
                <w:szCs w:val="20"/>
              </w:rPr>
            </w:pPr>
            <w:r w:rsidRPr="00CA2E17">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CA2E17" w:rsidRDefault="00E027B0" w:rsidP="00723542">
            <w:pPr>
              <w:jc w:val="center"/>
              <w:rPr>
                <w:sz w:val="20"/>
                <w:szCs w:val="20"/>
              </w:rPr>
            </w:pPr>
            <w:r w:rsidRPr="00CA2E17">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CA2E17" w:rsidRDefault="00990584" w:rsidP="00723542">
            <w:pPr>
              <w:jc w:val="center"/>
              <w:rPr>
                <w:color w:val="000000"/>
                <w:sz w:val="20"/>
                <w:szCs w:val="20"/>
              </w:rPr>
            </w:pPr>
            <w:r w:rsidRPr="00CA2E17">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CA2E17" w:rsidRDefault="00E027B0" w:rsidP="00723542">
            <w:pPr>
              <w:jc w:val="center"/>
              <w:rPr>
                <w:color w:val="000000"/>
                <w:sz w:val="20"/>
                <w:szCs w:val="20"/>
              </w:rPr>
            </w:pPr>
            <w:r w:rsidRPr="00CA2E17">
              <w:rPr>
                <w:color w:val="000000"/>
                <w:sz w:val="20"/>
                <w:szCs w:val="20"/>
              </w:rPr>
              <w:t>Электроэнергия</w:t>
            </w:r>
          </w:p>
        </w:tc>
      </w:tr>
      <w:tr w:rsidR="00E027B0" w:rsidRPr="00CA2E17"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CA2E17" w:rsidRDefault="00E027B0" w:rsidP="00723542">
            <w:pPr>
              <w:jc w:val="center"/>
              <w:rPr>
                <w:color w:val="000000"/>
                <w:sz w:val="20"/>
                <w:szCs w:val="20"/>
              </w:rPr>
            </w:pPr>
            <w:r w:rsidRPr="00CA2E17">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CA2E17" w:rsidRDefault="00E027B0" w:rsidP="00723542">
            <w:pPr>
              <w:jc w:val="center"/>
              <w:rPr>
                <w:color w:val="000000"/>
                <w:sz w:val="20"/>
                <w:szCs w:val="20"/>
              </w:rPr>
            </w:pPr>
            <w:r w:rsidRPr="00CA2E17">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CA2E17" w:rsidRDefault="00E027B0" w:rsidP="00723542">
            <w:pPr>
              <w:jc w:val="center"/>
              <w:rPr>
                <w:color w:val="000000"/>
                <w:sz w:val="20"/>
                <w:szCs w:val="20"/>
              </w:rPr>
            </w:pPr>
            <w:r w:rsidRPr="00CA2E17">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CA2E17" w:rsidRDefault="00E027B0" w:rsidP="00723542">
            <w:pPr>
              <w:jc w:val="center"/>
              <w:rPr>
                <w:color w:val="000000"/>
                <w:sz w:val="20"/>
                <w:szCs w:val="20"/>
              </w:rPr>
            </w:pPr>
            <w:r w:rsidRPr="00CA2E17">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CA2E17" w:rsidRDefault="00E027B0" w:rsidP="00723542">
            <w:pPr>
              <w:jc w:val="center"/>
              <w:rPr>
                <w:color w:val="000000"/>
                <w:sz w:val="20"/>
                <w:szCs w:val="20"/>
              </w:rPr>
            </w:pPr>
            <w:r w:rsidRPr="00CA2E17">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CA2E17" w:rsidRDefault="00E027B0" w:rsidP="00723542">
            <w:pPr>
              <w:jc w:val="center"/>
              <w:rPr>
                <w:color w:val="000000"/>
                <w:sz w:val="20"/>
                <w:szCs w:val="20"/>
              </w:rPr>
            </w:pPr>
            <w:r w:rsidRPr="00CA2E17">
              <w:rPr>
                <w:color w:val="000000"/>
                <w:sz w:val="20"/>
                <w:szCs w:val="20"/>
              </w:rPr>
              <w:t>%</w:t>
            </w:r>
          </w:p>
        </w:tc>
      </w:tr>
      <w:tr w:rsidR="00554E10" w:rsidRPr="00CA2E17"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CA2E17" w:rsidRDefault="00554E10" w:rsidP="00554E10">
            <w:pPr>
              <w:jc w:val="center"/>
              <w:rPr>
                <w:color w:val="000000"/>
                <w:sz w:val="20"/>
                <w:szCs w:val="20"/>
              </w:rPr>
            </w:pPr>
            <w:r w:rsidRPr="00CA2E17">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6722626" w:rsidR="00554E10" w:rsidRPr="00CA2E17" w:rsidRDefault="0096589E" w:rsidP="0096589E">
            <w:pPr>
              <w:jc w:val="center"/>
              <w:rPr>
                <w:sz w:val="20"/>
                <w:szCs w:val="20"/>
              </w:rPr>
            </w:pPr>
            <w:r w:rsidRPr="00CA2E17">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66AEAA0E" w:rsidR="00554E10" w:rsidRPr="00CA2E17" w:rsidRDefault="0096589E" w:rsidP="0096589E">
            <w:pPr>
              <w:jc w:val="center"/>
              <w:rPr>
                <w:sz w:val="20"/>
                <w:szCs w:val="20"/>
              </w:rPr>
            </w:pPr>
            <w:r w:rsidRPr="00CA2E17">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09EEEEEC" w:rsidR="00554E10" w:rsidRPr="00CA2E17" w:rsidRDefault="0096589E" w:rsidP="0096589E">
            <w:pPr>
              <w:jc w:val="center"/>
              <w:rPr>
                <w:sz w:val="20"/>
                <w:szCs w:val="20"/>
              </w:rPr>
            </w:pPr>
            <w:r w:rsidRPr="00CA2E17">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32BB3621" w:rsidR="00554E10" w:rsidRPr="00CA2E17" w:rsidRDefault="00554E10" w:rsidP="0096589E">
            <w:pPr>
              <w:jc w:val="center"/>
              <w:rPr>
                <w:color w:val="000000"/>
                <w:sz w:val="20"/>
                <w:szCs w:val="20"/>
              </w:rPr>
            </w:pPr>
            <w:r w:rsidRPr="00CA2E17">
              <w:rPr>
                <w:color w:val="000000"/>
                <w:sz w:val="20"/>
                <w:szCs w:val="20"/>
              </w:rPr>
              <w:t>10</w:t>
            </w:r>
            <w:r w:rsidR="0096589E" w:rsidRPr="00CA2E17">
              <w:rPr>
                <w:color w:val="000000"/>
                <w:sz w:val="20"/>
                <w:szCs w:val="20"/>
              </w:rPr>
              <w:t>7</w:t>
            </w:r>
            <w:r w:rsidRPr="00CA2E17">
              <w:rPr>
                <w:color w:val="000000"/>
                <w:sz w:val="20"/>
                <w:szCs w:val="20"/>
              </w:rPr>
              <w:t>,</w:t>
            </w:r>
            <w:r w:rsidR="0096589E" w:rsidRPr="00CA2E1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2AB168" w:rsidR="00554E10" w:rsidRPr="00CA2E17" w:rsidRDefault="00554E10" w:rsidP="0096589E">
            <w:pPr>
              <w:jc w:val="center"/>
              <w:rPr>
                <w:color w:val="000000"/>
                <w:sz w:val="20"/>
                <w:szCs w:val="20"/>
              </w:rPr>
            </w:pPr>
            <w:r w:rsidRPr="00CA2E17">
              <w:rPr>
                <w:color w:val="000000"/>
                <w:sz w:val="20"/>
                <w:szCs w:val="20"/>
              </w:rPr>
              <w:t>10</w:t>
            </w:r>
            <w:r w:rsidR="0096589E" w:rsidRPr="00CA2E17">
              <w:rPr>
                <w:color w:val="000000"/>
                <w:sz w:val="20"/>
                <w:szCs w:val="20"/>
              </w:rPr>
              <w:t>5</w:t>
            </w:r>
            <w:r w:rsidRPr="00CA2E17">
              <w:rPr>
                <w:color w:val="000000"/>
                <w:sz w:val="20"/>
                <w:szCs w:val="20"/>
              </w:rPr>
              <w:t>,</w:t>
            </w:r>
            <w:r w:rsidR="0096589E" w:rsidRPr="00CA2E17">
              <w:rPr>
                <w:color w:val="000000"/>
                <w:sz w:val="20"/>
                <w:szCs w:val="20"/>
              </w:rPr>
              <w:t>6</w:t>
            </w:r>
          </w:p>
        </w:tc>
      </w:tr>
      <w:tr w:rsidR="00554E10" w:rsidRPr="00CA2E17"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CA2E17" w:rsidRDefault="00554E10" w:rsidP="00554E10">
            <w:pPr>
              <w:jc w:val="center"/>
              <w:rPr>
                <w:color w:val="000000"/>
                <w:sz w:val="20"/>
                <w:szCs w:val="20"/>
              </w:rPr>
            </w:pPr>
            <w:r w:rsidRPr="00CA2E17">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3F732DE4" w:rsidR="00554E10" w:rsidRPr="00CA2E17" w:rsidRDefault="0096589E" w:rsidP="00554E10">
            <w:pPr>
              <w:jc w:val="center"/>
              <w:rPr>
                <w:sz w:val="20"/>
                <w:szCs w:val="20"/>
              </w:rPr>
            </w:pPr>
            <w:r w:rsidRPr="00CA2E17">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6036E9BA" w:rsidR="00554E10" w:rsidRPr="00CA2E17" w:rsidRDefault="00554E10" w:rsidP="0096589E">
            <w:pPr>
              <w:jc w:val="center"/>
              <w:rPr>
                <w:sz w:val="20"/>
                <w:szCs w:val="20"/>
              </w:rPr>
            </w:pPr>
            <w:r w:rsidRPr="00CA2E17">
              <w:rPr>
                <w:sz w:val="20"/>
                <w:szCs w:val="20"/>
              </w:rPr>
              <w:t>104,</w:t>
            </w:r>
            <w:r w:rsidR="0096589E" w:rsidRPr="00CA2E17">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239274D5" w:rsidR="00554E10" w:rsidRPr="00CA2E17" w:rsidRDefault="00554E10" w:rsidP="0096589E">
            <w:pPr>
              <w:jc w:val="center"/>
              <w:rPr>
                <w:sz w:val="20"/>
                <w:szCs w:val="20"/>
              </w:rPr>
            </w:pPr>
            <w:r w:rsidRPr="00CA2E17">
              <w:rPr>
                <w:sz w:val="20"/>
                <w:szCs w:val="20"/>
              </w:rPr>
              <w:t>103,</w:t>
            </w:r>
            <w:r w:rsidR="0096589E" w:rsidRPr="00CA2E17">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7644B9EE" w:rsidR="00554E10" w:rsidRPr="00CA2E17" w:rsidRDefault="00554E10" w:rsidP="0096589E">
            <w:pPr>
              <w:jc w:val="center"/>
              <w:rPr>
                <w:color w:val="000000"/>
                <w:sz w:val="20"/>
                <w:szCs w:val="20"/>
              </w:rPr>
            </w:pPr>
            <w:r w:rsidRPr="00CA2E17">
              <w:rPr>
                <w:color w:val="000000"/>
                <w:sz w:val="20"/>
                <w:szCs w:val="20"/>
              </w:rPr>
              <w:t>104,</w:t>
            </w:r>
            <w:r w:rsidR="0096589E" w:rsidRPr="00CA2E1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30E35361" w:rsidR="00554E10" w:rsidRPr="00CA2E17" w:rsidRDefault="00554E10" w:rsidP="0096589E">
            <w:pPr>
              <w:jc w:val="center"/>
              <w:rPr>
                <w:color w:val="000000"/>
                <w:sz w:val="20"/>
                <w:szCs w:val="20"/>
              </w:rPr>
            </w:pPr>
            <w:r w:rsidRPr="00CA2E17">
              <w:rPr>
                <w:color w:val="000000"/>
                <w:sz w:val="20"/>
                <w:szCs w:val="20"/>
              </w:rPr>
              <w:t>104,</w:t>
            </w:r>
            <w:r w:rsidR="0096589E" w:rsidRPr="00CA2E17">
              <w:rPr>
                <w:color w:val="000000"/>
                <w:sz w:val="20"/>
                <w:szCs w:val="20"/>
              </w:rPr>
              <w:t>9</w:t>
            </w:r>
          </w:p>
        </w:tc>
      </w:tr>
      <w:tr w:rsidR="003A62D5" w:rsidRPr="00CA2E17" w14:paraId="3206E824"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3A62D5" w:rsidRPr="00CA2E17" w:rsidRDefault="003A62D5" w:rsidP="003A62D5">
            <w:pPr>
              <w:jc w:val="center"/>
              <w:outlineLvl w:val="0"/>
              <w:rPr>
                <w:color w:val="000000"/>
                <w:sz w:val="20"/>
                <w:szCs w:val="20"/>
              </w:rPr>
            </w:pPr>
            <w:r w:rsidRPr="00CA2E17">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tcPr>
          <w:p w14:paraId="7A13DD86" w14:textId="73F923F9"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04F7D083" w14:textId="12B54015"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5C33E8A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3A62D5" w:rsidRPr="00CA2E17" w:rsidRDefault="003A62D5" w:rsidP="003A62D5">
            <w:pPr>
              <w:jc w:val="center"/>
              <w:outlineLvl w:val="0"/>
              <w:rPr>
                <w:color w:val="000000"/>
                <w:sz w:val="20"/>
                <w:szCs w:val="20"/>
              </w:rPr>
            </w:pPr>
            <w:r w:rsidRPr="00CA2E17">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tcPr>
          <w:p w14:paraId="1A51E9BE" w14:textId="0AB8BE7F"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6CC4FD3C" w14:textId="09EB7A3E"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21F7FD88"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3A62D5" w:rsidRPr="00CA2E17" w:rsidRDefault="003A62D5" w:rsidP="003A62D5">
            <w:pPr>
              <w:jc w:val="center"/>
              <w:outlineLvl w:val="0"/>
              <w:rPr>
                <w:color w:val="000000"/>
                <w:sz w:val="20"/>
                <w:szCs w:val="20"/>
              </w:rPr>
            </w:pPr>
            <w:r w:rsidRPr="00CA2E17">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tcPr>
          <w:p w14:paraId="390B100C" w14:textId="3FEDF11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537A9D79" w14:textId="613104F6"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1EB2F53C"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3A62D5" w:rsidRPr="00CA2E17" w:rsidRDefault="003A62D5" w:rsidP="003A62D5">
            <w:pPr>
              <w:jc w:val="center"/>
              <w:outlineLvl w:val="0"/>
              <w:rPr>
                <w:color w:val="000000"/>
                <w:sz w:val="20"/>
                <w:szCs w:val="20"/>
              </w:rPr>
            </w:pPr>
            <w:r w:rsidRPr="00CA2E17">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tcPr>
          <w:p w14:paraId="553C5338" w14:textId="216A34E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59BC0FB2" w14:textId="598D589D"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464CE7C9"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3A62D5" w:rsidRPr="00CA2E17" w:rsidRDefault="003A62D5" w:rsidP="003A62D5">
            <w:pPr>
              <w:jc w:val="center"/>
              <w:outlineLvl w:val="0"/>
              <w:rPr>
                <w:color w:val="000000"/>
                <w:sz w:val="20"/>
                <w:szCs w:val="20"/>
              </w:rPr>
            </w:pPr>
            <w:r w:rsidRPr="00CA2E17">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tcPr>
          <w:p w14:paraId="2F485C14" w14:textId="11FCC615"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2F896DFA" w14:textId="310D0A3C"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5C390C0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3A62D5" w:rsidRPr="00CA2E17" w:rsidRDefault="003A62D5" w:rsidP="003A62D5">
            <w:pPr>
              <w:jc w:val="center"/>
              <w:outlineLvl w:val="0"/>
              <w:rPr>
                <w:color w:val="000000"/>
                <w:sz w:val="20"/>
                <w:szCs w:val="20"/>
              </w:rPr>
            </w:pPr>
            <w:r w:rsidRPr="00CA2E17">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tcPr>
          <w:p w14:paraId="3494F56E" w14:textId="412A056F"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093BF52A" w14:textId="49BFB256"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39862CE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3A62D5" w:rsidRPr="00CA2E17" w:rsidRDefault="003A62D5" w:rsidP="003A62D5">
            <w:pPr>
              <w:jc w:val="center"/>
              <w:outlineLvl w:val="0"/>
              <w:rPr>
                <w:color w:val="000000"/>
                <w:sz w:val="20"/>
                <w:szCs w:val="20"/>
              </w:rPr>
            </w:pPr>
            <w:r w:rsidRPr="00CA2E17">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tcPr>
          <w:p w14:paraId="61D77F2B" w14:textId="3E1CCA3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49E0360B" w14:textId="7FA9B637"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7D0EE9C4"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3A62D5" w:rsidRPr="00CA2E17" w:rsidRDefault="003A62D5" w:rsidP="003A62D5">
            <w:pPr>
              <w:jc w:val="center"/>
              <w:outlineLvl w:val="0"/>
              <w:rPr>
                <w:color w:val="000000"/>
                <w:sz w:val="20"/>
                <w:szCs w:val="20"/>
              </w:rPr>
            </w:pPr>
            <w:r w:rsidRPr="00CA2E17">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tcPr>
          <w:p w14:paraId="4D897081" w14:textId="6AE35D95"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36ABEF7A" w14:textId="67EB67DB"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2419C02F"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BD659" w14:textId="01E4ECE3" w:rsidR="003A62D5" w:rsidRPr="00CA2E17" w:rsidRDefault="003A62D5" w:rsidP="003A62D5">
            <w:pPr>
              <w:jc w:val="center"/>
              <w:outlineLvl w:val="0"/>
              <w:rPr>
                <w:color w:val="000000"/>
                <w:sz w:val="20"/>
                <w:szCs w:val="20"/>
              </w:rPr>
            </w:pPr>
            <w:r w:rsidRPr="00CA2E17">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7DFADD29" w14:textId="78D444A3"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1C035D04" w14:textId="1F791A43"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8142451" w14:textId="5E247909"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7C2044D" w14:textId="770B57B5"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792BE5BF" w14:textId="036BF9C0" w:rsidR="003A62D5" w:rsidRPr="00CA2E17" w:rsidRDefault="003A62D5" w:rsidP="003A62D5">
            <w:pPr>
              <w:jc w:val="center"/>
              <w:outlineLvl w:val="0"/>
              <w:rPr>
                <w:color w:val="000000"/>
                <w:sz w:val="20"/>
                <w:szCs w:val="20"/>
              </w:rPr>
            </w:pPr>
            <w:r w:rsidRPr="00CA2E17">
              <w:rPr>
                <w:color w:val="000000"/>
                <w:sz w:val="20"/>
                <w:szCs w:val="20"/>
              </w:rPr>
              <w:t>103,3</w:t>
            </w:r>
          </w:p>
        </w:tc>
      </w:tr>
    </w:tbl>
    <w:p w14:paraId="78B918BF" w14:textId="77777777" w:rsidR="00E027B0" w:rsidRPr="00CA2E17" w:rsidRDefault="00E027B0" w:rsidP="00E027B0"/>
    <w:p w14:paraId="73854D7D" w14:textId="77777777" w:rsidR="001345D6" w:rsidRPr="00CA2E17" w:rsidRDefault="001345D6" w:rsidP="00E027B0"/>
    <w:p w14:paraId="6FC222F4" w14:textId="77777777" w:rsidR="00173C24" w:rsidRPr="00CA2E17" w:rsidRDefault="00173C24" w:rsidP="00173C24">
      <w:pPr>
        <w:ind w:left="720"/>
      </w:pPr>
    </w:p>
    <w:p w14:paraId="02D1513C" w14:textId="77777777" w:rsidR="00173C24" w:rsidRPr="00CA2E17"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CA2E17" w14:paraId="74FE8EB0" w14:textId="77777777" w:rsidTr="00F536E8">
        <w:trPr>
          <w:jc w:val="center"/>
        </w:trPr>
        <w:tc>
          <w:tcPr>
            <w:tcW w:w="4785" w:type="dxa"/>
          </w:tcPr>
          <w:p w14:paraId="344F5024" w14:textId="77777777" w:rsidR="00554E10" w:rsidRPr="00CA2E17" w:rsidRDefault="00554E10" w:rsidP="00F536E8">
            <w:pPr>
              <w:widowControl w:val="0"/>
              <w:suppressAutoHyphens/>
              <w:ind w:left="720"/>
              <w:contextualSpacing/>
              <w:jc w:val="both"/>
              <w:rPr>
                <w:b/>
                <w:kern w:val="1"/>
              </w:rPr>
            </w:pPr>
            <w:r w:rsidRPr="00CA2E17">
              <w:rPr>
                <w:b/>
                <w:kern w:val="1"/>
              </w:rPr>
              <w:t>КОНЦЕДЕНТ:</w:t>
            </w:r>
          </w:p>
        </w:tc>
        <w:tc>
          <w:tcPr>
            <w:tcW w:w="4785" w:type="dxa"/>
          </w:tcPr>
          <w:p w14:paraId="61C245D9" w14:textId="77777777" w:rsidR="00554E10" w:rsidRPr="00CA2E17" w:rsidRDefault="00554E10" w:rsidP="00F536E8">
            <w:pPr>
              <w:widowControl w:val="0"/>
              <w:suppressAutoHyphens/>
              <w:ind w:left="720"/>
              <w:contextualSpacing/>
              <w:jc w:val="both"/>
              <w:rPr>
                <w:b/>
                <w:kern w:val="1"/>
              </w:rPr>
            </w:pPr>
            <w:r w:rsidRPr="00CA2E17">
              <w:rPr>
                <w:b/>
                <w:kern w:val="1"/>
              </w:rPr>
              <w:t>КОНЦЕССИОНЕР:</w:t>
            </w:r>
          </w:p>
        </w:tc>
      </w:tr>
      <w:tr w:rsidR="00554E10" w:rsidRPr="00CA2E17" w14:paraId="2697F8E3" w14:textId="77777777" w:rsidTr="00F536E8">
        <w:trPr>
          <w:jc w:val="center"/>
        </w:trPr>
        <w:tc>
          <w:tcPr>
            <w:tcW w:w="4785" w:type="dxa"/>
          </w:tcPr>
          <w:p w14:paraId="64B4F59D" w14:textId="77777777" w:rsidR="00554E10" w:rsidRPr="00CA2E17" w:rsidRDefault="00554E10"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0D3F75A9" w14:textId="77777777" w:rsidR="00554E10" w:rsidRPr="00CA2E17" w:rsidRDefault="00554E10" w:rsidP="00F536E8">
            <w:pPr>
              <w:rPr>
                <w:b/>
                <w:sz w:val="22"/>
                <w:szCs w:val="22"/>
              </w:rPr>
            </w:pPr>
          </w:p>
        </w:tc>
        <w:tc>
          <w:tcPr>
            <w:tcW w:w="4785" w:type="dxa"/>
          </w:tcPr>
          <w:p w14:paraId="56917DE7" w14:textId="77777777" w:rsidR="00554E10" w:rsidRPr="00CA2E17" w:rsidRDefault="00554E10" w:rsidP="00F536E8">
            <w:pPr>
              <w:pStyle w:val="a9"/>
              <w:spacing w:before="0" w:beforeAutospacing="0" w:after="75" w:afterAutospacing="0" w:line="252" w:lineRule="atLeast"/>
              <w:rPr>
                <w:b/>
                <w:kern w:val="1"/>
              </w:rPr>
            </w:pPr>
          </w:p>
        </w:tc>
      </w:tr>
      <w:tr w:rsidR="00554E10" w:rsidRPr="00CA2E17" w14:paraId="2CBF8813" w14:textId="77777777" w:rsidTr="00F536E8">
        <w:trPr>
          <w:jc w:val="center"/>
        </w:trPr>
        <w:tc>
          <w:tcPr>
            <w:tcW w:w="4785" w:type="dxa"/>
          </w:tcPr>
          <w:p w14:paraId="2F33DA82" w14:textId="77777777" w:rsidR="00554E10" w:rsidRPr="00CA2E17" w:rsidRDefault="00554E10" w:rsidP="00F536E8">
            <w:pPr>
              <w:jc w:val="center"/>
              <w:rPr>
                <w:b/>
              </w:rPr>
            </w:pPr>
            <w:r w:rsidRPr="00CA2E17">
              <w:rPr>
                <w:b/>
              </w:rPr>
              <w:t>Глава МО «Баргузинский район»</w:t>
            </w:r>
          </w:p>
          <w:p w14:paraId="73526FFC" w14:textId="77777777" w:rsidR="00554E10" w:rsidRPr="00CA2E17" w:rsidRDefault="00554E10" w:rsidP="00F536E8">
            <w:pPr>
              <w:jc w:val="center"/>
            </w:pPr>
          </w:p>
          <w:p w14:paraId="3D4FC00C" w14:textId="2A4FF2EF" w:rsidR="00554E10" w:rsidRPr="00CA2E17" w:rsidRDefault="00554E10" w:rsidP="00AF5788">
            <w:pPr>
              <w:jc w:val="center"/>
              <w:rPr>
                <w:b/>
                <w:kern w:val="1"/>
              </w:rPr>
            </w:pPr>
            <w:r w:rsidRPr="00CA2E17">
              <w:t>____________</w:t>
            </w:r>
            <w:r w:rsidR="00AF5788" w:rsidRPr="00CA2E17">
              <w:rPr>
                <w:b/>
                <w:kern w:val="1"/>
              </w:rPr>
              <w:t xml:space="preserve"> </w:t>
            </w:r>
            <w:r w:rsidRPr="00CA2E17">
              <w:rPr>
                <w:b/>
                <w:kern w:val="1"/>
              </w:rPr>
              <w:t>мп</w:t>
            </w:r>
          </w:p>
        </w:tc>
        <w:tc>
          <w:tcPr>
            <w:tcW w:w="4785" w:type="dxa"/>
          </w:tcPr>
          <w:p w14:paraId="37876839" w14:textId="77777777" w:rsidR="00554E10" w:rsidRPr="00CA2E17" w:rsidRDefault="00554E10" w:rsidP="00F536E8">
            <w:pPr>
              <w:widowControl w:val="0"/>
              <w:suppressAutoHyphens/>
              <w:ind w:left="720"/>
              <w:contextualSpacing/>
              <w:jc w:val="both"/>
              <w:rPr>
                <w:b/>
                <w:kern w:val="1"/>
              </w:rPr>
            </w:pPr>
          </w:p>
          <w:p w14:paraId="60B620B5" w14:textId="77777777" w:rsidR="00554E10" w:rsidRPr="00CA2E17" w:rsidRDefault="00554E10" w:rsidP="00F536E8">
            <w:pPr>
              <w:widowControl w:val="0"/>
              <w:suppressAutoHyphens/>
              <w:ind w:left="720"/>
              <w:contextualSpacing/>
              <w:jc w:val="both"/>
              <w:rPr>
                <w:color w:val="000000"/>
                <w:sz w:val="22"/>
                <w:szCs w:val="22"/>
              </w:rPr>
            </w:pPr>
            <w:r w:rsidRPr="00CA2E17">
              <w:rPr>
                <w:b/>
                <w:kern w:val="1"/>
              </w:rPr>
              <w:t>_________________/                        /</w:t>
            </w:r>
          </w:p>
          <w:p w14:paraId="46119CF7" w14:textId="77777777" w:rsidR="00554E10" w:rsidRPr="00CA2E17" w:rsidRDefault="00554E10" w:rsidP="00F536E8">
            <w:pPr>
              <w:widowControl w:val="0"/>
              <w:suppressAutoHyphens/>
              <w:ind w:left="720"/>
              <w:contextualSpacing/>
              <w:jc w:val="both"/>
              <w:rPr>
                <w:b/>
                <w:kern w:val="1"/>
              </w:rPr>
            </w:pPr>
            <w:r w:rsidRPr="00CA2E17">
              <w:rPr>
                <w:b/>
                <w:kern w:val="1"/>
              </w:rPr>
              <w:t>мп</w:t>
            </w:r>
          </w:p>
        </w:tc>
      </w:tr>
    </w:tbl>
    <w:p w14:paraId="05E7B3B9" w14:textId="77777777" w:rsidR="00E027B0" w:rsidRPr="00CA2E17" w:rsidRDefault="00E027B0" w:rsidP="00E027B0"/>
    <w:p w14:paraId="24E667EC" w14:textId="77777777" w:rsidR="00E027B0" w:rsidRPr="00CA2E17" w:rsidRDefault="00E027B0" w:rsidP="00E027B0">
      <w:pPr>
        <w:spacing w:after="200" w:line="276" w:lineRule="auto"/>
        <w:rPr>
          <w:sz w:val="20"/>
          <w:szCs w:val="20"/>
        </w:rPr>
      </w:pPr>
      <w:r w:rsidRPr="00CA2E17">
        <w:rPr>
          <w:sz w:val="20"/>
          <w:szCs w:val="20"/>
        </w:rPr>
        <w:br w:type="page"/>
      </w:r>
    </w:p>
    <w:p w14:paraId="362D868D" w14:textId="77777777" w:rsidR="00E027B0" w:rsidRPr="00CA2E17" w:rsidRDefault="00E027B0" w:rsidP="00E027B0">
      <w:pPr>
        <w:jc w:val="right"/>
      </w:pPr>
      <w:r w:rsidRPr="00CA2E17">
        <w:lastRenderedPageBreak/>
        <w:t>Приложение № 8</w:t>
      </w:r>
    </w:p>
    <w:p w14:paraId="0B8FA372" w14:textId="77777777" w:rsidR="00E027B0" w:rsidRPr="00CA2E17" w:rsidRDefault="00E027B0" w:rsidP="00E027B0">
      <w:pPr>
        <w:jc w:val="right"/>
        <w:rPr>
          <w:sz w:val="20"/>
          <w:szCs w:val="20"/>
        </w:rPr>
      </w:pPr>
      <w:r w:rsidRPr="00CA2E17">
        <w:t>к Концессионному соглашению</w:t>
      </w:r>
    </w:p>
    <w:p w14:paraId="207E0630" w14:textId="405FD379" w:rsidR="00E027B0" w:rsidRPr="00CA2E17" w:rsidRDefault="00B77C60" w:rsidP="00E027B0">
      <w:pPr>
        <w:jc w:val="right"/>
        <w:rPr>
          <w:sz w:val="20"/>
          <w:szCs w:val="20"/>
        </w:rPr>
      </w:pPr>
      <w:r w:rsidRPr="00CA2E17">
        <w:rPr>
          <w:bCs/>
          <w:color w:val="000000"/>
        </w:rPr>
        <w:t>№ __ от «__» ________ 20__ г.</w:t>
      </w:r>
    </w:p>
    <w:p w14:paraId="1DC014A4" w14:textId="77777777" w:rsidR="00E027B0" w:rsidRPr="00CA2E17" w:rsidRDefault="00E027B0" w:rsidP="00E027B0">
      <w:pPr>
        <w:ind w:left="720"/>
        <w:jc w:val="center"/>
        <w:rPr>
          <w:sz w:val="28"/>
          <w:szCs w:val="28"/>
        </w:rPr>
      </w:pPr>
    </w:p>
    <w:p w14:paraId="6CE489B4" w14:textId="637BDB9F" w:rsidR="00E027B0" w:rsidRPr="00CA2E17" w:rsidRDefault="00E027B0" w:rsidP="00E027B0">
      <w:pPr>
        <w:tabs>
          <w:tab w:val="left" w:pos="567"/>
          <w:tab w:val="left" w:pos="993"/>
        </w:tabs>
        <w:ind w:left="568"/>
        <w:jc w:val="center"/>
        <w:rPr>
          <w:b/>
          <w:sz w:val="28"/>
          <w:szCs w:val="28"/>
        </w:rPr>
      </w:pPr>
      <w:r w:rsidRPr="00CA2E17">
        <w:rPr>
          <w:b/>
          <w:sz w:val="28"/>
          <w:szCs w:val="28"/>
        </w:rPr>
        <w:t xml:space="preserve">Прогнозируемый объем валовой выручки по объектам </w:t>
      </w:r>
      <w:r w:rsidR="00B95017" w:rsidRPr="00CA2E17">
        <w:rPr>
          <w:b/>
          <w:color w:val="000000"/>
          <w:sz w:val="28"/>
          <w:szCs w:val="28"/>
        </w:rPr>
        <w:t xml:space="preserve">теплоснабжения </w:t>
      </w:r>
      <w:r w:rsidRPr="00CA2E17">
        <w:rPr>
          <w:b/>
          <w:sz w:val="28"/>
          <w:szCs w:val="28"/>
        </w:rPr>
        <w:t>на период 20</w:t>
      </w:r>
      <w:r w:rsidR="00B77C60" w:rsidRPr="00CA2E17">
        <w:rPr>
          <w:b/>
          <w:sz w:val="28"/>
          <w:szCs w:val="28"/>
        </w:rPr>
        <w:t>2</w:t>
      </w:r>
      <w:r w:rsidR="00DE1C23" w:rsidRPr="00CA2E17">
        <w:rPr>
          <w:b/>
          <w:sz w:val="28"/>
          <w:szCs w:val="28"/>
        </w:rPr>
        <w:t>4</w:t>
      </w:r>
      <w:r w:rsidRPr="00CA2E17">
        <w:rPr>
          <w:b/>
          <w:sz w:val="28"/>
          <w:szCs w:val="28"/>
        </w:rPr>
        <w:t>-20</w:t>
      </w:r>
      <w:r w:rsidR="00554E10" w:rsidRPr="00CA2E17">
        <w:rPr>
          <w:b/>
          <w:sz w:val="28"/>
          <w:szCs w:val="28"/>
        </w:rPr>
        <w:t>3</w:t>
      </w:r>
      <w:r w:rsidR="00DE1C23" w:rsidRPr="00CA2E17">
        <w:rPr>
          <w:b/>
          <w:sz w:val="28"/>
          <w:szCs w:val="28"/>
        </w:rPr>
        <w:t>4</w:t>
      </w:r>
      <w:r w:rsidRPr="00CA2E17">
        <w:rPr>
          <w:b/>
          <w:sz w:val="28"/>
          <w:szCs w:val="28"/>
        </w:rPr>
        <w:t>гг.</w:t>
      </w:r>
    </w:p>
    <w:p w14:paraId="1683AC17" w14:textId="77777777" w:rsidR="00E027B0" w:rsidRPr="00CA2E17" w:rsidRDefault="00E027B0" w:rsidP="00E027B0">
      <w:pPr>
        <w:spacing w:line="240" w:lineRule="atLeast"/>
        <w:ind w:firstLine="284"/>
        <w:jc w:val="center"/>
        <w:rPr>
          <w:b/>
          <w:sz w:val="28"/>
          <w:szCs w:val="28"/>
        </w:rPr>
      </w:pPr>
    </w:p>
    <w:tbl>
      <w:tblPr>
        <w:tblW w:w="3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650"/>
        <w:gridCol w:w="1333"/>
      </w:tblGrid>
      <w:tr w:rsidR="00BD1A9C" w:rsidRPr="00CA2E17" w14:paraId="7D6244A5" w14:textId="7AB11B5D" w:rsidTr="006936A6">
        <w:trPr>
          <w:trHeight w:val="297"/>
          <w:jc w:val="center"/>
        </w:trPr>
        <w:tc>
          <w:tcPr>
            <w:tcW w:w="820" w:type="pct"/>
            <w:vMerge w:val="restart"/>
            <w:shd w:val="clear" w:color="auto" w:fill="auto"/>
            <w:vAlign w:val="center"/>
            <w:hideMark/>
          </w:tcPr>
          <w:p w14:paraId="546D9ED5" w14:textId="77777777" w:rsidR="00BD1A9C" w:rsidRPr="00CA2E17" w:rsidRDefault="00BD1A9C" w:rsidP="00BD1A9C">
            <w:pPr>
              <w:jc w:val="center"/>
              <w:rPr>
                <w:color w:val="000000"/>
                <w:sz w:val="20"/>
                <w:szCs w:val="20"/>
              </w:rPr>
            </w:pPr>
            <w:r w:rsidRPr="00CA2E17">
              <w:rPr>
                <w:color w:val="000000"/>
                <w:sz w:val="20"/>
                <w:szCs w:val="20"/>
              </w:rPr>
              <w:t>Срок действия соглашения</w:t>
            </w:r>
          </w:p>
        </w:tc>
        <w:tc>
          <w:tcPr>
            <w:tcW w:w="1080" w:type="pct"/>
            <w:vMerge w:val="restart"/>
            <w:shd w:val="clear" w:color="auto" w:fill="auto"/>
            <w:vAlign w:val="center"/>
            <w:hideMark/>
          </w:tcPr>
          <w:p w14:paraId="0C733F3A" w14:textId="77777777" w:rsidR="00BD1A9C" w:rsidRPr="00CA2E17" w:rsidRDefault="00BD1A9C" w:rsidP="00BD1A9C">
            <w:pPr>
              <w:jc w:val="center"/>
              <w:rPr>
                <w:color w:val="000000"/>
                <w:sz w:val="20"/>
                <w:szCs w:val="20"/>
              </w:rPr>
            </w:pPr>
            <w:r w:rsidRPr="00CA2E17">
              <w:rPr>
                <w:color w:val="000000"/>
                <w:sz w:val="20"/>
                <w:szCs w:val="20"/>
              </w:rPr>
              <w:t>Предельный (максимальный) рост необходимой валовой выручки, %</w:t>
            </w:r>
          </w:p>
        </w:tc>
        <w:tc>
          <w:tcPr>
            <w:tcW w:w="3101" w:type="pct"/>
            <w:gridSpan w:val="3"/>
          </w:tcPr>
          <w:p w14:paraId="3526A925" w14:textId="31DED6B2" w:rsidR="00BD1A9C" w:rsidRPr="00CA2E17" w:rsidRDefault="00BD1A9C" w:rsidP="00723542">
            <w:pPr>
              <w:jc w:val="center"/>
              <w:rPr>
                <w:color w:val="000000"/>
                <w:sz w:val="20"/>
                <w:szCs w:val="20"/>
              </w:rPr>
            </w:pPr>
            <w:r w:rsidRPr="00CA2E17">
              <w:rPr>
                <w:color w:val="000000"/>
                <w:sz w:val="20"/>
                <w:szCs w:val="20"/>
              </w:rPr>
              <w:t>Примерный объем НВВ, тыс.руб.</w:t>
            </w:r>
          </w:p>
        </w:tc>
      </w:tr>
      <w:tr w:rsidR="00BD1A9C" w:rsidRPr="00CA2E17" w14:paraId="573293D8" w14:textId="2E44C3BA" w:rsidTr="006936A6">
        <w:trPr>
          <w:cantSplit/>
          <w:trHeight w:val="1421"/>
          <w:jc w:val="center"/>
        </w:trPr>
        <w:tc>
          <w:tcPr>
            <w:tcW w:w="820" w:type="pct"/>
            <w:vMerge/>
            <w:vAlign w:val="center"/>
            <w:hideMark/>
          </w:tcPr>
          <w:p w14:paraId="3DF079D5" w14:textId="77777777" w:rsidR="00BD1A9C" w:rsidRPr="00CA2E17" w:rsidRDefault="00BD1A9C" w:rsidP="00BD1A9C">
            <w:pPr>
              <w:rPr>
                <w:color w:val="000000"/>
                <w:sz w:val="20"/>
                <w:szCs w:val="20"/>
              </w:rPr>
            </w:pPr>
          </w:p>
        </w:tc>
        <w:tc>
          <w:tcPr>
            <w:tcW w:w="1080" w:type="pct"/>
            <w:vMerge/>
            <w:vAlign w:val="center"/>
            <w:hideMark/>
          </w:tcPr>
          <w:p w14:paraId="4D7EBF03" w14:textId="77777777" w:rsidR="00BD1A9C" w:rsidRPr="00CA2E17" w:rsidRDefault="00BD1A9C" w:rsidP="00BD1A9C">
            <w:pPr>
              <w:rPr>
                <w:color w:val="000000"/>
                <w:sz w:val="20"/>
                <w:szCs w:val="20"/>
              </w:rPr>
            </w:pPr>
          </w:p>
        </w:tc>
        <w:tc>
          <w:tcPr>
            <w:tcW w:w="1104" w:type="pct"/>
            <w:vAlign w:val="center"/>
          </w:tcPr>
          <w:p w14:paraId="3B5067ED" w14:textId="0D6D8FAD" w:rsidR="00BD1A9C" w:rsidRPr="00CA2E17" w:rsidRDefault="00BD1A9C" w:rsidP="00BD1A9C">
            <w:pPr>
              <w:jc w:val="center"/>
              <w:rPr>
                <w:color w:val="000000"/>
                <w:sz w:val="20"/>
                <w:szCs w:val="20"/>
              </w:rPr>
            </w:pPr>
            <w:r w:rsidRPr="00CA2E17">
              <w:rPr>
                <w:color w:val="000000"/>
                <w:sz w:val="20"/>
                <w:szCs w:val="20"/>
              </w:rPr>
              <w:t>Теплоснабжение МО СП «Юбилейное»</w:t>
            </w:r>
          </w:p>
        </w:tc>
        <w:tc>
          <w:tcPr>
            <w:tcW w:w="1104" w:type="pct"/>
            <w:vAlign w:val="center"/>
          </w:tcPr>
          <w:p w14:paraId="4DA5FFEB" w14:textId="3F2D99D8" w:rsidR="00BD1A9C" w:rsidRPr="00CA2E17" w:rsidRDefault="00BD1A9C" w:rsidP="00BD1A9C">
            <w:pPr>
              <w:jc w:val="center"/>
              <w:rPr>
                <w:color w:val="000000"/>
                <w:sz w:val="20"/>
                <w:szCs w:val="20"/>
              </w:rPr>
            </w:pPr>
            <w:r w:rsidRPr="00CA2E17">
              <w:rPr>
                <w:color w:val="000000"/>
                <w:sz w:val="20"/>
                <w:szCs w:val="20"/>
              </w:rPr>
              <w:t>Теплоснабжение МО СП «Баянгольское»</w:t>
            </w:r>
          </w:p>
        </w:tc>
        <w:tc>
          <w:tcPr>
            <w:tcW w:w="892" w:type="pct"/>
            <w:vAlign w:val="center"/>
          </w:tcPr>
          <w:p w14:paraId="0623BD84" w14:textId="63B3372D" w:rsidR="00BD1A9C" w:rsidRPr="00CA2E17" w:rsidRDefault="00BD1A9C" w:rsidP="00BD1A9C">
            <w:pPr>
              <w:jc w:val="center"/>
              <w:rPr>
                <w:color w:val="000000"/>
                <w:sz w:val="20"/>
                <w:szCs w:val="20"/>
              </w:rPr>
            </w:pPr>
            <w:r w:rsidRPr="00CA2E17">
              <w:rPr>
                <w:color w:val="000000"/>
                <w:sz w:val="20"/>
                <w:szCs w:val="20"/>
              </w:rPr>
              <w:t>МО СП «Сувинское»</w:t>
            </w:r>
          </w:p>
        </w:tc>
      </w:tr>
      <w:tr w:rsidR="00BD1A9C" w:rsidRPr="00CA2E17" w14:paraId="58C8C199" w14:textId="18B0E510" w:rsidTr="006936A6">
        <w:trPr>
          <w:trHeight w:val="272"/>
          <w:jc w:val="center"/>
        </w:trPr>
        <w:tc>
          <w:tcPr>
            <w:tcW w:w="820" w:type="pct"/>
            <w:shd w:val="clear" w:color="auto" w:fill="auto"/>
            <w:noWrap/>
            <w:vAlign w:val="center"/>
            <w:hideMark/>
          </w:tcPr>
          <w:p w14:paraId="4A5EABAC" w14:textId="77777777" w:rsidR="00BD1A9C" w:rsidRPr="00CA2E17" w:rsidRDefault="00BD1A9C" w:rsidP="00BD1A9C">
            <w:pPr>
              <w:jc w:val="center"/>
              <w:rPr>
                <w:color w:val="000000"/>
                <w:sz w:val="20"/>
                <w:szCs w:val="20"/>
              </w:rPr>
            </w:pPr>
            <w:r w:rsidRPr="00CA2E17">
              <w:rPr>
                <w:color w:val="000000"/>
                <w:sz w:val="20"/>
                <w:szCs w:val="20"/>
              </w:rPr>
              <w:t>Ед. изм.</w:t>
            </w:r>
          </w:p>
        </w:tc>
        <w:tc>
          <w:tcPr>
            <w:tcW w:w="1080" w:type="pct"/>
            <w:shd w:val="clear" w:color="auto" w:fill="auto"/>
            <w:noWrap/>
            <w:vAlign w:val="center"/>
            <w:hideMark/>
          </w:tcPr>
          <w:p w14:paraId="2CECB609" w14:textId="77777777" w:rsidR="00BD1A9C" w:rsidRPr="00CA2E17" w:rsidRDefault="00BD1A9C" w:rsidP="00BD1A9C">
            <w:pPr>
              <w:jc w:val="center"/>
              <w:rPr>
                <w:color w:val="000000"/>
                <w:sz w:val="20"/>
                <w:szCs w:val="20"/>
              </w:rPr>
            </w:pPr>
            <w:r w:rsidRPr="00CA2E17">
              <w:rPr>
                <w:color w:val="000000"/>
                <w:sz w:val="20"/>
                <w:szCs w:val="20"/>
              </w:rPr>
              <w:t>%</w:t>
            </w:r>
          </w:p>
        </w:tc>
        <w:tc>
          <w:tcPr>
            <w:tcW w:w="1104" w:type="pct"/>
            <w:vAlign w:val="center"/>
          </w:tcPr>
          <w:p w14:paraId="6E9A496E" w14:textId="5373BD92" w:rsidR="00BD1A9C" w:rsidRPr="00CA2E17" w:rsidRDefault="00BD1A9C" w:rsidP="00BD1A9C">
            <w:pPr>
              <w:jc w:val="center"/>
              <w:rPr>
                <w:color w:val="000000"/>
                <w:sz w:val="20"/>
                <w:szCs w:val="20"/>
              </w:rPr>
            </w:pPr>
            <w:r w:rsidRPr="00CA2E17">
              <w:rPr>
                <w:color w:val="000000"/>
                <w:sz w:val="20"/>
                <w:szCs w:val="20"/>
              </w:rPr>
              <w:t>тыс.руб.</w:t>
            </w:r>
          </w:p>
        </w:tc>
        <w:tc>
          <w:tcPr>
            <w:tcW w:w="1104" w:type="pct"/>
            <w:vAlign w:val="center"/>
          </w:tcPr>
          <w:p w14:paraId="65F972A5" w14:textId="1A3C7C88" w:rsidR="00BD1A9C" w:rsidRPr="00CA2E17" w:rsidRDefault="00BD1A9C" w:rsidP="00BD1A9C">
            <w:pPr>
              <w:jc w:val="center"/>
              <w:rPr>
                <w:color w:val="000000"/>
                <w:sz w:val="20"/>
                <w:szCs w:val="20"/>
              </w:rPr>
            </w:pPr>
            <w:r w:rsidRPr="00CA2E17">
              <w:rPr>
                <w:color w:val="000000"/>
                <w:sz w:val="20"/>
                <w:szCs w:val="20"/>
              </w:rPr>
              <w:t>тыс.руб.</w:t>
            </w:r>
          </w:p>
        </w:tc>
        <w:tc>
          <w:tcPr>
            <w:tcW w:w="892" w:type="pct"/>
          </w:tcPr>
          <w:p w14:paraId="0187AD55" w14:textId="6D58AF22" w:rsidR="00BD1A9C" w:rsidRPr="00CA2E17" w:rsidRDefault="00BD1A9C" w:rsidP="00BD1A9C">
            <w:pPr>
              <w:jc w:val="center"/>
              <w:rPr>
                <w:color w:val="000000"/>
                <w:sz w:val="20"/>
                <w:szCs w:val="20"/>
              </w:rPr>
            </w:pPr>
            <w:r w:rsidRPr="00CA2E17">
              <w:rPr>
                <w:color w:val="000000"/>
                <w:sz w:val="20"/>
                <w:szCs w:val="20"/>
              </w:rPr>
              <w:t>тыс.руб</w:t>
            </w:r>
          </w:p>
        </w:tc>
      </w:tr>
      <w:tr w:rsidR="00E67CB2" w:rsidRPr="00CA2E17" w14:paraId="00DFEA93" w14:textId="745F1F73" w:rsidTr="00651158">
        <w:trPr>
          <w:trHeight w:val="272"/>
          <w:jc w:val="center"/>
        </w:trPr>
        <w:tc>
          <w:tcPr>
            <w:tcW w:w="820" w:type="pct"/>
            <w:shd w:val="clear" w:color="auto" w:fill="auto"/>
            <w:noWrap/>
            <w:vAlign w:val="center"/>
            <w:hideMark/>
          </w:tcPr>
          <w:p w14:paraId="230D99D0" w14:textId="07EDDC78" w:rsidR="00E67CB2" w:rsidRPr="00CA2E17" w:rsidRDefault="00E67CB2" w:rsidP="00E67CB2">
            <w:pPr>
              <w:jc w:val="center"/>
              <w:rPr>
                <w:color w:val="000000"/>
                <w:sz w:val="20"/>
                <w:szCs w:val="20"/>
              </w:rPr>
            </w:pPr>
            <w:r w:rsidRPr="00CA2E17">
              <w:rPr>
                <w:color w:val="000000"/>
                <w:sz w:val="20"/>
                <w:szCs w:val="20"/>
              </w:rPr>
              <w:t>2024</w:t>
            </w:r>
          </w:p>
        </w:tc>
        <w:tc>
          <w:tcPr>
            <w:tcW w:w="1080" w:type="pct"/>
            <w:shd w:val="clear" w:color="000000" w:fill="FFFFFF"/>
            <w:noWrap/>
            <w:vAlign w:val="center"/>
            <w:hideMark/>
          </w:tcPr>
          <w:p w14:paraId="5BD27876" w14:textId="252A3E38" w:rsidR="00E67CB2" w:rsidRPr="00CA2E17" w:rsidRDefault="00E67CB2" w:rsidP="00E67CB2">
            <w:pPr>
              <w:jc w:val="center"/>
              <w:rPr>
                <w:sz w:val="20"/>
                <w:szCs w:val="20"/>
              </w:rPr>
            </w:pPr>
            <w:r w:rsidRPr="00CA2E17">
              <w:rPr>
                <w:color w:val="000000"/>
                <w:sz w:val="20"/>
                <w:szCs w:val="20"/>
              </w:rPr>
              <w:t>107,2</w:t>
            </w:r>
          </w:p>
        </w:tc>
        <w:tc>
          <w:tcPr>
            <w:tcW w:w="1104" w:type="pct"/>
            <w:vAlign w:val="bottom"/>
          </w:tcPr>
          <w:p w14:paraId="2B29FCDC" w14:textId="7545E6DF" w:rsidR="00E67CB2" w:rsidRPr="00CA2E17" w:rsidRDefault="00E67CB2" w:rsidP="00E67CB2">
            <w:pPr>
              <w:jc w:val="center"/>
              <w:rPr>
                <w:color w:val="000000"/>
                <w:sz w:val="20"/>
                <w:szCs w:val="20"/>
              </w:rPr>
            </w:pPr>
            <w:r w:rsidRPr="00CA2E17">
              <w:rPr>
                <w:color w:val="000000"/>
                <w:sz w:val="20"/>
                <w:szCs w:val="20"/>
                <w:lang w:val="en-US"/>
              </w:rPr>
              <w:t>5535,46</w:t>
            </w:r>
          </w:p>
        </w:tc>
        <w:tc>
          <w:tcPr>
            <w:tcW w:w="1104" w:type="pct"/>
            <w:vAlign w:val="bottom"/>
          </w:tcPr>
          <w:p w14:paraId="6FE349B9" w14:textId="3CEED0ED" w:rsidR="00E67CB2" w:rsidRPr="00CA2E17" w:rsidRDefault="00E67CB2" w:rsidP="00E67CB2">
            <w:pPr>
              <w:jc w:val="center"/>
              <w:rPr>
                <w:color w:val="000000"/>
                <w:sz w:val="20"/>
                <w:szCs w:val="20"/>
              </w:rPr>
            </w:pPr>
            <w:r w:rsidRPr="00CA2E17">
              <w:rPr>
                <w:color w:val="000000"/>
                <w:sz w:val="20"/>
                <w:szCs w:val="20"/>
                <w:lang w:val="en-US"/>
              </w:rPr>
              <w:t>7941,78</w:t>
            </w:r>
          </w:p>
        </w:tc>
        <w:tc>
          <w:tcPr>
            <w:tcW w:w="892" w:type="pct"/>
            <w:vAlign w:val="bottom"/>
          </w:tcPr>
          <w:p w14:paraId="64534B5D" w14:textId="2EBCDC77" w:rsidR="00E67CB2" w:rsidRPr="00CA2E17" w:rsidRDefault="00E67CB2" w:rsidP="00E67CB2">
            <w:pPr>
              <w:jc w:val="center"/>
              <w:rPr>
                <w:color w:val="000000"/>
                <w:sz w:val="20"/>
                <w:szCs w:val="20"/>
              </w:rPr>
            </w:pPr>
            <w:r w:rsidRPr="00CA2E17">
              <w:rPr>
                <w:color w:val="000000"/>
                <w:sz w:val="20"/>
                <w:szCs w:val="20"/>
                <w:lang w:val="en-US"/>
              </w:rPr>
              <w:t>4851,27</w:t>
            </w:r>
          </w:p>
        </w:tc>
      </w:tr>
      <w:tr w:rsidR="00E67CB2" w:rsidRPr="00CA2E17" w14:paraId="14FE3EBA" w14:textId="28579967" w:rsidTr="00651158">
        <w:trPr>
          <w:trHeight w:val="272"/>
          <w:jc w:val="center"/>
        </w:trPr>
        <w:tc>
          <w:tcPr>
            <w:tcW w:w="820" w:type="pct"/>
            <w:shd w:val="clear" w:color="auto" w:fill="auto"/>
            <w:noWrap/>
            <w:vAlign w:val="center"/>
            <w:hideMark/>
          </w:tcPr>
          <w:p w14:paraId="2936C832" w14:textId="7DD84223" w:rsidR="00E67CB2" w:rsidRPr="00CA2E17" w:rsidRDefault="00E67CB2" w:rsidP="00E67CB2">
            <w:pPr>
              <w:jc w:val="center"/>
              <w:rPr>
                <w:color w:val="000000"/>
                <w:sz w:val="20"/>
                <w:szCs w:val="20"/>
              </w:rPr>
            </w:pPr>
            <w:r w:rsidRPr="00CA2E17">
              <w:rPr>
                <w:color w:val="000000"/>
                <w:sz w:val="20"/>
                <w:szCs w:val="20"/>
              </w:rPr>
              <w:t>2025</w:t>
            </w:r>
          </w:p>
        </w:tc>
        <w:tc>
          <w:tcPr>
            <w:tcW w:w="1080" w:type="pct"/>
            <w:shd w:val="clear" w:color="000000" w:fill="FFFFFF"/>
            <w:noWrap/>
            <w:vAlign w:val="center"/>
            <w:hideMark/>
          </w:tcPr>
          <w:p w14:paraId="35AAE1E2" w14:textId="67FF0FCC" w:rsidR="00E67CB2" w:rsidRPr="00CA2E17" w:rsidRDefault="00E67CB2" w:rsidP="00E67CB2">
            <w:pPr>
              <w:jc w:val="center"/>
              <w:rPr>
                <w:sz w:val="20"/>
                <w:szCs w:val="20"/>
              </w:rPr>
            </w:pPr>
            <w:r w:rsidRPr="00CA2E17">
              <w:rPr>
                <w:color w:val="000000"/>
                <w:sz w:val="20"/>
                <w:szCs w:val="20"/>
              </w:rPr>
              <w:t>104,2</w:t>
            </w:r>
          </w:p>
        </w:tc>
        <w:tc>
          <w:tcPr>
            <w:tcW w:w="1104" w:type="pct"/>
            <w:vAlign w:val="bottom"/>
          </w:tcPr>
          <w:p w14:paraId="2E5C3913" w14:textId="24110C5B" w:rsidR="00E67CB2" w:rsidRPr="00CA2E17" w:rsidRDefault="00E67CB2" w:rsidP="00E67CB2">
            <w:pPr>
              <w:jc w:val="center"/>
              <w:rPr>
                <w:color w:val="000000"/>
                <w:sz w:val="20"/>
                <w:szCs w:val="20"/>
              </w:rPr>
            </w:pPr>
            <w:r w:rsidRPr="00CA2E17">
              <w:rPr>
                <w:color w:val="000000"/>
                <w:sz w:val="20"/>
                <w:szCs w:val="20"/>
                <w:lang w:val="en-US"/>
              </w:rPr>
              <w:t>5767,95</w:t>
            </w:r>
          </w:p>
        </w:tc>
        <w:tc>
          <w:tcPr>
            <w:tcW w:w="1104" w:type="pct"/>
            <w:vAlign w:val="bottom"/>
          </w:tcPr>
          <w:p w14:paraId="1D5BC612" w14:textId="3699D097" w:rsidR="00E67CB2" w:rsidRPr="00CA2E17" w:rsidRDefault="00E67CB2" w:rsidP="00E67CB2">
            <w:pPr>
              <w:jc w:val="center"/>
              <w:rPr>
                <w:color w:val="000000"/>
                <w:sz w:val="20"/>
                <w:szCs w:val="20"/>
              </w:rPr>
            </w:pPr>
            <w:r w:rsidRPr="00CA2E17">
              <w:rPr>
                <w:color w:val="000000"/>
                <w:sz w:val="20"/>
                <w:szCs w:val="20"/>
                <w:lang w:val="en-US"/>
              </w:rPr>
              <w:t>8275,3</w:t>
            </w:r>
            <w:r w:rsidRPr="00CA2E17">
              <w:rPr>
                <w:color w:val="000000"/>
                <w:sz w:val="20"/>
                <w:szCs w:val="20"/>
              </w:rPr>
              <w:t>3</w:t>
            </w:r>
          </w:p>
        </w:tc>
        <w:tc>
          <w:tcPr>
            <w:tcW w:w="892" w:type="pct"/>
            <w:vAlign w:val="bottom"/>
          </w:tcPr>
          <w:p w14:paraId="28DC1862" w14:textId="48AE7A18" w:rsidR="00E67CB2" w:rsidRPr="00CA2E17" w:rsidRDefault="00E67CB2" w:rsidP="00E67CB2">
            <w:pPr>
              <w:jc w:val="center"/>
              <w:rPr>
                <w:color w:val="000000"/>
                <w:sz w:val="20"/>
                <w:szCs w:val="20"/>
              </w:rPr>
            </w:pPr>
            <w:r w:rsidRPr="00CA2E17">
              <w:rPr>
                <w:color w:val="000000"/>
                <w:sz w:val="20"/>
                <w:szCs w:val="20"/>
                <w:lang w:val="en-US"/>
              </w:rPr>
              <w:t>5055,02</w:t>
            </w:r>
          </w:p>
        </w:tc>
      </w:tr>
      <w:tr w:rsidR="00E67CB2" w:rsidRPr="00CA2E17" w14:paraId="4C152CED" w14:textId="23D8ED9A" w:rsidTr="00651158">
        <w:trPr>
          <w:trHeight w:val="272"/>
          <w:jc w:val="center"/>
        </w:trPr>
        <w:tc>
          <w:tcPr>
            <w:tcW w:w="820" w:type="pct"/>
            <w:shd w:val="clear" w:color="auto" w:fill="auto"/>
            <w:noWrap/>
            <w:vAlign w:val="center"/>
            <w:hideMark/>
          </w:tcPr>
          <w:p w14:paraId="78B92089" w14:textId="5A70ADCA" w:rsidR="00E67CB2" w:rsidRPr="00CA2E17" w:rsidRDefault="00E67CB2" w:rsidP="00E67CB2">
            <w:pPr>
              <w:jc w:val="center"/>
              <w:rPr>
                <w:color w:val="000000"/>
                <w:sz w:val="20"/>
                <w:szCs w:val="20"/>
              </w:rPr>
            </w:pPr>
            <w:r w:rsidRPr="00CA2E17">
              <w:rPr>
                <w:color w:val="000000"/>
                <w:sz w:val="20"/>
                <w:szCs w:val="20"/>
              </w:rPr>
              <w:t>2026</w:t>
            </w:r>
          </w:p>
        </w:tc>
        <w:tc>
          <w:tcPr>
            <w:tcW w:w="1080" w:type="pct"/>
            <w:shd w:val="clear" w:color="auto" w:fill="auto"/>
            <w:noWrap/>
            <w:vAlign w:val="center"/>
            <w:hideMark/>
          </w:tcPr>
          <w:p w14:paraId="71222619" w14:textId="55FE01EC"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4584EFB1" w14:textId="3D43E36D" w:rsidR="00E67CB2" w:rsidRPr="00CA2E17" w:rsidRDefault="00E67CB2" w:rsidP="00E67CB2">
            <w:pPr>
              <w:jc w:val="center"/>
              <w:rPr>
                <w:color w:val="000000"/>
                <w:sz w:val="20"/>
                <w:szCs w:val="20"/>
              </w:rPr>
            </w:pPr>
            <w:r w:rsidRPr="00CA2E17">
              <w:rPr>
                <w:color w:val="000000"/>
                <w:sz w:val="20"/>
                <w:szCs w:val="20"/>
                <w:lang w:val="en-US"/>
              </w:rPr>
              <w:t>5998,67</w:t>
            </w:r>
          </w:p>
        </w:tc>
        <w:tc>
          <w:tcPr>
            <w:tcW w:w="1104" w:type="pct"/>
            <w:vAlign w:val="bottom"/>
          </w:tcPr>
          <w:p w14:paraId="45EB36BD" w14:textId="7DBF35B6" w:rsidR="00E67CB2" w:rsidRPr="00CA2E17" w:rsidRDefault="00E67CB2" w:rsidP="00E67CB2">
            <w:pPr>
              <w:jc w:val="center"/>
              <w:rPr>
                <w:color w:val="000000"/>
                <w:sz w:val="20"/>
                <w:szCs w:val="20"/>
              </w:rPr>
            </w:pPr>
            <w:r w:rsidRPr="00CA2E17">
              <w:rPr>
                <w:color w:val="000000"/>
                <w:sz w:val="20"/>
                <w:szCs w:val="20"/>
                <w:lang w:val="en-US"/>
              </w:rPr>
              <w:t>8606,3</w:t>
            </w:r>
            <w:r w:rsidRPr="00CA2E17">
              <w:rPr>
                <w:color w:val="000000"/>
                <w:sz w:val="20"/>
                <w:szCs w:val="20"/>
              </w:rPr>
              <w:t>4</w:t>
            </w:r>
          </w:p>
        </w:tc>
        <w:tc>
          <w:tcPr>
            <w:tcW w:w="892" w:type="pct"/>
            <w:vAlign w:val="bottom"/>
          </w:tcPr>
          <w:p w14:paraId="0077D1B7" w14:textId="0016069F" w:rsidR="00E67CB2" w:rsidRPr="00CA2E17" w:rsidRDefault="00E67CB2" w:rsidP="00E67CB2">
            <w:pPr>
              <w:jc w:val="center"/>
              <w:rPr>
                <w:color w:val="000000"/>
                <w:sz w:val="20"/>
                <w:szCs w:val="20"/>
              </w:rPr>
            </w:pPr>
            <w:r w:rsidRPr="00CA2E17">
              <w:rPr>
                <w:color w:val="000000"/>
                <w:sz w:val="20"/>
                <w:szCs w:val="20"/>
                <w:lang w:val="en-US"/>
              </w:rPr>
              <w:t>5257,2</w:t>
            </w:r>
            <w:r w:rsidRPr="00CA2E17">
              <w:rPr>
                <w:color w:val="000000"/>
                <w:sz w:val="20"/>
                <w:szCs w:val="20"/>
              </w:rPr>
              <w:t>2</w:t>
            </w:r>
          </w:p>
        </w:tc>
      </w:tr>
      <w:tr w:rsidR="00E67CB2" w:rsidRPr="00CA2E17" w14:paraId="3B66D8E2" w14:textId="68446622" w:rsidTr="00651158">
        <w:trPr>
          <w:trHeight w:val="272"/>
          <w:jc w:val="center"/>
        </w:trPr>
        <w:tc>
          <w:tcPr>
            <w:tcW w:w="820" w:type="pct"/>
            <w:shd w:val="clear" w:color="auto" w:fill="auto"/>
            <w:noWrap/>
            <w:vAlign w:val="center"/>
            <w:hideMark/>
          </w:tcPr>
          <w:p w14:paraId="63696A0B" w14:textId="298F8615" w:rsidR="00E67CB2" w:rsidRPr="00CA2E17" w:rsidRDefault="00E67CB2" w:rsidP="00E67CB2">
            <w:pPr>
              <w:jc w:val="center"/>
              <w:rPr>
                <w:color w:val="000000"/>
                <w:sz w:val="20"/>
                <w:szCs w:val="20"/>
              </w:rPr>
            </w:pPr>
            <w:r w:rsidRPr="00CA2E17">
              <w:rPr>
                <w:color w:val="000000"/>
                <w:sz w:val="20"/>
                <w:szCs w:val="20"/>
              </w:rPr>
              <w:t>2027</w:t>
            </w:r>
          </w:p>
        </w:tc>
        <w:tc>
          <w:tcPr>
            <w:tcW w:w="1080" w:type="pct"/>
            <w:shd w:val="clear" w:color="auto" w:fill="auto"/>
            <w:noWrap/>
            <w:vAlign w:val="center"/>
            <w:hideMark/>
          </w:tcPr>
          <w:p w14:paraId="5E16220E" w14:textId="72356C72"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5908B98E" w14:textId="4C30BD0C" w:rsidR="00E67CB2" w:rsidRPr="00CA2E17" w:rsidRDefault="00E67CB2" w:rsidP="00E67CB2">
            <w:pPr>
              <w:jc w:val="center"/>
              <w:rPr>
                <w:color w:val="000000"/>
                <w:sz w:val="20"/>
                <w:szCs w:val="20"/>
              </w:rPr>
            </w:pPr>
            <w:r w:rsidRPr="00CA2E17">
              <w:rPr>
                <w:color w:val="000000"/>
                <w:sz w:val="20"/>
                <w:szCs w:val="20"/>
                <w:lang w:val="en-US"/>
              </w:rPr>
              <w:t>6238,6</w:t>
            </w:r>
            <w:r w:rsidRPr="00CA2E17">
              <w:rPr>
                <w:color w:val="000000"/>
                <w:sz w:val="20"/>
                <w:szCs w:val="20"/>
              </w:rPr>
              <w:t>1</w:t>
            </w:r>
          </w:p>
        </w:tc>
        <w:tc>
          <w:tcPr>
            <w:tcW w:w="1104" w:type="pct"/>
            <w:vAlign w:val="bottom"/>
          </w:tcPr>
          <w:p w14:paraId="6D089815" w14:textId="67C2B6F2" w:rsidR="00E67CB2" w:rsidRPr="00CA2E17" w:rsidRDefault="00E67CB2" w:rsidP="00E67CB2">
            <w:pPr>
              <w:jc w:val="center"/>
              <w:rPr>
                <w:color w:val="000000"/>
                <w:sz w:val="20"/>
                <w:szCs w:val="20"/>
              </w:rPr>
            </w:pPr>
            <w:r w:rsidRPr="00CA2E17">
              <w:rPr>
                <w:color w:val="000000"/>
                <w:sz w:val="20"/>
                <w:szCs w:val="20"/>
                <w:lang w:val="en-US"/>
              </w:rPr>
              <w:t>8950,60</w:t>
            </w:r>
          </w:p>
        </w:tc>
        <w:tc>
          <w:tcPr>
            <w:tcW w:w="892" w:type="pct"/>
            <w:vAlign w:val="bottom"/>
          </w:tcPr>
          <w:p w14:paraId="30BBD94C" w14:textId="19C8F4A1" w:rsidR="00E67CB2" w:rsidRPr="00CA2E17" w:rsidRDefault="00E67CB2" w:rsidP="00E67CB2">
            <w:pPr>
              <w:jc w:val="center"/>
              <w:rPr>
                <w:color w:val="000000"/>
                <w:sz w:val="20"/>
                <w:szCs w:val="20"/>
              </w:rPr>
            </w:pPr>
            <w:r w:rsidRPr="00CA2E17">
              <w:rPr>
                <w:color w:val="000000"/>
                <w:sz w:val="20"/>
                <w:szCs w:val="20"/>
                <w:lang w:val="en-US"/>
              </w:rPr>
              <w:t>5467,51</w:t>
            </w:r>
          </w:p>
        </w:tc>
      </w:tr>
      <w:tr w:rsidR="00E67CB2" w:rsidRPr="00CA2E17" w14:paraId="17842585" w14:textId="15D9D7AF" w:rsidTr="00651158">
        <w:trPr>
          <w:trHeight w:val="272"/>
          <w:jc w:val="center"/>
        </w:trPr>
        <w:tc>
          <w:tcPr>
            <w:tcW w:w="820" w:type="pct"/>
            <w:shd w:val="clear" w:color="auto" w:fill="auto"/>
            <w:noWrap/>
            <w:vAlign w:val="center"/>
          </w:tcPr>
          <w:p w14:paraId="47CDE0AF" w14:textId="5EB4C54D" w:rsidR="00E67CB2" w:rsidRPr="00CA2E17" w:rsidRDefault="00E67CB2" w:rsidP="00E67CB2">
            <w:pPr>
              <w:jc w:val="center"/>
              <w:rPr>
                <w:color w:val="000000"/>
                <w:sz w:val="20"/>
                <w:szCs w:val="20"/>
                <w:lang w:val="en-US"/>
              </w:rPr>
            </w:pPr>
            <w:r w:rsidRPr="00CA2E17">
              <w:rPr>
                <w:color w:val="000000"/>
                <w:sz w:val="20"/>
                <w:szCs w:val="20"/>
              </w:rPr>
              <w:t>2028</w:t>
            </w:r>
          </w:p>
        </w:tc>
        <w:tc>
          <w:tcPr>
            <w:tcW w:w="1080" w:type="pct"/>
            <w:shd w:val="clear" w:color="auto" w:fill="auto"/>
            <w:noWrap/>
            <w:vAlign w:val="center"/>
          </w:tcPr>
          <w:p w14:paraId="40316819" w14:textId="1A8DC6CA"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6752FFB5" w14:textId="7F911864" w:rsidR="00E67CB2" w:rsidRPr="00CA2E17" w:rsidRDefault="00E67CB2" w:rsidP="00E67CB2">
            <w:pPr>
              <w:jc w:val="center"/>
              <w:rPr>
                <w:color w:val="000000"/>
                <w:sz w:val="20"/>
                <w:szCs w:val="20"/>
              </w:rPr>
            </w:pPr>
            <w:r w:rsidRPr="00CA2E17">
              <w:rPr>
                <w:color w:val="000000"/>
                <w:sz w:val="20"/>
                <w:szCs w:val="20"/>
                <w:lang w:val="en-US"/>
              </w:rPr>
              <w:t>6488,16</w:t>
            </w:r>
          </w:p>
        </w:tc>
        <w:tc>
          <w:tcPr>
            <w:tcW w:w="1104" w:type="pct"/>
            <w:vAlign w:val="bottom"/>
          </w:tcPr>
          <w:p w14:paraId="2F409FFE" w14:textId="31C9086B" w:rsidR="00E67CB2" w:rsidRPr="00CA2E17" w:rsidRDefault="00E67CB2" w:rsidP="00E67CB2">
            <w:pPr>
              <w:jc w:val="center"/>
              <w:rPr>
                <w:color w:val="000000"/>
                <w:sz w:val="20"/>
                <w:szCs w:val="20"/>
              </w:rPr>
            </w:pPr>
            <w:r w:rsidRPr="00CA2E17">
              <w:rPr>
                <w:color w:val="000000"/>
                <w:sz w:val="20"/>
                <w:szCs w:val="20"/>
                <w:lang w:val="en-US"/>
              </w:rPr>
              <w:t>9308,6</w:t>
            </w:r>
            <w:r w:rsidRPr="00CA2E17">
              <w:rPr>
                <w:color w:val="000000"/>
                <w:sz w:val="20"/>
                <w:szCs w:val="20"/>
              </w:rPr>
              <w:t>2</w:t>
            </w:r>
          </w:p>
        </w:tc>
        <w:tc>
          <w:tcPr>
            <w:tcW w:w="892" w:type="pct"/>
            <w:vAlign w:val="bottom"/>
          </w:tcPr>
          <w:p w14:paraId="64B9B260" w14:textId="58E3C293" w:rsidR="00E67CB2" w:rsidRPr="00CA2E17" w:rsidRDefault="00E67CB2" w:rsidP="00E67CB2">
            <w:pPr>
              <w:jc w:val="center"/>
              <w:rPr>
                <w:color w:val="000000"/>
                <w:sz w:val="20"/>
                <w:szCs w:val="20"/>
              </w:rPr>
            </w:pPr>
            <w:r w:rsidRPr="00CA2E17">
              <w:rPr>
                <w:color w:val="000000"/>
                <w:sz w:val="20"/>
                <w:szCs w:val="20"/>
                <w:lang w:val="en-US"/>
              </w:rPr>
              <w:t>5686,2</w:t>
            </w:r>
            <w:r w:rsidRPr="00CA2E17">
              <w:rPr>
                <w:color w:val="000000"/>
                <w:sz w:val="20"/>
                <w:szCs w:val="20"/>
              </w:rPr>
              <w:t>1</w:t>
            </w:r>
          </w:p>
        </w:tc>
      </w:tr>
      <w:tr w:rsidR="00E67CB2" w:rsidRPr="00CA2E17" w14:paraId="5E6BC011" w14:textId="27C622A0" w:rsidTr="00651158">
        <w:trPr>
          <w:trHeight w:val="272"/>
          <w:jc w:val="center"/>
        </w:trPr>
        <w:tc>
          <w:tcPr>
            <w:tcW w:w="820" w:type="pct"/>
            <w:shd w:val="clear" w:color="auto" w:fill="auto"/>
            <w:noWrap/>
            <w:vAlign w:val="center"/>
          </w:tcPr>
          <w:p w14:paraId="15A07865" w14:textId="58021256" w:rsidR="00E67CB2" w:rsidRPr="00CA2E17" w:rsidRDefault="00E67CB2" w:rsidP="00E67CB2">
            <w:pPr>
              <w:jc w:val="center"/>
              <w:rPr>
                <w:color w:val="000000"/>
                <w:sz w:val="20"/>
                <w:szCs w:val="20"/>
                <w:lang w:val="en-US"/>
              </w:rPr>
            </w:pPr>
            <w:r w:rsidRPr="00CA2E17">
              <w:rPr>
                <w:color w:val="000000"/>
                <w:sz w:val="20"/>
                <w:szCs w:val="20"/>
              </w:rPr>
              <w:t>2029</w:t>
            </w:r>
          </w:p>
        </w:tc>
        <w:tc>
          <w:tcPr>
            <w:tcW w:w="1080" w:type="pct"/>
            <w:shd w:val="clear" w:color="auto" w:fill="auto"/>
            <w:noWrap/>
            <w:vAlign w:val="center"/>
          </w:tcPr>
          <w:p w14:paraId="48376746" w14:textId="4C0FF252"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112B8C74" w14:textId="4CC1C6DC" w:rsidR="00E67CB2" w:rsidRPr="00CA2E17" w:rsidRDefault="00E67CB2" w:rsidP="00E67CB2">
            <w:pPr>
              <w:jc w:val="center"/>
              <w:rPr>
                <w:color w:val="000000"/>
                <w:sz w:val="20"/>
                <w:szCs w:val="20"/>
              </w:rPr>
            </w:pPr>
            <w:r w:rsidRPr="00CA2E17">
              <w:rPr>
                <w:color w:val="000000"/>
                <w:sz w:val="20"/>
                <w:szCs w:val="20"/>
                <w:lang w:val="en-US"/>
              </w:rPr>
              <w:t>6747,69</w:t>
            </w:r>
          </w:p>
        </w:tc>
        <w:tc>
          <w:tcPr>
            <w:tcW w:w="1104" w:type="pct"/>
            <w:vAlign w:val="bottom"/>
          </w:tcPr>
          <w:p w14:paraId="797219F7" w14:textId="78FDF40B" w:rsidR="00E67CB2" w:rsidRPr="00CA2E17" w:rsidRDefault="00E67CB2" w:rsidP="00E67CB2">
            <w:pPr>
              <w:jc w:val="center"/>
              <w:rPr>
                <w:color w:val="000000"/>
                <w:sz w:val="20"/>
                <w:szCs w:val="20"/>
              </w:rPr>
            </w:pPr>
            <w:r w:rsidRPr="00CA2E17">
              <w:rPr>
                <w:color w:val="000000"/>
                <w:sz w:val="20"/>
                <w:szCs w:val="20"/>
                <w:lang w:val="en-US"/>
              </w:rPr>
              <w:t>9680,97</w:t>
            </w:r>
          </w:p>
        </w:tc>
        <w:tc>
          <w:tcPr>
            <w:tcW w:w="892" w:type="pct"/>
            <w:vAlign w:val="bottom"/>
          </w:tcPr>
          <w:p w14:paraId="7E6BF6BF" w14:textId="6C1A2BE7" w:rsidR="00E67CB2" w:rsidRPr="00CA2E17" w:rsidRDefault="00E67CB2" w:rsidP="00E67CB2">
            <w:pPr>
              <w:jc w:val="center"/>
              <w:rPr>
                <w:color w:val="000000"/>
                <w:sz w:val="20"/>
                <w:szCs w:val="20"/>
              </w:rPr>
            </w:pPr>
            <w:r w:rsidRPr="00CA2E17">
              <w:rPr>
                <w:color w:val="000000"/>
                <w:sz w:val="20"/>
                <w:szCs w:val="20"/>
                <w:lang w:val="en-US"/>
              </w:rPr>
              <w:t>5913,66</w:t>
            </w:r>
          </w:p>
        </w:tc>
      </w:tr>
      <w:tr w:rsidR="00E67CB2" w:rsidRPr="00CA2E17" w14:paraId="7FE9B63A" w14:textId="4A7BBD59" w:rsidTr="00651158">
        <w:trPr>
          <w:trHeight w:val="272"/>
          <w:jc w:val="center"/>
        </w:trPr>
        <w:tc>
          <w:tcPr>
            <w:tcW w:w="820" w:type="pct"/>
            <w:shd w:val="clear" w:color="auto" w:fill="auto"/>
            <w:noWrap/>
            <w:vAlign w:val="center"/>
          </w:tcPr>
          <w:p w14:paraId="1B56EADB" w14:textId="62864548" w:rsidR="00E67CB2" w:rsidRPr="00CA2E17" w:rsidRDefault="00E67CB2" w:rsidP="00E67CB2">
            <w:pPr>
              <w:jc w:val="center"/>
              <w:rPr>
                <w:color w:val="000000"/>
                <w:sz w:val="20"/>
                <w:szCs w:val="20"/>
                <w:lang w:val="en-US"/>
              </w:rPr>
            </w:pPr>
            <w:r w:rsidRPr="00CA2E17">
              <w:rPr>
                <w:color w:val="000000"/>
                <w:sz w:val="20"/>
                <w:szCs w:val="20"/>
              </w:rPr>
              <w:t>2030</w:t>
            </w:r>
          </w:p>
        </w:tc>
        <w:tc>
          <w:tcPr>
            <w:tcW w:w="1080" w:type="pct"/>
            <w:shd w:val="clear" w:color="auto" w:fill="auto"/>
            <w:noWrap/>
            <w:vAlign w:val="center"/>
          </w:tcPr>
          <w:p w14:paraId="707CA035" w14:textId="1AD023CF"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7FF120C2" w14:textId="5310C591" w:rsidR="00E67CB2" w:rsidRPr="00CA2E17" w:rsidRDefault="00E67CB2" w:rsidP="00E67CB2">
            <w:pPr>
              <w:jc w:val="center"/>
              <w:rPr>
                <w:color w:val="000000"/>
                <w:sz w:val="20"/>
                <w:szCs w:val="20"/>
              </w:rPr>
            </w:pPr>
            <w:r w:rsidRPr="00CA2E17">
              <w:rPr>
                <w:color w:val="000000"/>
                <w:sz w:val="20"/>
                <w:szCs w:val="20"/>
                <w:lang w:val="en-US"/>
              </w:rPr>
              <w:t>7017,60</w:t>
            </w:r>
          </w:p>
        </w:tc>
        <w:tc>
          <w:tcPr>
            <w:tcW w:w="1104" w:type="pct"/>
            <w:vAlign w:val="bottom"/>
          </w:tcPr>
          <w:p w14:paraId="263D218E" w14:textId="29417A07" w:rsidR="00E67CB2" w:rsidRPr="00CA2E17" w:rsidRDefault="00E67CB2" w:rsidP="00E67CB2">
            <w:pPr>
              <w:jc w:val="center"/>
              <w:rPr>
                <w:color w:val="000000"/>
                <w:sz w:val="20"/>
                <w:szCs w:val="20"/>
              </w:rPr>
            </w:pPr>
            <w:r w:rsidRPr="00CA2E17">
              <w:rPr>
                <w:color w:val="000000"/>
                <w:sz w:val="20"/>
                <w:szCs w:val="20"/>
                <w:lang w:val="en-US"/>
              </w:rPr>
              <w:t>10068,2</w:t>
            </w:r>
            <w:r w:rsidRPr="00CA2E17">
              <w:rPr>
                <w:color w:val="000000"/>
                <w:sz w:val="20"/>
                <w:szCs w:val="20"/>
              </w:rPr>
              <w:t>0</w:t>
            </w:r>
          </w:p>
        </w:tc>
        <w:tc>
          <w:tcPr>
            <w:tcW w:w="892" w:type="pct"/>
            <w:vAlign w:val="bottom"/>
          </w:tcPr>
          <w:p w14:paraId="28219CE6" w14:textId="50E684FF" w:rsidR="00E67CB2" w:rsidRPr="00CA2E17" w:rsidRDefault="00E67CB2" w:rsidP="00E67CB2">
            <w:pPr>
              <w:jc w:val="center"/>
              <w:rPr>
                <w:color w:val="000000"/>
                <w:sz w:val="20"/>
                <w:szCs w:val="20"/>
              </w:rPr>
            </w:pPr>
            <w:r w:rsidRPr="00CA2E17">
              <w:rPr>
                <w:color w:val="000000"/>
                <w:sz w:val="20"/>
                <w:szCs w:val="20"/>
                <w:lang w:val="en-US"/>
              </w:rPr>
              <w:t>6150,21</w:t>
            </w:r>
          </w:p>
        </w:tc>
      </w:tr>
      <w:tr w:rsidR="00E67CB2" w:rsidRPr="00CA2E17" w14:paraId="4D3CFBD0" w14:textId="2F503FB1" w:rsidTr="00651158">
        <w:trPr>
          <w:trHeight w:val="272"/>
          <w:jc w:val="center"/>
        </w:trPr>
        <w:tc>
          <w:tcPr>
            <w:tcW w:w="820" w:type="pct"/>
            <w:shd w:val="clear" w:color="auto" w:fill="auto"/>
            <w:noWrap/>
            <w:vAlign w:val="center"/>
          </w:tcPr>
          <w:p w14:paraId="47672677" w14:textId="541CC567" w:rsidR="00E67CB2" w:rsidRPr="00CA2E17" w:rsidRDefault="00E67CB2" w:rsidP="00E67CB2">
            <w:pPr>
              <w:jc w:val="center"/>
              <w:rPr>
                <w:color w:val="000000"/>
                <w:sz w:val="20"/>
                <w:szCs w:val="20"/>
                <w:lang w:val="en-US"/>
              </w:rPr>
            </w:pPr>
            <w:r w:rsidRPr="00CA2E17">
              <w:rPr>
                <w:color w:val="000000"/>
                <w:sz w:val="20"/>
                <w:szCs w:val="20"/>
              </w:rPr>
              <w:t>2031</w:t>
            </w:r>
          </w:p>
        </w:tc>
        <w:tc>
          <w:tcPr>
            <w:tcW w:w="1080" w:type="pct"/>
            <w:shd w:val="clear" w:color="auto" w:fill="auto"/>
            <w:noWrap/>
            <w:vAlign w:val="center"/>
          </w:tcPr>
          <w:p w14:paraId="5B3B7F8A" w14:textId="3DFA84E1"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12104352" w14:textId="2D160CB2" w:rsidR="00E67CB2" w:rsidRPr="00CA2E17" w:rsidRDefault="00E67CB2" w:rsidP="00E67CB2">
            <w:pPr>
              <w:jc w:val="center"/>
              <w:rPr>
                <w:color w:val="000000"/>
                <w:sz w:val="20"/>
                <w:szCs w:val="20"/>
              </w:rPr>
            </w:pPr>
            <w:r w:rsidRPr="00CA2E17">
              <w:rPr>
                <w:color w:val="000000"/>
                <w:sz w:val="20"/>
                <w:szCs w:val="20"/>
                <w:lang w:val="en-US"/>
              </w:rPr>
              <w:t>7298,30</w:t>
            </w:r>
          </w:p>
        </w:tc>
        <w:tc>
          <w:tcPr>
            <w:tcW w:w="1104" w:type="pct"/>
            <w:vAlign w:val="bottom"/>
          </w:tcPr>
          <w:p w14:paraId="4D99EF35" w14:textId="434F2818" w:rsidR="00E67CB2" w:rsidRPr="00CA2E17" w:rsidRDefault="00E67CB2" w:rsidP="00E67CB2">
            <w:pPr>
              <w:jc w:val="center"/>
              <w:rPr>
                <w:color w:val="000000"/>
                <w:sz w:val="20"/>
                <w:szCs w:val="20"/>
              </w:rPr>
            </w:pPr>
            <w:r w:rsidRPr="00CA2E17">
              <w:rPr>
                <w:color w:val="000000"/>
                <w:sz w:val="20"/>
                <w:szCs w:val="20"/>
                <w:lang w:val="en-US"/>
              </w:rPr>
              <w:t>10470,9</w:t>
            </w:r>
            <w:r w:rsidRPr="00CA2E17">
              <w:rPr>
                <w:color w:val="000000"/>
                <w:sz w:val="20"/>
                <w:szCs w:val="20"/>
              </w:rPr>
              <w:t>3</w:t>
            </w:r>
          </w:p>
        </w:tc>
        <w:tc>
          <w:tcPr>
            <w:tcW w:w="892" w:type="pct"/>
            <w:vAlign w:val="bottom"/>
          </w:tcPr>
          <w:p w14:paraId="33896F6A" w14:textId="40DF751B" w:rsidR="00E67CB2" w:rsidRPr="00CA2E17" w:rsidRDefault="00E67CB2" w:rsidP="00E67CB2">
            <w:pPr>
              <w:jc w:val="center"/>
              <w:rPr>
                <w:color w:val="000000"/>
                <w:sz w:val="20"/>
                <w:szCs w:val="20"/>
              </w:rPr>
            </w:pPr>
            <w:r w:rsidRPr="00CA2E17">
              <w:rPr>
                <w:color w:val="000000"/>
                <w:sz w:val="20"/>
                <w:szCs w:val="20"/>
                <w:lang w:val="en-US"/>
              </w:rPr>
              <w:t>6396,22</w:t>
            </w:r>
          </w:p>
        </w:tc>
      </w:tr>
      <w:tr w:rsidR="00E67CB2" w:rsidRPr="00CA2E17" w14:paraId="1778C4C3" w14:textId="354457D7" w:rsidTr="00651158">
        <w:trPr>
          <w:trHeight w:val="272"/>
          <w:jc w:val="center"/>
        </w:trPr>
        <w:tc>
          <w:tcPr>
            <w:tcW w:w="820" w:type="pct"/>
            <w:shd w:val="clear" w:color="auto" w:fill="auto"/>
            <w:noWrap/>
            <w:vAlign w:val="center"/>
          </w:tcPr>
          <w:p w14:paraId="0FD603A5" w14:textId="6ECDEFFC" w:rsidR="00E67CB2" w:rsidRPr="00CA2E17" w:rsidRDefault="00E67CB2" w:rsidP="00E67CB2">
            <w:pPr>
              <w:jc w:val="center"/>
              <w:rPr>
                <w:color w:val="000000"/>
                <w:sz w:val="20"/>
                <w:szCs w:val="20"/>
                <w:lang w:val="en-US"/>
              </w:rPr>
            </w:pPr>
            <w:r w:rsidRPr="00CA2E17">
              <w:rPr>
                <w:color w:val="000000"/>
                <w:sz w:val="20"/>
                <w:szCs w:val="20"/>
              </w:rPr>
              <w:t>2032</w:t>
            </w:r>
          </w:p>
        </w:tc>
        <w:tc>
          <w:tcPr>
            <w:tcW w:w="1080" w:type="pct"/>
            <w:shd w:val="clear" w:color="auto" w:fill="auto"/>
            <w:noWrap/>
            <w:vAlign w:val="center"/>
          </w:tcPr>
          <w:p w14:paraId="20568578" w14:textId="4EC88CEB"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58D74523" w14:textId="75DC13EE" w:rsidR="00E67CB2" w:rsidRPr="00CA2E17" w:rsidRDefault="00E67CB2" w:rsidP="00E67CB2">
            <w:pPr>
              <w:jc w:val="center"/>
              <w:rPr>
                <w:color w:val="000000"/>
                <w:sz w:val="20"/>
                <w:szCs w:val="20"/>
              </w:rPr>
            </w:pPr>
            <w:r w:rsidRPr="00CA2E17">
              <w:rPr>
                <w:color w:val="000000"/>
                <w:sz w:val="20"/>
                <w:szCs w:val="20"/>
                <w:lang w:val="en-US"/>
              </w:rPr>
              <w:t>7590,23</w:t>
            </w:r>
          </w:p>
        </w:tc>
        <w:tc>
          <w:tcPr>
            <w:tcW w:w="1104" w:type="pct"/>
            <w:vAlign w:val="bottom"/>
          </w:tcPr>
          <w:p w14:paraId="6F8248AF" w14:textId="48840CD7" w:rsidR="00E67CB2" w:rsidRPr="00CA2E17" w:rsidRDefault="00E67CB2" w:rsidP="00E67CB2">
            <w:pPr>
              <w:jc w:val="center"/>
              <w:rPr>
                <w:color w:val="000000"/>
                <w:sz w:val="20"/>
                <w:szCs w:val="20"/>
              </w:rPr>
            </w:pPr>
            <w:r w:rsidRPr="00CA2E17">
              <w:rPr>
                <w:color w:val="000000"/>
                <w:sz w:val="20"/>
                <w:szCs w:val="20"/>
                <w:lang w:val="en-US"/>
              </w:rPr>
              <w:t>10889,7</w:t>
            </w:r>
            <w:r w:rsidRPr="00CA2E17">
              <w:rPr>
                <w:color w:val="000000"/>
                <w:sz w:val="20"/>
                <w:szCs w:val="20"/>
              </w:rPr>
              <w:t>7</w:t>
            </w:r>
          </w:p>
        </w:tc>
        <w:tc>
          <w:tcPr>
            <w:tcW w:w="892" w:type="pct"/>
            <w:vAlign w:val="bottom"/>
          </w:tcPr>
          <w:p w14:paraId="74C6D819" w14:textId="258266D5" w:rsidR="00E67CB2" w:rsidRPr="00CA2E17" w:rsidRDefault="00E67CB2" w:rsidP="00E67CB2">
            <w:pPr>
              <w:jc w:val="center"/>
              <w:rPr>
                <w:color w:val="000000"/>
                <w:sz w:val="20"/>
                <w:szCs w:val="20"/>
              </w:rPr>
            </w:pPr>
            <w:r w:rsidRPr="00CA2E17">
              <w:rPr>
                <w:color w:val="000000"/>
                <w:sz w:val="20"/>
                <w:szCs w:val="20"/>
                <w:lang w:val="en-US"/>
              </w:rPr>
              <w:t>6652,07</w:t>
            </w:r>
          </w:p>
        </w:tc>
      </w:tr>
      <w:tr w:rsidR="00E67CB2" w:rsidRPr="00CA2E17" w14:paraId="71DBE7E6" w14:textId="57563B7D" w:rsidTr="00651158">
        <w:trPr>
          <w:trHeight w:val="272"/>
          <w:jc w:val="center"/>
        </w:trPr>
        <w:tc>
          <w:tcPr>
            <w:tcW w:w="820" w:type="pct"/>
            <w:shd w:val="clear" w:color="auto" w:fill="auto"/>
            <w:noWrap/>
            <w:vAlign w:val="center"/>
          </w:tcPr>
          <w:p w14:paraId="0712EB00" w14:textId="6D7C8224" w:rsidR="00E67CB2" w:rsidRPr="00CA2E17" w:rsidRDefault="00E67CB2" w:rsidP="00E67CB2">
            <w:pPr>
              <w:jc w:val="center"/>
              <w:rPr>
                <w:color w:val="000000"/>
                <w:sz w:val="20"/>
                <w:szCs w:val="20"/>
                <w:lang w:val="en-US"/>
              </w:rPr>
            </w:pPr>
            <w:r w:rsidRPr="00CA2E17">
              <w:rPr>
                <w:color w:val="000000"/>
                <w:sz w:val="20"/>
                <w:szCs w:val="20"/>
              </w:rPr>
              <w:t>2033</w:t>
            </w:r>
          </w:p>
        </w:tc>
        <w:tc>
          <w:tcPr>
            <w:tcW w:w="1080" w:type="pct"/>
            <w:shd w:val="clear" w:color="auto" w:fill="auto"/>
            <w:noWrap/>
            <w:vAlign w:val="center"/>
          </w:tcPr>
          <w:p w14:paraId="7BCE0656" w14:textId="7ED303C3"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4C6B850A" w14:textId="667771C7" w:rsidR="00E67CB2" w:rsidRPr="00CA2E17" w:rsidRDefault="00E67CB2" w:rsidP="00E67CB2">
            <w:pPr>
              <w:jc w:val="center"/>
              <w:rPr>
                <w:color w:val="000000"/>
                <w:sz w:val="20"/>
                <w:szCs w:val="20"/>
              </w:rPr>
            </w:pPr>
            <w:r w:rsidRPr="00CA2E17">
              <w:rPr>
                <w:color w:val="000000"/>
                <w:sz w:val="20"/>
                <w:szCs w:val="20"/>
                <w:lang w:val="en-US"/>
              </w:rPr>
              <w:t>7893,84</w:t>
            </w:r>
          </w:p>
        </w:tc>
        <w:tc>
          <w:tcPr>
            <w:tcW w:w="1104" w:type="pct"/>
            <w:vAlign w:val="bottom"/>
          </w:tcPr>
          <w:p w14:paraId="3F614052" w14:textId="5DF9A89C" w:rsidR="00E67CB2" w:rsidRPr="00CA2E17" w:rsidRDefault="00E67CB2" w:rsidP="00E67CB2">
            <w:pPr>
              <w:jc w:val="center"/>
              <w:rPr>
                <w:color w:val="000000"/>
                <w:sz w:val="20"/>
                <w:szCs w:val="20"/>
              </w:rPr>
            </w:pPr>
            <w:r w:rsidRPr="00CA2E17">
              <w:rPr>
                <w:color w:val="000000"/>
                <w:sz w:val="20"/>
                <w:szCs w:val="20"/>
                <w:lang w:val="en-US"/>
              </w:rPr>
              <w:t>11325,3</w:t>
            </w:r>
            <w:r w:rsidRPr="00CA2E17">
              <w:rPr>
                <w:color w:val="000000"/>
                <w:sz w:val="20"/>
                <w:szCs w:val="20"/>
              </w:rPr>
              <w:t>6</w:t>
            </w:r>
          </w:p>
        </w:tc>
        <w:tc>
          <w:tcPr>
            <w:tcW w:w="892" w:type="pct"/>
            <w:vAlign w:val="bottom"/>
          </w:tcPr>
          <w:p w14:paraId="130792B8" w14:textId="70725218" w:rsidR="00E67CB2" w:rsidRPr="00CA2E17" w:rsidRDefault="00E67CB2" w:rsidP="00E67CB2">
            <w:pPr>
              <w:jc w:val="center"/>
              <w:rPr>
                <w:color w:val="000000"/>
                <w:sz w:val="20"/>
                <w:szCs w:val="20"/>
              </w:rPr>
            </w:pPr>
            <w:r w:rsidRPr="00CA2E17">
              <w:rPr>
                <w:color w:val="000000"/>
                <w:sz w:val="20"/>
                <w:szCs w:val="20"/>
                <w:lang w:val="en-US"/>
              </w:rPr>
              <w:t>6918,15</w:t>
            </w:r>
          </w:p>
        </w:tc>
      </w:tr>
      <w:tr w:rsidR="006936A6" w:rsidRPr="00CA2E17" w14:paraId="097B9B3E" w14:textId="77777777" w:rsidTr="006936A6">
        <w:trPr>
          <w:trHeight w:val="272"/>
          <w:jc w:val="center"/>
        </w:trPr>
        <w:tc>
          <w:tcPr>
            <w:tcW w:w="820" w:type="pct"/>
            <w:shd w:val="clear" w:color="auto" w:fill="auto"/>
            <w:noWrap/>
            <w:vAlign w:val="center"/>
          </w:tcPr>
          <w:p w14:paraId="78CC16F9" w14:textId="091C231B" w:rsidR="006936A6" w:rsidRPr="00CA2E17" w:rsidRDefault="006936A6" w:rsidP="00BD1A9C">
            <w:pPr>
              <w:jc w:val="center"/>
              <w:rPr>
                <w:color w:val="000000"/>
                <w:sz w:val="20"/>
                <w:szCs w:val="20"/>
              </w:rPr>
            </w:pPr>
            <w:r w:rsidRPr="00CA2E17">
              <w:rPr>
                <w:color w:val="000000"/>
                <w:sz w:val="20"/>
                <w:szCs w:val="20"/>
              </w:rPr>
              <w:t>2034</w:t>
            </w:r>
          </w:p>
        </w:tc>
        <w:tc>
          <w:tcPr>
            <w:tcW w:w="1080" w:type="pct"/>
            <w:shd w:val="clear" w:color="auto" w:fill="auto"/>
            <w:noWrap/>
            <w:vAlign w:val="center"/>
          </w:tcPr>
          <w:p w14:paraId="489A41B2" w14:textId="5C4CCB1D" w:rsidR="006936A6" w:rsidRPr="00CA2E17" w:rsidRDefault="006936A6" w:rsidP="00BD1A9C">
            <w:pPr>
              <w:jc w:val="center"/>
              <w:rPr>
                <w:color w:val="000000"/>
                <w:sz w:val="20"/>
                <w:szCs w:val="20"/>
              </w:rPr>
            </w:pPr>
            <w:r w:rsidRPr="00CA2E17">
              <w:rPr>
                <w:color w:val="000000"/>
                <w:sz w:val="20"/>
                <w:szCs w:val="20"/>
              </w:rPr>
              <w:t>104,0</w:t>
            </w:r>
          </w:p>
        </w:tc>
        <w:tc>
          <w:tcPr>
            <w:tcW w:w="1104" w:type="pct"/>
            <w:vAlign w:val="center"/>
          </w:tcPr>
          <w:p w14:paraId="60D73197" w14:textId="378744D1" w:rsidR="006936A6" w:rsidRPr="00CA2E17" w:rsidRDefault="005E5772" w:rsidP="00BD1A9C">
            <w:pPr>
              <w:jc w:val="center"/>
              <w:rPr>
                <w:color w:val="000000"/>
                <w:sz w:val="20"/>
                <w:szCs w:val="20"/>
              </w:rPr>
            </w:pPr>
            <w:r w:rsidRPr="00CA2E17">
              <w:rPr>
                <w:color w:val="000000"/>
                <w:sz w:val="20"/>
                <w:szCs w:val="20"/>
              </w:rPr>
              <w:t>8209,60</w:t>
            </w:r>
          </w:p>
        </w:tc>
        <w:tc>
          <w:tcPr>
            <w:tcW w:w="1104" w:type="pct"/>
            <w:vAlign w:val="center"/>
          </w:tcPr>
          <w:p w14:paraId="3A964539" w14:textId="272DE167" w:rsidR="006936A6" w:rsidRPr="00CA2E17" w:rsidRDefault="00E87F86" w:rsidP="00BD1A9C">
            <w:pPr>
              <w:jc w:val="center"/>
              <w:rPr>
                <w:color w:val="000000"/>
                <w:sz w:val="20"/>
                <w:szCs w:val="20"/>
              </w:rPr>
            </w:pPr>
            <w:r w:rsidRPr="00CA2E17">
              <w:rPr>
                <w:color w:val="000000"/>
                <w:sz w:val="20"/>
                <w:szCs w:val="20"/>
              </w:rPr>
              <w:t>11778,37</w:t>
            </w:r>
          </w:p>
        </w:tc>
        <w:tc>
          <w:tcPr>
            <w:tcW w:w="892" w:type="pct"/>
            <w:vAlign w:val="bottom"/>
          </w:tcPr>
          <w:p w14:paraId="31EA6D9B" w14:textId="70B4786B" w:rsidR="006936A6" w:rsidRPr="00CA2E17" w:rsidRDefault="00E67CB2" w:rsidP="00BD1A9C">
            <w:pPr>
              <w:jc w:val="center"/>
              <w:rPr>
                <w:color w:val="000000"/>
                <w:sz w:val="20"/>
                <w:szCs w:val="20"/>
              </w:rPr>
            </w:pPr>
            <w:r w:rsidRPr="00CA2E17">
              <w:rPr>
                <w:color w:val="000000"/>
                <w:sz w:val="20"/>
                <w:szCs w:val="20"/>
              </w:rPr>
              <w:t>7194,87</w:t>
            </w:r>
          </w:p>
        </w:tc>
      </w:tr>
    </w:tbl>
    <w:p w14:paraId="114C0EA8" w14:textId="77777777" w:rsidR="00E027B0" w:rsidRPr="00CA2E17" w:rsidRDefault="00E027B0" w:rsidP="00E027B0">
      <w:pPr>
        <w:rPr>
          <w:b/>
          <w:sz w:val="28"/>
          <w:szCs w:val="28"/>
        </w:rPr>
      </w:pPr>
    </w:p>
    <w:p w14:paraId="33261163" w14:textId="77777777" w:rsidR="00173C24" w:rsidRPr="00CA2E17" w:rsidRDefault="00173C24" w:rsidP="00173C24">
      <w:pPr>
        <w:ind w:left="720"/>
      </w:pPr>
    </w:p>
    <w:p w14:paraId="264BCB29" w14:textId="77777777" w:rsidR="00173C24" w:rsidRPr="00CA2E17"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CA2E17" w14:paraId="5DD57512" w14:textId="77777777" w:rsidTr="00F536E8">
        <w:trPr>
          <w:jc w:val="center"/>
        </w:trPr>
        <w:tc>
          <w:tcPr>
            <w:tcW w:w="4785" w:type="dxa"/>
          </w:tcPr>
          <w:p w14:paraId="519CE738" w14:textId="77777777" w:rsidR="004D7F46" w:rsidRPr="00CA2E17" w:rsidRDefault="004D7F46" w:rsidP="00F536E8">
            <w:pPr>
              <w:widowControl w:val="0"/>
              <w:suppressAutoHyphens/>
              <w:ind w:left="720"/>
              <w:contextualSpacing/>
              <w:jc w:val="both"/>
              <w:rPr>
                <w:b/>
                <w:kern w:val="1"/>
              </w:rPr>
            </w:pPr>
            <w:r w:rsidRPr="00CA2E17">
              <w:rPr>
                <w:b/>
                <w:kern w:val="1"/>
              </w:rPr>
              <w:t>КОНЦЕДЕНТ:</w:t>
            </w:r>
          </w:p>
        </w:tc>
        <w:tc>
          <w:tcPr>
            <w:tcW w:w="4785" w:type="dxa"/>
          </w:tcPr>
          <w:p w14:paraId="0B5F3087" w14:textId="77777777" w:rsidR="004D7F46" w:rsidRPr="00CA2E17" w:rsidRDefault="004D7F46" w:rsidP="00F536E8">
            <w:pPr>
              <w:widowControl w:val="0"/>
              <w:suppressAutoHyphens/>
              <w:ind w:left="720"/>
              <w:contextualSpacing/>
              <w:jc w:val="both"/>
              <w:rPr>
                <w:b/>
                <w:kern w:val="1"/>
              </w:rPr>
            </w:pPr>
            <w:r w:rsidRPr="00CA2E17">
              <w:rPr>
                <w:b/>
                <w:kern w:val="1"/>
              </w:rPr>
              <w:t>КОНЦЕССИОНЕР:</w:t>
            </w:r>
          </w:p>
        </w:tc>
      </w:tr>
      <w:tr w:rsidR="004D7F46" w:rsidRPr="00CA2E17" w14:paraId="6ACB3658" w14:textId="77777777" w:rsidTr="00F536E8">
        <w:trPr>
          <w:jc w:val="center"/>
        </w:trPr>
        <w:tc>
          <w:tcPr>
            <w:tcW w:w="4785" w:type="dxa"/>
          </w:tcPr>
          <w:p w14:paraId="60F91F0F" w14:textId="77777777" w:rsidR="004D7F46" w:rsidRPr="00CA2E17" w:rsidRDefault="004D7F46"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50297563" w14:textId="77777777" w:rsidR="004D7F46" w:rsidRPr="00CA2E17" w:rsidRDefault="004D7F46" w:rsidP="00F536E8">
            <w:pPr>
              <w:rPr>
                <w:b/>
                <w:sz w:val="22"/>
                <w:szCs w:val="22"/>
              </w:rPr>
            </w:pPr>
          </w:p>
        </w:tc>
        <w:tc>
          <w:tcPr>
            <w:tcW w:w="4785" w:type="dxa"/>
          </w:tcPr>
          <w:p w14:paraId="6189493B" w14:textId="77777777" w:rsidR="004D7F46" w:rsidRPr="00CA2E17" w:rsidRDefault="004D7F46" w:rsidP="00F536E8">
            <w:pPr>
              <w:pStyle w:val="a9"/>
              <w:spacing w:before="0" w:beforeAutospacing="0" w:after="75" w:afterAutospacing="0" w:line="252" w:lineRule="atLeast"/>
              <w:rPr>
                <w:b/>
                <w:kern w:val="1"/>
              </w:rPr>
            </w:pPr>
          </w:p>
        </w:tc>
      </w:tr>
      <w:tr w:rsidR="004D7F46" w:rsidRPr="00CA2E17" w14:paraId="72068B6C" w14:textId="77777777" w:rsidTr="00F536E8">
        <w:trPr>
          <w:jc w:val="center"/>
        </w:trPr>
        <w:tc>
          <w:tcPr>
            <w:tcW w:w="4785" w:type="dxa"/>
          </w:tcPr>
          <w:p w14:paraId="10F0CCFA" w14:textId="77777777" w:rsidR="004D7F46" w:rsidRPr="00CA2E17" w:rsidRDefault="004D7F46" w:rsidP="00F536E8">
            <w:pPr>
              <w:jc w:val="center"/>
              <w:rPr>
                <w:b/>
              </w:rPr>
            </w:pPr>
            <w:r w:rsidRPr="00CA2E17">
              <w:rPr>
                <w:b/>
              </w:rPr>
              <w:t>Глава МО «Баргузинский район»</w:t>
            </w:r>
          </w:p>
          <w:p w14:paraId="00F441CE" w14:textId="77777777" w:rsidR="004D7F46" w:rsidRPr="00CA2E17" w:rsidRDefault="004D7F46" w:rsidP="00F536E8">
            <w:pPr>
              <w:jc w:val="center"/>
            </w:pPr>
          </w:p>
          <w:p w14:paraId="358D2B0B" w14:textId="7B33BF88" w:rsidR="004D7F46" w:rsidRPr="00CA2E17" w:rsidRDefault="004D7F46" w:rsidP="00F536E8">
            <w:pPr>
              <w:jc w:val="center"/>
              <w:rPr>
                <w:b/>
              </w:rPr>
            </w:pPr>
            <w:r w:rsidRPr="00CA2E17">
              <w:t>____________</w:t>
            </w:r>
          </w:p>
          <w:p w14:paraId="03B9091C" w14:textId="77777777" w:rsidR="004D7F46" w:rsidRPr="00CA2E17" w:rsidRDefault="004D7F46" w:rsidP="00F536E8">
            <w:pPr>
              <w:widowControl w:val="0"/>
              <w:suppressAutoHyphens/>
              <w:ind w:left="720"/>
              <w:contextualSpacing/>
              <w:jc w:val="both"/>
              <w:rPr>
                <w:b/>
                <w:kern w:val="1"/>
              </w:rPr>
            </w:pPr>
            <w:r w:rsidRPr="00CA2E17">
              <w:rPr>
                <w:b/>
                <w:kern w:val="1"/>
              </w:rPr>
              <w:t>мп</w:t>
            </w:r>
          </w:p>
        </w:tc>
        <w:tc>
          <w:tcPr>
            <w:tcW w:w="4785" w:type="dxa"/>
          </w:tcPr>
          <w:p w14:paraId="6C9F3A61" w14:textId="77777777" w:rsidR="004D7F46" w:rsidRPr="00CA2E17" w:rsidRDefault="004D7F46" w:rsidP="00F536E8">
            <w:pPr>
              <w:widowControl w:val="0"/>
              <w:suppressAutoHyphens/>
              <w:ind w:left="720"/>
              <w:contextualSpacing/>
              <w:jc w:val="both"/>
              <w:rPr>
                <w:b/>
                <w:kern w:val="1"/>
              </w:rPr>
            </w:pPr>
          </w:p>
          <w:p w14:paraId="338F98D2" w14:textId="77777777" w:rsidR="004D7F46" w:rsidRPr="00CA2E17" w:rsidRDefault="004D7F46" w:rsidP="00F536E8">
            <w:pPr>
              <w:widowControl w:val="0"/>
              <w:suppressAutoHyphens/>
              <w:ind w:left="720"/>
              <w:contextualSpacing/>
              <w:jc w:val="both"/>
              <w:rPr>
                <w:color w:val="000000"/>
                <w:sz w:val="22"/>
                <w:szCs w:val="22"/>
              </w:rPr>
            </w:pPr>
            <w:r w:rsidRPr="00CA2E17">
              <w:rPr>
                <w:b/>
                <w:kern w:val="1"/>
              </w:rPr>
              <w:t>_________________/                        /</w:t>
            </w:r>
          </w:p>
          <w:p w14:paraId="26E67440" w14:textId="77777777" w:rsidR="004D7F46" w:rsidRPr="00CA2E17" w:rsidRDefault="004D7F46" w:rsidP="00F536E8">
            <w:pPr>
              <w:widowControl w:val="0"/>
              <w:suppressAutoHyphens/>
              <w:ind w:left="720"/>
              <w:contextualSpacing/>
              <w:jc w:val="both"/>
              <w:rPr>
                <w:b/>
                <w:kern w:val="1"/>
              </w:rPr>
            </w:pPr>
            <w:r w:rsidRPr="00CA2E17">
              <w:rPr>
                <w:b/>
                <w:kern w:val="1"/>
              </w:rPr>
              <w:t>мп</w:t>
            </w:r>
          </w:p>
        </w:tc>
      </w:tr>
    </w:tbl>
    <w:p w14:paraId="1B10553A" w14:textId="77777777" w:rsidR="00B77C60" w:rsidRPr="00CA2E17" w:rsidRDefault="00B77C60" w:rsidP="00E027B0">
      <w:pPr>
        <w:rPr>
          <w:b/>
          <w:sz w:val="28"/>
          <w:szCs w:val="28"/>
        </w:rPr>
      </w:pPr>
    </w:p>
    <w:p w14:paraId="6D8D0D8C" w14:textId="77777777" w:rsidR="00E027B0" w:rsidRPr="00CA2E17" w:rsidRDefault="00E027B0" w:rsidP="00E027B0"/>
    <w:p w14:paraId="574DB46F" w14:textId="77777777" w:rsidR="00E027B0" w:rsidRPr="00CA2E17" w:rsidRDefault="00E027B0" w:rsidP="00E027B0">
      <w:pPr>
        <w:spacing w:after="200" w:line="276" w:lineRule="auto"/>
        <w:rPr>
          <w:color w:val="000000"/>
        </w:rPr>
      </w:pPr>
      <w:r w:rsidRPr="00CA2E17">
        <w:rPr>
          <w:color w:val="000000"/>
        </w:rPr>
        <w:br w:type="page"/>
      </w:r>
    </w:p>
    <w:p w14:paraId="409A5A76" w14:textId="22642160" w:rsidR="00B77C60" w:rsidRPr="00CA2E17" w:rsidRDefault="00B77C60" w:rsidP="00B77C60">
      <w:pPr>
        <w:jc w:val="right"/>
      </w:pPr>
      <w:r w:rsidRPr="00CA2E17">
        <w:lastRenderedPageBreak/>
        <w:t xml:space="preserve">Приложение № </w:t>
      </w:r>
      <w:r w:rsidR="00267A7B" w:rsidRPr="00CA2E17">
        <w:t>9</w:t>
      </w:r>
    </w:p>
    <w:p w14:paraId="7C8D39A7" w14:textId="77777777" w:rsidR="00B77C60" w:rsidRPr="00CA2E17" w:rsidRDefault="00B77C60" w:rsidP="00B77C60">
      <w:pPr>
        <w:jc w:val="right"/>
        <w:rPr>
          <w:sz w:val="20"/>
          <w:szCs w:val="20"/>
        </w:rPr>
      </w:pPr>
      <w:r w:rsidRPr="00CA2E17">
        <w:t>к Концессионному соглашению</w:t>
      </w:r>
    </w:p>
    <w:p w14:paraId="50E9C53C" w14:textId="77777777" w:rsidR="00B77C60" w:rsidRPr="00CA2E17" w:rsidRDefault="00B77C60" w:rsidP="00B77C60">
      <w:pPr>
        <w:jc w:val="right"/>
        <w:rPr>
          <w:sz w:val="20"/>
          <w:szCs w:val="20"/>
        </w:rPr>
      </w:pPr>
      <w:r w:rsidRPr="00CA2E17">
        <w:rPr>
          <w:bCs/>
          <w:color w:val="000000"/>
        </w:rPr>
        <w:t>№ __ от «__» ________ 20__ г.</w:t>
      </w:r>
    </w:p>
    <w:p w14:paraId="555AF49B" w14:textId="77777777" w:rsidR="00E027B0" w:rsidRPr="00CA2E17" w:rsidRDefault="00E027B0" w:rsidP="00E027B0">
      <w:pPr>
        <w:jc w:val="center"/>
        <w:rPr>
          <w:b/>
        </w:rPr>
      </w:pPr>
    </w:p>
    <w:p w14:paraId="1D66B65A" w14:textId="77777777" w:rsidR="00E027B0" w:rsidRPr="00CA2E17" w:rsidRDefault="00E027B0" w:rsidP="00E027B0">
      <w:pPr>
        <w:jc w:val="center"/>
        <w:rPr>
          <w:b/>
        </w:rPr>
      </w:pPr>
      <w:r w:rsidRPr="00CA2E17">
        <w:rPr>
          <w:b/>
        </w:rPr>
        <w:t>АКТ ПРИЕМА-ПЕРЕДАЧИ</w:t>
      </w:r>
    </w:p>
    <w:p w14:paraId="086E5E96" w14:textId="77777777" w:rsidR="00E027B0" w:rsidRPr="00CA2E17" w:rsidRDefault="00E027B0" w:rsidP="00E027B0">
      <w:pPr>
        <w:jc w:val="center"/>
      </w:pPr>
      <w:r w:rsidRPr="00CA2E17">
        <w:t xml:space="preserve">объекта концессионного соглашения </w:t>
      </w:r>
    </w:p>
    <w:p w14:paraId="6936FF79" w14:textId="60C7B964" w:rsidR="00E027B0" w:rsidRPr="00CA2E17" w:rsidRDefault="006A30E4" w:rsidP="00E027B0">
      <w:pPr>
        <w:jc w:val="both"/>
      </w:pPr>
      <w:r w:rsidRPr="00CA2E17">
        <w:t>с.Баргузин</w:t>
      </w:r>
      <w:r w:rsidR="00E027B0" w:rsidRPr="00CA2E17">
        <w:t xml:space="preserve">                                                                                          «___» ___________ 20__ г.</w:t>
      </w:r>
    </w:p>
    <w:p w14:paraId="7DF3BEDD" w14:textId="77777777" w:rsidR="00E027B0" w:rsidRPr="00CA2E17" w:rsidRDefault="00E027B0" w:rsidP="00E027B0">
      <w:pPr>
        <w:jc w:val="both"/>
      </w:pPr>
    </w:p>
    <w:p w14:paraId="5164FAFA" w14:textId="6ECC85EB" w:rsidR="00FC122E" w:rsidRPr="00CA2E17" w:rsidRDefault="005631F3" w:rsidP="00FC122E">
      <w:pPr>
        <w:widowControl w:val="0"/>
        <w:ind w:firstLine="708"/>
        <w:jc w:val="both"/>
      </w:pPr>
      <w:r w:rsidRPr="00CA2E17">
        <w:rPr>
          <w:rFonts w:eastAsia="Times New Roman CYR"/>
          <w:b/>
          <w:color w:val="000000"/>
        </w:rPr>
        <w:t>Муниципальное образование «Баргузинский район»</w:t>
      </w:r>
      <w:r w:rsidRPr="00CA2E17">
        <w:t xml:space="preserve"> Республики Бурятия</w:t>
      </w:r>
      <w:r w:rsidRPr="00CA2E17">
        <w:rPr>
          <w:rFonts w:eastAsia="Times New Roman CYR"/>
          <w:color w:val="000000"/>
        </w:rPr>
        <w:t xml:space="preserve">, от имени которого выступает Глава муниципального образования «Баргузинский район»  </w:t>
      </w:r>
      <w:r w:rsidR="00EA599E" w:rsidRPr="00CA2E17">
        <w:rPr>
          <w:rFonts w:eastAsia="Times New Roman CYR"/>
          <w:color w:val="000000"/>
        </w:rPr>
        <w:t>_______________________________</w:t>
      </w:r>
      <w:r w:rsidRPr="00CA2E17">
        <w:rPr>
          <w:rFonts w:eastAsia="Times New Roman CYR"/>
          <w:color w:val="000000"/>
        </w:rPr>
        <w:t xml:space="preserve">, действующий на основании Устава, </w:t>
      </w:r>
      <w:r w:rsidRPr="00CA2E17">
        <w:t xml:space="preserve">именуемое в дальнейшем </w:t>
      </w:r>
      <w:r w:rsidR="00051A36" w:rsidRPr="00CA2E17">
        <w:t xml:space="preserve">Концедент, с одной  стороны </w:t>
      </w:r>
      <w:r w:rsidR="00051A36" w:rsidRPr="00CA2E17">
        <w:rPr>
          <w:b/>
        </w:rPr>
        <w:t>…</w:t>
      </w:r>
      <w:r w:rsidR="00051A36" w:rsidRPr="00CA2E17">
        <w:t xml:space="preserve"> (ИНН …, ОГРН …), в лице …, действующего на основании …, именуемое в дальнейшем Концессионер, в соответствии с Протоколом</w:t>
      </w:r>
      <w:r w:rsidR="00D013D7" w:rsidRPr="00CA2E17">
        <w:t xml:space="preserve"> конкурсной комиссии о результатах проведения конкурса</w:t>
      </w:r>
      <w:r w:rsidR="00051A36" w:rsidRPr="00CA2E17">
        <w:t xml:space="preserve"> от ..202</w:t>
      </w:r>
      <w:r w:rsidR="00BB1A34" w:rsidRPr="00CA2E17">
        <w:t>4</w:t>
      </w:r>
      <w:r w:rsidR="00051A36" w:rsidRPr="00CA2E17">
        <w:t xml:space="preserve"> г. №… (сообщение №…)</w:t>
      </w:r>
      <w:r w:rsidR="00FC122E" w:rsidRPr="00CA2E17">
        <w:t>, составили акт приема–передачи объектов концессионного соглашения о нижеследующем:</w:t>
      </w:r>
    </w:p>
    <w:p w14:paraId="6A45E066" w14:textId="715C83CD" w:rsidR="00E027B0" w:rsidRPr="00CA2E17" w:rsidRDefault="00E027B0" w:rsidP="00E027B0">
      <w:pPr>
        <w:widowControl w:val="0"/>
        <w:ind w:firstLine="708"/>
        <w:jc w:val="both"/>
      </w:pPr>
      <w:r w:rsidRPr="00CA2E17">
        <w:t xml:space="preserve">1. В целях исполнения концессионного соглашения № ___ от «_____» __________ 20__ года </w:t>
      </w:r>
      <w:r w:rsidRPr="00CA2E17">
        <w:rPr>
          <w:color w:val="000000"/>
        </w:rPr>
        <w:t xml:space="preserve">в отношении </w:t>
      </w:r>
      <w:r w:rsidR="00D8437C" w:rsidRPr="00CA2E17">
        <w:t>объектов теплоснабжения</w:t>
      </w:r>
      <w:r w:rsidR="00194547" w:rsidRPr="00CA2E17">
        <w:t xml:space="preserve">, </w:t>
      </w:r>
      <w:r w:rsidR="00D8437C" w:rsidRPr="00CA2E17">
        <w:t xml:space="preserve">отдельных объектов таких систем, </w:t>
      </w:r>
      <w:r w:rsidRPr="00CA2E17">
        <w:t>Концедент передает, а Концессионер принимает объект недвижимого имущества</w:t>
      </w:r>
      <w:r w:rsidRPr="00CA2E17">
        <w:rPr>
          <w:color w:val="000000"/>
        </w:rPr>
        <w:t xml:space="preserve"> согласно Приложению № 1 </w:t>
      </w:r>
      <w:r w:rsidRPr="00CA2E17">
        <w:rPr>
          <w:color w:val="000000"/>
          <w:kern w:val="3"/>
          <w:lang w:eastAsia="ja-JP" w:bidi="fa-IR"/>
        </w:rPr>
        <w:t>к концессионному соглашению.</w:t>
      </w:r>
    </w:p>
    <w:p w14:paraId="15BE8C1D" w14:textId="77777777" w:rsidR="00E027B0" w:rsidRPr="00CA2E17" w:rsidRDefault="00E027B0" w:rsidP="00E027B0">
      <w:pPr>
        <w:ind w:firstLine="708"/>
        <w:jc w:val="both"/>
      </w:pPr>
      <w:r w:rsidRPr="00CA2E17">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CA2E17"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CA2E17" w14:paraId="22E1614B" w14:textId="77777777" w:rsidTr="00F536E8">
        <w:trPr>
          <w:jc w:val="center"/>
        </w:trPr>
        <w:tc>
          <w:tcPr>
            <w:tcW w:w="4785" w:type="dxa"/>
          </w:tcPr>
          <w:p w14:paraId="26FAD852" w14:textId="77777777" w:rsidR="006362C2" w:rsidRPr="00CA2E17" w:rsidRDefault="006362C2" w:rsidP="00F536E8">
            <w:pPr>
              <w:widowControl w:val="0"/>
              <w:suppressAutoHyphens/>
              <w:ind w:left="720"/>
              <w:contextualSpacing/>
              <w:jc w:val="both"/>
              <w:rPr>
                <w:b/>
                <w:kern w:val="1"/>
              </w:rPr>
            </w:pPr>
            <w:r w:rsidRPr="00CA2E17">
              <w:rPr>
                <w:b/>
                <w:kern w:val="1"/>
              </w:rPr>
              <w:t>КОНЦЕДЕНТ:</w:t>
            </w:r>
          </w:p>
        </w:tc>
        <w:tc>
          <w:tcPr>
            <w:tcW w:w="4785" w:type="dxa"/>
          </w:tcPr>
          <w:p w14:paraId="00499B8F" w14:textId="77777777" w:rsidR="006362C2" w:rsidRPr="00CA2E17" w:rsidRDefault="006362C2" w:rsidP="00F536E8">
            <w:pPr>
              <w:widowControl w:val="0"/>
              <w:suppressAutoHyphens/>
              <w:ind w:left="720"/>
              <w:contextualSpacing/>
              <w:jc w:val="both"/>
              <w:rPr>
                <w:b/>
                <w:kern w:val="1"/>
              </w:rPr>
            </w:pPr>
            <w:r w:rsidRPr="00CA2E17">
              <w:rPr>
                <w:b/>
                <w:kern w:val="1"/>
              </w:rPr>
              <w:t>КОНЦЕССИОНЕР:</w:t>
            </w:r>
          </w:p>
        </w:tc>
      </w:tr>
      <w:tr w:rsidR="006362C2" w:rsidRPr="00CA2E17" w14:paraId="44A26D28" w14:textId="77777777" w:rsidTr="00F536E8">
        <w:trPr>
          <w:jc w:val="center"/>
        </w:trPr>
        <w:tc>
          <w:tcPr>
            <w:tcW w:w="4785" w:type="dxa"/>
          </w:tcPr>
          <w:p w14:paraId="3B5E3165" w14:textId="77777777" w:rsidR="006362C2" w:rsidRPr="00CA2E17" w:rsidRDefault="006362C2"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2799CBEE" w14:textId="77777777" w:rsidR="006362C2" w:rsidRPr="00CA2E17" w:rsidRDefault="006362C2" w:rsidP="00F536E8">
            <w:pPr>
              <w:rPr>
                <w:b/>
                <w:sz w:val="22"/>
                <w:szCs w:val="22"/>
              </w:rPr>
            </w:pPr>
          </w:p>
        </w:tc>
        <w:tc>
          <w:tcPr>
            <w:tcW w:w="4785" w:type="dxa"/>
          </w:tcPr>
          <w:p w14:paraId="523133F0" w14:textId="77777777" w:rsidR="006362C2" w:rsidRPr="00CA2E17" w:rsidRDefault="006362C2" w:rsidP="00F536E8">
            <w:pPr>
              <w:pStyle w:val="a9"/>
              <w:spacing w:before="0" w:beforeAutospacing="0" w:after="75" w:afterAutospacing="0" w:line="252" w:lineRule="atLeast"/>
              <w:rPr>
                <w:b/>
                <w:kern w:val="1"/>
              </w:rPr>
            </w:pPr>
          </w:p>
        </w:tc>
      </w:tr>
      <w:tr w:rsidR="006362C2" w:rsidRPr="00CA2E17" w14:paraId="5C310BAF" w14:textId="77777777" w:rsidTr="00F536E8">
        <w:trPr>
          <w:jc w:val="center"/>
        </w:trPr>
        <w:tc>
          <w:tcPr>
            <w:tcW w:w="4785" w:type="dxa"/>
          </w:tcPr>
          <w:p w14:paraId="264271BF" w14:textId="77777777" w:rsidR="006362C2" w:rsidRPr="00CA2E17" w:rsidRDefault="006362C2" w:rsidP="00F536E8">
            <w:pPr>
              <w:jc w:val="center"/>
              <w:rPr>
                <w:b/>
              </w:rPr>
            </w:pPr>
            <w:r w:rsidRPr="00CA2E17">
              <w:rPr>
                <w:b/>
              </w:rPr>
              <w:t>Глава МО «Баргузинский район»</w:t>
            </w:r>
          </w:p>
          <w:p w14:paraId="5E127A89" w14:textId="77777777" w:rsidR="006362C2" w:rsidRPr="00CA2E17" w:rsidRDefault="006362C2" w:rsidP="00F536E8">
            <w:pPr>
              <w:jc w:val="center"/>
            </w:pPr>
          </w:p>
          <w:p w14:paraId="05F3C4EC" w14:textId="0375DFE5" w:rsidR="006362C2" w:rsidRPr="00CA2E17" w:rsidRDefault="006362C2" w:rsidP="00F536E8">
            <w:pPr>
              <w:jc w:val="center"/>
              <w:rPr>
                <w:b/>
              </w:rPr>
            </w:pPr>
            <w:r w:rsidRPr="00CA2E17">
              <w:t>____________</w:t>
            </w:r>
          </w:p>
          <w:p w14:paraId="73D63B77" w14:textId="77777777" w:rsidR="006362C2" w:rsidRPr="00CA2E17" w:rsidRDefault="006362C2" w:rsidP="00F536E8">
            <w:pPr>
              <w:widowControl w:val="0"/>
              <w:suppressAutoHyphens/>
              <w:ind w:left="720"/>
              <w:contextualSpacing/>
              <w:jc w:val="both"/>
              <w:rPr>
                <w:b/>
                <w:kern w:val="1"/>
              </w:rPr>
            </w:pPr>
            <w:r w:rsidRPr="00CA2E17">
              <w:rPr>
                <w:b/>
                <w:kern w:val="1"/>
              </w:rPr>
              <w:t>мп</w:t>
            </w:r>
          </w:p>
        </w:tc>
        <w:tc>
          <w:tcPr>
            <w:tcW w:w="4785" w:type="dxa"/>
          </w:tcPr>
          <w:p w14:paraId="7CB44B19" w14:textId="77777777" w:rsidR="006362C2" w:rsidRPr="00CA2E17" w:rsidRDefault="006362C2" w:rsidP="00F536E8">
            <w:pPr>
              <w:widowControl w:val="0"/>
              <w:suppressAutoHyphens/>
              <w:ind w:left="720"/>
              <w:contextualSpacing/>
              <w:jc w:val="both"/>
              <w:rPr>
                <w:b/>
                <w:kern w:val="1"/>
              </w:rPr>
            </w:pPr>
          </w:p>
          <w:p w14:paraId="2BB1FC7D" w14:textId="77777777" w:rsidR="006362C2" w:rsidRPr="00CA2E17" w:rsidRDefault="006362C2" w:rsidP="00F536E8">
            <w:pPr>
              <w:widowControl w:val="0"/>
              <w:suppressAutoHyphens/>
              <w:ind w:left="720"/>
              <w:contextualSpacing/>
              <w:jc w:val="both"/>
              <w:rPr>
                <w:color w:val="000000"/>
                <w:sz w:val="22"/>
                <w:szCs w:val="22"/>
              </w:rPr>
            </w:pPr>
            <w:r w:rsidRPr="00CA2E17">
              <w:rPr>
                <w:b/>
                <w:kern w:val="1"/>
              </w:rPr>
              <w:t>_________________/                        /</w:t>
            </w:r>
          </w:p>
          <w:p w14:paraId="66300B5E" w14:textId="77777777" w:rsidR="006362C2" w:rsidRPr="00CA2E17" w:rsidRDefault="006362C2" w:rsidP="00F536E8">
            <w:pPr>
              <w:widowControl w:val="0"/>
              <w:suppressAutoHyphens/>
              <w:ind w:left="720"/>
              <w:contextualSpacing/>
              <w:jc w:val="both"/>
              <w:rPr>
                <w:b/>
                <w:kern w:val="1"/>
              </w:rPr>
            </w:pPr>
            <w:r w:rsidRPr="00CA2E17">
              <w:rPr>
                <w:b/>
                <w:kern w:val="1"/>
              </w:rPr>
              <w:t>мп</w:t>
            </w:r>
          </w:p>
        </w:tc>
      </w:tr>
    </w:tbl>
    <w:p w14:paraId="40415F89" w14:textId="77777777" w:rsidR="006362C2" w:rsidRPr="00CA2E17" w:rsidRDefault="006362C2" w:rsidP="00FC122E">
      <w:pPr>
        <w:jc w:val="both"/>
      </w:pPr>
    </w:p>
    <w:p w14:paraId="61DABC9C" w14:textId="77777777" w:rsidR="00051A36" w:rsidRPr="00CA2E17" w:rsidRDefault="00051A36">
      <w:r w:rsidRPr="00CA2E17">
        <w:br w:type="page"/>
      </w:r>
    </w:p>
    <w:p w14:paraId="03651D08" w14:textId="1A6BCE6B" w:rsidR="00051A36" w:rsidRPr="00CA2E17" w:rsidRDefault="00051A36" w:rsidP="00051A36">
      <w:pPr>
        <w:jc w:val="right"/>
      </w:pPr>
      <w:r w:rsidRPr="00CA2E17">
        <w:lastRenderedPageBreak/>
        <w:t>Приложение № 10</w:t>
      </w:r>
    </w:p>
    <w:p w14:paraId="59175FCC" w14:textId="77777777" w:rsidR="00051A36" w:rsidRPr="00CA2E17" w:rsidRDefault="00051A36" w:rsidP="00051A36">
      <w:pPr>
        <w:jc w:val="right"/>
        <w:rPr>
          <w:sz w:val="20"/>
          <w:szCs w:val="20"/>
        </w:rPr>
      </w:pPr>
      <w:r w:rsidRPr="00CA2E17">
        <w:t>к Концессионному соглашению</w:t>
      </w:r>
    </w:p>
    <w:p w14:paraId="70C2EF2C" w14:textId="77777777" w:rsidR="00051A36" w:rsidRPr="00CA2E17" w:rsidRDefault="00051A36" w:rsidP="00051A36">
      <w:pPr>
        <w:jc w:val="right"/>
        <w:rPr>
          <w:sz w:val="20"/>
          <w:szCs w:val="20"/>
        </w:rPr>
      </w:pPr>
      <w:r w:rsidRPr="00CA2E17">
        <w:rPr>
          <w:bCs/>
          <w:color w:val="000000"/>
        </w:rPr>
        <w:t>№ __ от «__» ________ 20__ г.</w:t>
      </w:r>
    </w:p>
    <w:p w14:paraId="73223B3C" w14:textId="77777777" w:rsidR="00267A7B" w:rsidRPr="00CA2E17" w:rsidRDefault="00267A7B" w:rsidP="00FC122E">
      <w:pPr>
        <w:jc w:val="both"/>
      </w:pPr>
    </w:p>
    <w:p w14:paraId="1F82A1B7" w14:textId="301C0351" w:rsidR="00051A36" w:rsidRPr="00CA2E17" w:rsidRDefault="00051A36" w:rsidP="00FC122E">
      <w:pPr>
        <w:jc w:val="both"/>
      </w:pPr>
    </w:p>
    <w:p w14:paraId="3DB7F9F8" w14:textId="4D8258D4" w:rsidR="0069048B" w:rsidRPr="00CA2E17" w:rsidRDefault="0069048B" w:rsidP="00FC122E">
      <w:pPr>
        <w:jc w:val="both"/>
      </w:pPr>
    </w:p>
    <w:p w14:paraId="58055284" w14:textId="77777777" w:rsidR="0045563D" w:rsidRPr="00CA2E17" w:rsidRDefault="0045563D" w:rsidP="0045563D">
      <w:pPr>
        <w:tabs>
          <w:tab w:val="left" w:pos="567"/>
          <w:tab w:val="left" w:pos="993"/>
        </w:tabs>
        <w:ind w:left="568"/>
        <w:jc w:val="center"/>
        <w:rPr>
          <w:b/>
          <w:sz w:val="28"/>
          <w:szCs w:val="28"/>
        </w:rPr>
      </w:pPr>
      <w:r w:rsidRPr="00CA2E17">
        <w:rPr>
          <w:b/>
          <w:sz w:val="28"/>
          <w:szCs w:val="28"/>
        </w:rPr>
        <w:t>Описание земельного участка</w:t>
      </w:r>
    </w:p>
    <w:p w14:paraId="5F3B84D1" w14:textId="77777777" w:rsidR="0045563D" w:rsidRPr="00CA2E17"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743"/>
        <w:gridCol w:w="1895"/>
        <w:gridCol w:w="1302"/>
        <w:gridCol w:w="1683"/>
        <w:gridCol w:w="1666"/>
        <w:gridCol w:w="2343"/>
      </w:tblGrid>
      <w:tr w:rsidR="0069048B" w:rsidRPr="00CA2E17" w14:paraId="5A26AF79" w14:textId="77777777" w:rsidTr="00443960">
        <w:trPr>
          <w:trHeight w:val="2379"/>
        </w:trPr>
        <w:tc>
          <w:tcPr>
            <w:tcW w:w="1780" w:type="dxa"/>
            <w:vAlign w:val="center"/>
          </w:tcPr>
          <w:p w14:paraId="0963313A"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Наименование объекта недвижимости</w:t>
            </w:r>
          </w:p>
        </w:tc>
        <w:tc>
          <w:tcPr>
            <w:tcW w:w="1919" w:type="dxa"/>
            <w:vAlign w:val="center"/>
          </w:tcPr>
          <w:p w14:paraId="3D6435BE"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Адрес местонахождения объекта недвижимости</w:t>
            </w:r>
          </w:p>
        </w:tc>
        <w:tc>
          <w:tcPr>
            <w:tcW w:w="1331" w:type="dxa"/>
            <w:vAlign w:val="center"/>
          </w:tcPr>
          <w:p w14:paraId="486E924A"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Общая площадь (кв. м), этажность, длина (пог. м)</w:t>
            </w:r>
          </w:p>
        </w:tc>
        <w:tc>
          <w:tcPr>
            <w:tcW w:w="1683" w:type="dxa"/>
            <w:vAlign w:val="center"/>
          </w:tcPr>
          <w:p w14:paraId="54EEF9AC"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Кадастровый номер</w:t>
            </w:r>
          </w:p>
        </w:tc>
        <w:tc>
          <w:tcPr>
            <w:tcW w:w="1442" w:type="dxa"/>
            <w:vAlign w:val="center"/>
          </w:tcPr>
          <w:p w14:paraId="6EED1EB0" w14:textId="77777777" w:rsidR="0045563D" w:rsidRPr="00CA2E17" w:rsidRDefault="0045563D" w:rsidP="00D21C3C">
            <w:pPr>
              <w:widowControl w:val="0"/>
              <w:jc w:val="center"/>
              <w:rPr>
                <w:sz w:val="20"/>
                <w:szCs w:val="20"/>
              </w:rPr>
            </w:pPr>
            <w:r w:rsidRPr="00CA2E17">
              <w:rPr>
                <w:rStyle w:val="95pt0pt"/>
                <w:sz w:val="20"/>
                <w:szCs w:val="20"/>
              </w:rPr>
              <w:t>Кадастровая</w:t>
            </w:r>
          </w:p>
          <w:p w14:paraId="19BF32A9" w14:textId="77777777" w:rsidR="0045563D" w:rsidRPr="00CA2E17" w:rsidRDefault="0045563D" w:rsidP="00D21C3C">
            <w:pPr>
              <w:widowControl w:val="0"/>
              <w:jc w:val="center"/>
              <w:rPr>
                <w:sz w:val="20"/>
                <w:szCs w:val="20"/>
              </w:rPr>
            </w:pPr>
            <w:r w:rsidRPr="00CA2E17">
              <w:rPr>
                <w:rStyle w:val="95pt0pt"/>
                <w:sz w:val="20"/>
                <w:szCs w:val="20"/>
              </w:rPr>
              <w:t>стоимость:</w:t>
            </w:r>
          </w:p>
          <w:p w14:paraId="57074673"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 xml:space="preserve"> (рублей)</w:t>
            </w:r>
          </w:p>
        </w:tc>
        <w:tc>
          <w:tcPr>
            <w:tcW w:w="2477" w:type="dxa"/>
            <w:vAlign w:val="center"/>
          </w:tcPr>
          <w:p w14:paraId="4D268770" w14:textId="77777777" w:rsidR="0045563D" w:rsidRPr="00CA2E17" w:rsidRDefault="0045563D" w:rsidP="00D21C3C">
            <w:pPr>
              <w:widowControl w:val="0"/>
              <w:jc w:val="center"/>
              <w:rPr>
                <w:rStyle w:val="95pt0pt"/>
                <w:sz w:val="20"/>
                <w:szCs w:val="20"/>
              </w:rPr>
            </w:pPr>
            <w:r w:rsidRPr="00CA2E17">
              <w:rPr>
                <w:rStyle w:val="260"/>
                <w:sz w:val="20"/>
                <w:szCs w:val="20"/>
              </w:rPr>
              <w:t>Документ, удостоверяющий право собственности</w:t>
            </w:r>
          </w:p>
        </w:tc>
      </w:tr>
      <w:tr w:rsidR="0069048B" w:rsidRPr="00CA2E17" w14:paraId="39127F13" w14:textId="77777777" w:rsidTr="009B79E9">
        <w:tc>
          <w:tcPr>
            <w:tcW w:w="1780" w:type="dxa"/>
            <w:vAlign w:val="center"/>
          </w:tcPr>
          <w:p w14:paraId="1926A25B" w14:textId="10EB0FB8" w:rsidR="0045563D" w:rsidRPr="00CA2E17" w:rsidRDefault="0045563D" w:rsidP="00D21C3C">
            <w:pPr>
              <w:widowControl w:val="0"/>
              <w:rPr>
                <w:b/>
                <w:sz w:val="20"/>
                <w:szCs w:val="20"/>
              </w:rPr>
            </w:pPr>
            <w:r w:rsidRPr="00CA2E17">
              <w:rPr>
                <w:rStyle w:val="95pt0pt"/>
                <w:sz w:val="20"/>
                <w:szCs w:val="20"/>
              </w:rPr>
              <w:t xml:space="preserve">Земельный участок. Категория земель: земли населенных пунктов, разрешенное использование: </w:t>
            </w:r>
            <w:r w:rsidR="00443960" w:rsidRPr="00CA2E17">
              <w:rPr>
                <w:sz w:val="20"/>
                <w:szCs w:val="20"/>
              </w:rPr>
              <w:t>Под объектами коммунального хозяйства</w:t>
            </w:r>
          </w:p>
        </w:tc>
        <w:tc>
          <w:tcPr>
            <w:tcW w:w="1919" w:type="dxa"/>
            <w:vAlign w:val="center"/>
          </w:tcPr>
          <w:p w14:paraId="7A2F3806" w14:textId="656DB1DE" w:rsidR="0045563D" w:rsidRPr="00CA2E17" w:rsidRDefault="0045563D" w:rsidP="00D66633">
            <w:pPr>
              <w:widowControl w:val="0"/>
              <w:tabs>
                <w:tab w:val="left" w:pos="567"/>
                <w:tab w:val="left" w:pos="993"/>
              </w:tabs>
              <w:jc w:val="center"/>
              <w:rPr>
                <w:b/>
                <w:sz w:val="20"/>
                <w:szCs w:val="20"/>
              </w:rPr>
            </w:pPr>
            <w:r w:rsidRPr="00CA2E17">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Республика Бурятия, </w:t>
            </w:r>
            <w:r w:rsidR="00D66633" w:rsidRPr="00CA2E17">
              <w:rPr>
                <w:rStyle w:val="95pt0pt"/>
                <w:sz w:val="20"/>
                <w:szCs w:val="20"/>
              </w:rPr>
              <w:t xml:space="preserve">Баргузинский </w:t>
            </w:r>
            <w:r w:rsidRPr="00CA2E17">
              <w:rPr>
                <w:rStyle w:val="95pt0pt"/>
                <w:sz w:val="20"/>
                <w:szCs w:val="20"/>
              </w:rPr>
              <w:t xml:space="preserve">район, </w:t>
            </w:r>
            <w:r w:rsidR="00D66633" w:rsidRPr="00CA2E17">
              <w:rPr>
                <w:rStyle w:val="95pt0pt"/>
                <w:sz w:val="20"/>
                <w:szCs w:val="20"/>
              </w:rPr>
              <w:t>с.Баянгол</w:t>
            </w:r>
            <w:r w:rsidRPr="00CA2E17">
              <w:rPr>
                <w:rStyle w:val="95pt0pt"/>
                <w:sz w:val="20"/>
                <w:szCs w:val="20"/>
              </w:rPr>
              <w:t xml:space="preserve">, ул. </w:t>
            </w:r>
            <w:r w:rsidR="00D66633" w:rsidRPr="00CA2E17">
              <w:rPr>
                <w:rStyle w:val="95pt0pt"/>
                <w:sz w:val="20"/>
                <w:szCs w:val="20"/>
              </w:rPr>
              <w:t>Ленина, 69</w:t>
            </w:r>
          </w:p>
        </w:tc>
        <w:tc>
          <w:tcPr>
            <w:tcW w:w="1331" w:type="dxa"/>
            <w:vAlign w:val="center"/>
          </w:tcPr>
          <w:p w14:paraId="00853C83" w14:textId="1783B67C" w:rsidR="0045563D" w:rsidRPr="00CA2E17" w:rsidRDefault="001206F6" w:rsidP="0067698F">
            <w:pPr>
              <w:widowControl w:val="0"/>
              <w:tabs>
                <w:tab w:val="left" w:pos="567"/>
                <w:tab w:val="left" w:pos="993"/>
              </w:tabs>
              <w:jc w:val="center"/>
              <w:rPr>
                <w:b/>
                <w:sz w:val="20"/>
                <w:szCs w:val="20"/>
              </w:rPr>
            </w:pPr>
            <w:r w:rsidRPr="00CA2E17">
              <w:rPr>
                <w:rStyle w:val="95pt0pt"/>
                <w:sz w:val="20"/>
                <w:szCs w:val="20"/>
              </w:rPr>
              <w:t>5230,0</w:t>
            </w:r>
          </w:p>
        </w:tc>
        <w:tc>
          <w:tcPr>
            <w:tcW w:w="1683" w:type="dxa"/>
            <w:vAlign w:val="center"/>
          </w:tcPr>
          <w:p w14:paraId="126F2AA9" w14:textId="3D5FF005" w:rsidR="0045563D" w:rsidRPr="00CA2E17" w:rsidRDefault="00542FE2" w:rsidP="00D21C3C">
            <w:pPr>
              <w:widowControl w:val="0"/>
              <w:jc w:val="center"/>
              <w:rPr>
                <w:b/>
                <w:sz w:val="20"/>
                <w:szCs w:val="20"/>
              </w:rPr>
            </w:pPr>
            <w:r w:rsidRPr="00CA2E17">
              <w:rPr>
                <w:sz w:val="20"/>
                <w:szCs w:val="20"/>
              </w:rPr>
              <w:t>03:01:030106:64</w:t>
            </w:r>
          </w:p>
        </w:tc>
        <w:tc>
          <w:tcPr>
            <w:tcW w:w="1442" w:type="dxa"/>
            <w:vAlign w:val="center"/>
          </w:tcPr>
          <w:p w14:paraId="4DC44A4B" w14:textId="2B2104FA" w:rsidR="0045563D" w:rsidRPr="00CA2E17" w:rsidRDefault="00377E99" w:rsidP="00D21C3C">
            <w:pPr>
              <w:widowControl w:val="0"/>
              <w:tabs>
                <w:tab w:val="left" w:pos="567"/>
                <w:tab w:val="left" w:pos="993"/>
              </w:tabs>
              <w:jc w:val="center"/>
              <w:rPr>
                <w:b/>
                <w:sz w:val="20"/>
                <w:szCs w:val="20"/>
              </w:rPr>
            </w:pPr>
            <w:r w:rsidRPr="00CA2E17">
              <w:rPr>
                <w:sz w:val="20"/>
                <w:szCs w:val="20"/>
              </w:rPr>
              <w:t>206652.94</w:t>
            </w:r>
          </w:p>
        </w:tc>
        <w:tc>
          <w:tcPr>
            <w:tcW w:w="2477" w:type="dxa"/>
            <w:vAlign w:val="center"/>
          </w:tcPr>
          <w:p w14:paraId="7E630DB9" w14:textId="58B55025" w:rsidR="0045563D" w:rsidRPr="00CA2E17" w:rsidRDefault="0045563D" w:rsidP="0067698F">
            <w:pPr>
              <w:widowControl w:val="0"/>
              <w:tabs>
                <w:tab w:val="left" w:pos="567"/>
                <w:tab w:val="left" w:pos="993"/>
              </w:tabs>
              <w:jc w:val="center"/>
              <w:rPr>
                <w:rStyle w:val="95pt0pt"/>
                <w:sz w:val="20"/>
                <w:szCs w:val="20"/>
              </w:rPr>
            </w:pPr>
            <w:r w:rsidRPr="00CA2E17">
              <w:rPr>
                <w:rStyle w:val="260"/>
                <w:sz w:val="20"/>
                <w:szCs w:val="20"/>
              </w:rPr>
              <w:t xml:space="preserve">Выписка из Единого государственного реестра недвижимости об объекте недвижимости </w:t>
            </w:r>
          </w:p>
        </w:tc>
      </w:tr>
      <w:tr w:rsidR="0069048B" w:rsidRPr="00CA2E17" w14:paraId="2DBEC8A5" w14:textId="77777777" w:rsidTr="009B79E9">
        <w:tc>
          <w:tcPr>
            <w:tcW w:w="1780" w:type="dxa"/>
            <w:vAlign w:val="center"/>
          </w:tcPr>
          <w:p w14:paraId="6836E06C" w14:textId="51E245BE" w:rsidR="009B02E9" w:rsidRPr="00CA2E17" w:rsidRDefault="009B02E9" w:rsidP="009B02E9">
            <w:pPr>
              <w:widowControl w:val="0"/>
              <w:rPr>
                <w:rStyle w:val="95pt0pt"/>
                <w:sz w:val="20"/>
                <w:szCs w:val="20"/>
              </w:rPr>
            </w:pPr>
            <w:r w:rsidRPr="00CA2E17">
              <w:rPr>
                <w:rStyle w:val="95pt0pt"/>
                <w:sz w:val="20"/>
                <w:szCs w:val="20"/>
              </w:rPr>
              <w:t xml:space="preserve">Земельный участок. Категория и виды разрешенного использования: Земли населенных пунктов, </w:t>
            </w:r>
            <w:r w:rsidR="000A7806" w:rsidRPr="00CA2E17">
              <w:rPr>
                <w:sz w:val="20"/>
                <w:szCs w:val="20"/>
              </w:rPr>
              <w:t>Под объектами коммунального хозяйства</w:t>
            </w:r>
          </w:p>
        </w:tc>
        <w:tc>
          <w:tcPr>
            <w:tcW w:w="1919" w:type="dxa"/>
            <w:vAlign w:val="center"/>
          </w:tcPr>
          <w:p w14:paraId="6AD833CD" w14:textId="77777777" w:rsidR="009B02E9" w:rsidRPr="00CA2E17" w:rsidRDefault="009B02E9" w:rsidP="00D66633">
            <w:pPr>
              <w:widowControl w:val="0"/>
              <w:tabs>
                <w:tab w:val="left" w:pos="567"/>
                <w:tab w:val="left" w:pos="993"/>
              </w:tabs>
              <w:jc w:val="center"/>
              <w:rPr>
                <w:rStyle w:val="95pt0pt"/>
                <w:sz w:val="20"/>
                <w:szCs w:val="20"/>
              </w:rPr>
            </w:pPr>
            <w:r w:rsidRPr="00CA2E17">
              <w:rPr>
                <w:rStyle w:val="95pt0pt"/>
                <w:sz w:val="20"/>
                <w:szCs w:val="20"/>
              </w:rPr>
              <w:t>Местоположение установлено относительно ориентира, расположенного в границах участка.</w:t>
            </w:r>
          </w:p>
          <w:p w14:paraId="1C4C8912" w14:textId="7247AB4D" w:rsidR="00BD1A9C" w:rsidRPr="00CA2E17" w:rsidRDefault="00F356B9" w:rsidP="00F356B9">
            <w:pPr>
              <w:widowControl w:val="0"/>
              <w:tabs>
                <w:tab w:val="left" w:pos="567"/>
                <w:tab w:val="left" w:pos="993"/>
              </w:tabs>
              <w:jc w:val="center"/>
              <w:rPr>
                <w:rStyle w:val="95pt0pt"/>
                <w:sz w:val="20"/>
                <w:szCs w:val="20"/>
              </w:rPr>
            </w:pPr>
            <w:r w:rsidRPr="00CA2E17">
              <w:rPr>
                <w:rStyle w:val="95pt0pt"/>
                <w:sz w:val="20"/>
                <w:szCs w:val="20"/>
              </w:rPr>
              <w:t>Почтовый адрес ориентира: Республика Бурятия, Баргузинский район, с.Суво, ул. Кабашова</w:t>
            </w:r>
          </w:p>
        </w:tc>
        <w:tc>
          <w:tcPr>
            <w:tcW w:w="1331" w:type="dxa"/>
            <w:vAlign w:val="center"/>
          </w:tcPr>
          <w:p w14:paraId="3F33385A" w14:textId="3D0DB8AB" w:rsidR="009B02E9" w:rsidRPr="00CA2E17" w:rsidRDefault="009B02E9" w:rsidP="0067698F">
            <w:pPr>
              <w:widowControl w:val="0"/>
              <w:tabs>
                <w:tab w:val="left" w:pos="567"/>
                <w:tab w:val="left" w:pos="993"/>
              </w:tabs>
              <w:jc w:val="center"/>
              <w:rPr>
                <w:rStyle w:val="95pt0pt"/>
                <w:sz w:val="20"/>
                <w:szCs w:val="20"/>
              </w:rPr>
            </w:pPr>
            <w:r w:rsidRPr="00CA2E17">
              <w:rPr>
                <w:rStyle w:val="95pt0pt"/>
                <w:sz w:val="20"/>
                <w:szCs w:val="20"/>
              </w:rPr>
              <w:t>2212,0</w:t>
            </w:r>
          </w:p>
        </w:tc>
        <w:tc>
          <w:tcPr>
            <w:tcW w:w="1683" w:type="dxa"/>
            <w:vAlign w:val="center"/>
          </w:tcPr>
          <w:p w14:paraId="2B05B31B" w14:textId="0FAC9803" w:rsidR="009B02E9" w:rsidRPr="00CA2E17" w:rsidRDefault="00F356B9" w:rsidP="00D21C3C">
            <w:pPr>
              <w:widowControl w:val="0"/>
              <w:jc w:val="center"/>
              <w:rPr>
                <w:sz w:val="20"/>
                <w:szCs w:val="20"/>
              </w:rPr>
            </w:pPr>
            <w:r w:rsidRPr="00CA2E17">
              <w:rPr>
                <w:sz w:val="20"/>
                <w:szCs w:val="20"/>
              </w:rPr>
              <w:t>03:01:200108:84</w:t>
            </w:r>
          </w:p>
        </w:tc>
        <w:tc>
          <w:tcPr>
            <w:tcW w:w="1442" w:type="dxa"/>
            <w:vAlign w:val="center"/>
          </w:tcPr>
          <w:p w14:paraId="14B4E78E" w14:textId="10812E9B" w:rsidR="009B02E9" w:rsidRPr="00CA2E17" w:rsidRDefault="00F356B9" w:rsidP="00D21C3C">
            <w:pPr>
              <w:widowControl w:val="0"/>
              <w:tabs>
                <w:tab w:val="left" w:pos="567"/>
                <w:tab w:val="left" w:pos="993"/>
              </w:tabs>
              <w:jc w:val="center"/>
              <w:rPr>
                <w:sz w:val="20"/>
                <w:szCs w:val="20"/>
              </w:rPr>
            </w:pPr>
            <w:r w:rsidRPr="00CA2E17">
              <w:rPr>
                <w:sz w:val="20"/>
                <w:szCs w:val="20"/>
              </w:rPr>
              <w:t>76298.85</w:t>
            </w:r>
          </w:p>
        </w:tc>
        <w:tc>
          <w:tcPr>
            <w:tcW w:w="2477" w:type="dxa"/>
            <w:vAlign w:val="center"/>
          </w:tcPr>
          <w:p w14:paraId="7B23F6C4" w14:textId="2CF0CCCD" w:rsidR="009B02E9" w:rsidRPr="00CA2E17" w:rsidRDefault="00F356B9" w:rsidP="0067698F">
            <w:pPr>
              <w:widowControl w:val="0"/>
              <w:tabs>
                <w:tab w:val="left" w:pos="567"/>
                <w:tab w:val="left" w:pos="993"/>
              </w:tabs>
              <w:jc w:val="center"/>
              <w:rPr>
                <w:rStyle w:val="260"/>
                <w:sz w:val="20"/>
                <w:szCs w:val="20"/>
              </w:rPr>
            </w:pPr>
            <w:r w:rsidRPr="00CA2E17">
              <w:rPr>
                <w:rStyle w:val="260"/>
                <w:sz w:val="20"/>
                <w:szCs w:val="20"/>
              </w:rPr>
              <w:t>Выписка из Единого государственного реестра недвижимости об объекте недвижимости</w:t>
            </w:r>
          </w:p>
        </w:tc>
      </w:tr>
      <w:tr w:rsidR="0069048B" w:rsidRPr="00CA2E17" w14:paraId="3B0584DA" w14:textId="77777777" w:rsidTr="001439B3">
        <w:tc>
          <w:tcPr>
            <w:tcW w:w="1780" w:type="dxa"/>
            <w:vAlign w:val="center"/>
          </w:tcPr>
          <w:p w14:paraId="374F8DF8" w14:textId="36EB0656" w:rsidR="006C34C5" w:rsidRPr="00CA2E17" w:rsidRDefault="006C34C5" w:rsidP="006C34C5">
            <w:pPr>
              <w:widowControl w:val="0"/>
              <w:rPr>
                <w:rStyle w:val="95pt0pt"/>
                <w:sz w:val="20"/>
                <w:szCs w:val="20"/>
              </w:rPr>
            </w:pPr>
            <w:r w:rsidRPr="00CA2E17">
              <w:rPr>
                <w:sz w:val="20"/>
                <w:szCs w:val="20"/>
              </w:rPr>
              <w:t>Земельный участок</w:t>
            </w:r>
          </w:p>
        </w:tc>
        <w:tc>
          <w:tcPr>
            <w:tcW w:w="1919" w:type="dxa"/>
            <w:vAlign w:val="center"/>
          </w:tcPr>
          <w:p w14:paraId="020635AB" w14:textId="066CC274" w:rsidR="006C34C5" w:rsidRPr="00CA2E17" w:rsidRDefault="006C34C5" w:rsidP="0069048B">
            <w:pPr>
              <w:widowControl w:val="0"/>
              <w:tabs>
                <w:tab w:val="left" w:pos="567"/>
                <w:tab w:val="left" w:pos="993"/>
              </w:tabs>
              <w:jc w:val="center"/>
              <w:rPr>
                <w:rStyle w:val="95pt0pt"/>
                <w:sz w:val="20"/>
                <w:szCs w:val="20"/>
              </w:rPr>
            </w:pPr>
            <w:r w:rsidRPr="00CA2E17">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п. Юбилейный, ул.</w:t>
            </w:r>
            <w:r w:rsidR="0069048B" w:rsidRPr="00CA2E17">
              <w:rPr>
                <w:rStyle w:val="95pt0pt"/>
                <w:sz w:val="20"/>
                <w:szCs w:val="20"/>
              </w:rPr>
              <w:t>Буды-Сангадина</w:t>
            </w:r>
          </w:p>
        </w:tc>
        <w:tc>
          <w:tcPr>
            <w:tcW w:w="1331" w:type="dxa"/>
            <w:vAlign w:val="center"/>
          </w:tcPr>
          <w:p w14:paraId="43459B0A" w14:textId="159F89D2" w:rsidR="006C34C5" w:rsidRPr="00CA2E17" w:rsidRDefault="006C34C5" w:rsidP="006C34C5">
            <w:pPr>
              <w:widowControl w:val="0"/>
              <w:tabs>
                <w:tab w:val="left" w:pos="567"/>
                <w:tab w:val="left" w:pos="993"/>
              </w:tabs>
              <w:jc w:val="center"/>
              <w:rPr>
                <w:rStyle w:val="95pt0pt"/>
                <w:sz w:val="20"/>
                <w:szCs w:val="20"/>
              </w:rPr>
            </w:pPr>
            <w:r w:rsidRPr="00CA2E17">
              <w:rPr>
                <w:rStyle w:val="95pt0pt"/>
                <w:sz w:val="20"/>
                <w:szCs w:val="20"/>
              </w:rPr>
              <w:t>2500,0</w:t>
            </w:r>
          </w:p>
        </w:tc>
        <w:tc>
          <w:tcPr>
            <w:tcW w:w="1683" w:type="dxa"/>
            <w:vAlign w:val="center"/>
          </w:tcPr>
          <w:p w14:paraId="6059B822" w14:textId="10D5ECFA" w:rsidR="006C34C5" w:rsidRPr="00CA2E17" w:rsidRDefault="006C34C5" w:rsidP="006C34C5">
            <w:pPr>
              <w:widowControl w:val="0"/>
              <w:jc w:val="center"/>
              <w:rPr>
                <w:sz w:val="20"/>
                <w:szCs w:val="20"/>
              </w:rPr>
            </w:pPr>
            <w:r w:rsidRPr="00CA2E17">
              <w:rPr>
                <w:sz w:val="20"/>
                <w:szCs w:val="20"/>
              </w:rPr>
              <w:t>КВ 03:01:330102:341</w:t>
            </w:r>
          </w:p>
        </w:tc>
        <w:tc>
          <w:tcPr>
            <w:tcW w:w="1442" w:type="dxa"/>
          </w:tcPr>
          <w:p w14:paraId="1ABE361C" w14:textId="77777777" w:rsidR="006C34C5" w:rsidRPr="00CA2E17" w:rsidRDefault="006C34C5" w:rsidP="006C34C5">
            <w:pPr>
              <w:spacing w:after="160" w:line="259" w:lineRule="auto"/>
              <w:ind w:left="4" w:hanging="4"/>
              <w:jc w:val="center"/>
              <w:rPr>
                <w:rFonts w:eastAsia="Calibri"/>
                <w:sz w:val="20"/>
                <w:szCs w:val="20"/>
                <w:lang w:eastAsia="en-US" w:bidi="he-IL"/>
              </w:rPr>
            </w:pPr>
            <w:r w:rsidRPr="00CA2E17">
              <w:rPr>
                <w:rFonts w:eastAsia="Calibri"/>
                <w:sz w:val="20"/>
                <w:szCs w:val="20"/>
                <w:lang w:eastAsia="en-US" w:bidi="he-IL"/>
              </w:rPr>
              <w:t xml:space="preserve">Государственная собственность не разграничена </w:t>
            </w:r>
          </w:p>
          <w:p w14:paraId="6CF9D79A" w14:textId="77777777" w:rsidR="006C34C5" w:rsidRPr="00CA2E17" w:rsidRDefault="006C34C5" w:rsidP="006C34C5">
            <w:pPr>
              <w:widowControl w:val="0"/>
              <w:tabs>
                <w:tab w:val="left" w:pos="567"/>
                <w:tab w:val="left" w:pos="993"/>
              </w:tabs>
              <w:jc w:val="center"/>
              <w:rPr>
                <w:sz w:val="20"/>
                <w:szCs w:val="20"/>
              </w:rPr>
            </w:pPr>
          </w:p>
        </w:tc>
        <w:tc>
          <w:tcPr>
            <w:tcW w:w="2477" w:type="dxa"/>
            <w:vAlign w:val="center"/>
          </w:tcPr>
          <w:p w14:paraId="47D11453" w14:textId="0E2E90B0" w:rsidR="006C34C5" w:rsidRPr="00CA2E17" w:rsidRDefault="006C34C5" w:rsidP="006C34C5">
            <w:pPr>
              <w:widowControl w:val="0"/>
              <w:tabs>
                <w:tab w:val="left" w:pos="567"/>
                <w:tab w:val="left" w:pos="993"/>
              </w:tabs>
              <w:jc w:val="center"/>
              <w:rPr>
                <w:rStyle w:val="260"/>
                <w:sz w:val="20"/>
                <w:szCs w:val="20"/>
              </w:rPr>
            </w:pPr>
            <w:r w:rsidRPr="00CA2E17">
              <w:rPr>
                <w:rStyle w:val="260"/>
                <w:sz w:val="20"/>
                <w:szCs w:val="20"/>
              </w:rPr>
              <w:t>-</w:t>
            </w:r>
          </w:p>
        </w:tc>
      </w:tr>
    </w:tbl>
    <w:p w14:paraId="008E1C3E" w14:textId="77777777" w:rsidR="00051A36" w:rsidRPr="00CA2E17" w:rsidRDefault="00051A36" w:rsidP="00051A36">
      <w:pPr>
        <w:tabs>
          <w:tab w:val="left" w:pos="567"/>
          <w:tab w:val="left" w:pos="993"/>
        </w:tabs>
        <w:ind w:left="568"/>
        <w:jc w:val="center"/>
        <w:rPr>
          <w:b/>
          <w:sz w:val="28"/>
          <w:szCs w:val="28"/>
        </w:rPr>
      </w:pPr>
    </w:p>
    <w:p w14:paraId="609A200C" w14:textId="77777777" w:rsidR="006362C2" w:rsidRPr="00CA2E17"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CA2E17" w14:paraId="241F1A65" w14:textId="77777777" w:rsidTr="00F536E8">
        <w:trPr>
          <w:jc w:val="center"/>
        </w:trPr>
        <w:tc>
          <w:tcPr>
            <w:tcW w:w="4785" w:type="dxa"/>
          </w:tcPr>
          <w:p w14:paraId="238A8C34" w14:textId="77777777" w:rsidR="006362C2" w:rsidRPr="00CA2E17" w:rsidRDefault="006362C2" w:rsidP="00F536E8">
            <w:pPr>
              <w:widowControl w:val="0"/>
              <w:suppressAutoHyphens/>
              <w:ind w:left="720"/>
              <w:contextualSpacing/>
              <w:jc w:val="both"/>
              <w:rPr>
                <w:b/>
                <w:kern w:val="1"/>
              </w:rPr>
            </w:pPr>
            <w:r w:rsidRPr="00CA2E17">
              <w:rPr>
                <w:b/>
                <w:kern w:val="1"/>
              </w:rPr>
              <w:t>КОНЦЕДЕНТ:</w:t>
            </w:r>
          </w:p>
        </w:tc>
        <w:tc>
          <w:tcPr>
            <w:tcW w:w="4785" w:type="dxa"/>
          </w:tcPr>
          <w:p w14:paraId="15316C94" w14:textId="77777777" w:rsidR="006362C2" w:rsidRPr="00CA2E17" w:rsidRDefault="006362C2" w:rsidP="00F536E8">
            <w:pPr>
              <w:widowControl w:val="0"/>
              <w:suppressAutoHyphens/>
              <w:ind w:left="720"/>
              <w:contextualSpacing/>
              <w:jc w:val="both"/>
              <w:rPr>
                <w:b/>
                <w:kern w:val="1"/>
              </w:rPr>
            </w:pPr>
            <w:r w:rsidRPr="00CA2E17">
              <w:rPr>
                <w:b/>
                <w:kern w:val="1"/>
              </w:rPr>
              <w:t>КОНЦЕССИОНЕР:</w:t>
            </w:r>
          </w:p>
        </w:tc>
      </w:tr>
      <w:tr w:rsidR="006362C2" w:rsidRPr="00CA2E17" w14:paraId="3D5F284B" w14:textId="77777777" w:rsidTr="00F536E8">
        <w:trPr>
          <w:jc w:val="center"/>
        </w:trPr>
        <w:tc>
          <w:tcPr>
            <w:tcW w:w="4785" w:type="dxa"/>
          </w:tcPr>
          <w:p w14:paraId="58446A1C" w14:textId="77777777" w:rsidR="006362C2" w:rsidRPr="00CA2E17" w:rsidRDefault="006362C2"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53A790B5" w14:textId="77777777" w:rsidR="006362C2" w:rsidRPr="00CA2E17" w:rsidRDefault="006362C2" w:rsidP="00F536E8">
            <w:pPr>
              <w:rPr>
                <w:b/>
                <w:sz w:val="22"/>
                <w:szCs w:val="22"/>
              </w:rPr>
            </w:pPr>
          </w:p>
        </w:tc>
        <w:tc>
          <w:tcPr>
            <w:tcW w:w="4785" w:type="dxa"/>
          </w:tcPr>
          <w:p w14:paraId="5E67561B" w14:textId="77777777" w:rsidR="006362C2" w:rsidRPr="00CA2E17"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CA2E17" w:rsidRDefault="006362C2" w:rsidP="00F536E8">
            <w:pPr>
              <w:jc w:val="center"/>
              <w:rPr>
                <w:b/>
              </w:rPr>
            </w:pPr>
            <w:r w:rsidRPr="00CA2E17">
              <w:rPr>
                <w:b/>
              </w:rPr>
              <w:t>Глава МО «Баргузинский район»</w:t>
            </w:r>
          </w:p>
          <w:p w14:paraId="4EC0BD6E" w14:textId="77777777" w:rsidR="006362C2" w:rsidRPr="00CA2E17" w:rsidRDefault="006362C2" w:rsidP="00F536E8">
            <w:pPr>
              <w:jc w:val="center"/>
            </w:pPr>
          </w:p>
          <w:p w14:paraId="53300A6A" w14:textId="7C7EB050" w:rsidR="006362C2" w:rsidRPr="00CA2E17" w:rsidRDefault="006362C2" w:rsidP="00F536E8">
            <w:pPr>
              <w:jc w:val="center"/>
              <w:rPr>
                <w:b/>
              </w:rPr>
            </w:pPr>
            <w:r w:rsidRPr="00CA2E17">
              <w:t>____________</w:t>
            </w:r>
          </w:p>
          <w:p w14:paraId="750C5C19" w14:textId="77777777" w:rsidR="006362C2" w:rsidRPr="00CA2E17" w:rsidRDefault="006362C2" w:rsidP="00F536E8">
            <w:pPr>
              <w:widowControl w:val="0"/>
              <w:suppressAutoHyphens/>
              <w:ind w:left="720"/>
              <w:contextualSpacing/>
              <w:jc w:val="both"/>
              <w:rPr>
                <w:b/>
                <w:kern w:val="1"/>
              </w:rPr>
            </w:pPr>
            <w:r w:rsidRPr="00CA2E17">
              <w:rPr>
                <w:b/>
                <w:kern w:val="1"/>
              </w:rPr>
              <w:t>мп</w:t>
            </w:r>
          </w:p>
        </w:tc>
        <w:tc>
          <w:tcPr>
            <w:tcW w:w="4785" w:type="dxa"/>
          </w:tcPr>
          <w:p w14:paraId="763611E1" w14:textId="77777777" w:rsidR="006362C2" w:rsidRPr="00CA2E17" w:rsidRDefault="006362C2" w:rsidP="00F536E8">
            <w:pPr>
              <w:widowControl w:val="0"/>
              <w:suppressAutoHyphens/>
              <w:ind w:left="720"/>
              <w:contextualSpacing/>
              <w:jc w:val="both"/>
              <w:rPr>
                <w:b/>
                <w:kern w:val="1"/>
              </w:rPr>
            </w:pPr>
          </w:p>
          <w:p w14:paraId="1358ED09" w14:textId="77777777" w:rsidR="006362C2" w:rsidRPr="00CA2E17" w:rsidRDefault="006362C2" w:rsidP="00F536E8">
            <w:pPr>
              <w:widowControl w:val="0"/>
              <w:suppressAutoHyphens/>
              <w:ind w:left="720"/>
              <w:contextualSpacing/>
              <w:jc w:val="both"/>
              <w:rPr>
                <w:color w:val="000000"/>
                <w:sz w:val="22"/>
                <w:szCs w:val="22"/>
              </w:rPr>
            </w:pPr>
            <w:r w:rsidRPr="00CA2E17">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CA2E17">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FF48E" w14:textId="77777777" w:rsidR="00C70727" w:rsidRDefault="00C70727">
      <w:r>
        <w:separator/>
      </w:r>
    </w:p>
  </w:endnote>
  <w:endnote w:type="continuationSeparator" w:id="0">
    <w:p w14:paraId="1164C7BC" w14:textId="77777777" w:rsidR="00C70727" w:rsidRDefault="00C70727">
      <w:r>
        <w:continuationSeparator/>
      </w:r>
    </w:p>
  </w:endnote>
  <w:endnote w:type="continuationNotice" w:id="1">
    <w:p w14:paraId="14874451" w14:textId="77777777" w:rsidR="00C70727" w:rsidRDefault="00C70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712C6E" w:rsidRDefault="00712C6E"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712C6E" w:rsidRDefault="00712C6E"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2EBA0" w14:textId="77777777" w:rsidR="00C70727" w:rsidRDefault="00C70727">
      <w:r>
        <w:separator/>
      </w:r>
    </w:p>
  </w:footnote>
  <w:footnote w:type="continuationSeparator" w:id="0">
    <w:p w14:paraId="0B89DC0F" w14:textId="77777777" w:rsidR="00C70727" w:rsidRDefault="00C70727">
      <w:r>
        <w:continuationSeparator/>
      </w:r>
    </w:p>
  </w:footnote>
  <w:footnote w:type="continuationNotice" w:id="1">
    <w:p w14:paraId="24534354" w14:textId="77777777" w:rsidR="00C70727" w:rsidRDefault="00C7072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06CC8FDB" w:rsidR="00712C6E" w:rsidRDefault="00712C6E">
        <w:pPr>
          <w:pStyle w:val="afc"/>
          <w:jc w:val="center"/>
        </w:pPr>
        <w:r>
          <w:fldChar w:fldCharType="begin"/>
        </w:r>
        <w:r>
          <w:instrText>PAGE   \* MERGEFORMAT</w:instrText>
        </w:r>
        <w:r>
          <w:fldChar w:fldCharType="separate"/>
        </w:r>
        <w:r w:rsidR="005E2675" w:rsidRPr="005E2675">
          <w:rPr>
            <w:noProof/>
            <w:lang w:val="ru-RU"/>
          </w:rPr>
          <w:t>35</w:t>
        </w:r>
        <w:r>
          <w:fldChar w:fldCharType="end"/>
        </w:r>
      </w:p>
    </w:sdtContent>
  </w:sdt>
  <w:p w14:paraId="3DEDB1BC" w14:textId="77777777" w:rsidR="00712C6E" w:rsidRPr="001769AE" w:rsidRDefault="00712C6E"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644"/>
        </w:tabs>
        <w:ind w:left="644"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0EC"/>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27D2"/>
    <w:rsid w:val="000240B4"/>
    <w:rsid w:val="000252D2"/>
    <w:rsid w:val="0002640E"/>
    <w:rsid w:val="00026CBA"/>
    <w:rsid w:val="00031B2F"/>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889"/>
    <w:rsid w:val="00081AAB"/>
    <w:rsid w:val="00081F11"/>
    <w:rsid w:val="00082984"/>
    <w:rsid w:val="00084223"/>
    <w:rsid w:val="000856B5"/>
    <w:rsid w:val="0008604C"/>
    <w:rsid w:val="0008699E"/>
    <w:rsid w:val="000901A8"/>
    <w:rsid w:val="00090ABE"/>
    <w:rsid w:val="000915DC"/>
    <w:rsid w:val="00092869"/>
    <w:rsid w:val="00093D90"/>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A7806"/>
    <w:rsid w:val="000B09A0"/>
    <w:rsid w:val="000B111B"/>
    <w:rsid w:val="000B11F1"/>
    <w:rsid w:val="000B1949"/>
    <w:rsid w:val="000B3356"/>
    <w:rsid w:val="000B34E5"/>
    <w:rsid w:val="000B42D4"/>
    <w:rsid w:val="000B4768"/>
    <w:rsid w:val="000B4E66"/>
    <w:rsid w:val="000B6BCA"/>
    <w:rsid w:val="000B6C63"/>
    <w:rsid w:val="000B6EF6"/>
    <w:rsid w:val="000B7782"/>
    <w:rsid w:val="000B7C27"/>
    <w:rsid w:val="000B7E39"/>
    <w:rsid w:val="000C0163"/>
    <w:rsid w:val="000C02F3"/>
    <w:rsid w:val="000C06BD"/>
    <w:rsid w:val="000C1F89"/>
    <w:rsid w:val="000C2085"/>
    <w:rsid w:val="000C3BB4"/>
    <w:rsid w:val="000C62D0"/>
    <w:rsid w:val="000C7196"/>
    <w:rsid w:val="000C71B2"/>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0A0F"/>
    <w:rsid w:val="000E15C0"/>
    <w:rsid w:val="000E181C"/>
    <w:rsid w:val="000E295D"/>
    <w:rsid w:val="000E3478"/>
    <w:rsid w:val="000E3FA4"/>
    <w:rsid w:val="000E40BE"/>
    <w:rsid w:val="000E44A5"/>
    <w:rsid w:val="000E5F99"/>
    <w:rsid w:val="000E69B1"/>
    <w:rsid w:val="000E69D3"/>
    <w:rsid w:val="000E6BA9"/>
    <w:rsid w:val="000E7060"/>
    <w:rsid w:val="000F2442"/>
    <w:rsid w:val="000F3DB8"/>
    <w:rsid w:val="000F4F48"/>
    <w:rsid w:val="000F62CA"/>
    <w:rsid w:val="000F6B82"/>
    <w:rsid w:val="000F70B1"/>
    <w:rsid w:val="000F71AC"/>
    <w:rsid w:val="000F7F40"/>
    <w:rsid w:val="001003E4"/>
    <w:rsid w:val="00101B44"/>
    <w:rsid w:val="00101FD8"/>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4D8"/>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D93"/>
    <w:rsid w:val="001716AE"/>
    <w:rsid w:val="00172D3B"/>
    <w:rsid w:val="00172DA8"/>
    <w:rsid w:val="00172FE8"/>
    <w:rsid w:val="00173C24"/>
    <w:rsid w:val="001740BE"/>
    <w:rsid w:val="00174237"/>
    <w:rsid w:val="0017455C"/>
    <w:rsid w:val="00174C11"/>
    <w:rsid w:val="00175F0C"/>
    <w:rsid w:val="001769AE"/>
    <w:rsid w:val="0017702A"/>
    <w:rsid w:val="00177802"/>
    <w:rsid w:val="001809F3"/>
    <w:rsid w:val="00181275"/>
    <w:rsid w:val="00182190"/>
    <w:rsid w:val="0018571C"/>
    <w:rsid w:val="001864FD"/>
    <w:rsid w:val="00187982"/>
    <w:rsid w:val="001906F2"/>
    <w:rsid w:val="00193E16"/>
    <w:rsid w:val="00194547"/>
    <w:rsid w:val="00194E3D"/>
    <w:rsid w:val="001951ED"/>
    <w:rsid w:val="001952BE"/>
    <w:rsid w:val="00195A40"/>
    <w:rsid w:val="001962F2"/>
    <w:rsid w:val="0019638C"/>
    <w:rsid w:val="0019698A"/>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4CD7"/>
    <w:rsid w:val="001C56C0"/>
    <w:rsid w:val="001C5F0F"/>
    <w:rsid w:val="001C6D20"/>
    <w:rsid w:val="001C6F1B"/>
    <w:rsid w:val="001C7674"/>
    <w:rsid w:val="001D00D6"/>
    <w:rsid w:val="001D038B"/>
    <w:rsid w:val="001D1C81"/>
    <w:rsid w:val="001D22B9"/>
    <w:rsid w:val="001D3576"/>
    <w:rsid w:val="001D3BB3"/>
    <w:rsid w:val="001D3D83"/>
    <w:rsid w:val="001D3F39"/>
    <w:rsid w:val="001D4D59"/>
    <w:rsid w:val="001D5BB1"/>
    <w:rsid w:val="001D610F"/>
    <w:rsid w:val="001E13F1"/>
    <w:rsid w:val="001E2303"/>
    <w:rsid w:val="001E244E"/>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D84"/>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5DD9"/>
    <w:rsid w:val="00216452"/>
    <w:rsid w:val="00217A0B"/>
    <w:rsid w:val="00217E71"/>
    <w:rsid w:val="0022114E"/>
    <w:rsid w:val="00221FA4"/>
    <w:rsid w:val="0022223C"/>
    <w:rsid w:val="002225A3"/>
    <w:rsid w:val="00222821"/>
    <w:rsid w:val="002233AF"/>
    <w:rsid w:val="00223DB6"/>
    <w:rsid w:val="00224296"/>
    <w:rsid w:val="002243B3"/>
    <w:rsid w:val="00224E97"/>
    <w:rsid w:val="002266FF"/>
    <w:rsid w:val="002268CD"/>
    <w:rsid w:val="00226A41"/>
    <w:rsid w:val="00230367"/>
    <w:rsid w:val="00230933"/>
    <w:rsid w:val="002321CE"/>
    <w:rsid w:val="00232B2D"/>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37E"/>
    <w:rsid w:val="002538BA"/>
    <w:rsid w:val="0025426D"/>
    <w:rsid w:val="002543E2"/>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4CA2"/>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37B8"/>
    <w:rsid w:val="002C401B"/>
    <w:rsid w:val="002C4C46"/>
    <w:rsid w:val="002C7819"/>
    <w:rsid w:val="002C7C47"/>
    <w:rsid w:val="002D0059"/>
    <w:rsid w:val="002D0826"/>
    <w:rsid w:val="002D090A"/>
    <w:rsid w:val="002D32A6"/>
    <w:rsid w:val="002D6ECB"/>
    <w:rsid w:val="002D70AD"/>
    <w:rsid w:val="002D76DC"/>
    <w:rsid w:val="002E1518"/>
    <w:rsid w:val="002E1BB7"/>
    <w:rsid w:val="002E1FCF"/>
    <w:rsid w:val="002E27F3"/>
    <w:rsid w:val="002E2864"/>
    <w:rsid w:val="002E34E7"/>
    <w:rsid w:val="002E456E"/>
    <w:rsid w:val="002E52B8"/>
    <w:rsid w:val="002E6C28"/>
    <w:rsid w:val="002E7E6E"/>
    <w:rsid w:val="002F026F"/>
    <w:rsid w:val="002F1AF0"/>
    <w:rsid w:val="002F22A1"/>
    <w:rsid w:val="002F2744"/>
    <w:rsid w:val="002F2937"/>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7C7"/>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227"/>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1D1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296E"/>
    <w:rsid w:val="00393517"/>
    <w:rsid w:val="00393B68"/>
    <w:rsid w:val="00393E8E"/>
    <w:rsid w:val="0039633B"/>
    <w:rsid w:val="0039724B"/>
    <w:rsid w:val="00397595"/>
    <w:rsid w:val="003A1398"/>
    <w:rsid w:val="003A13E4"/>
    <w:rsid w:val="003A348E"/>
    <w:rsid w:val="003A5C61"/>
    <w:rsid w:val="003A60C9"/>
    <w:rsid w:val="003A62D5"/>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181B"/>
    <w:rsid w:val="003C18DB"/>
    <w:rsid w:val="003C1C25"/>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B39"/>
    <w:rsid w:val="003E3D0C"/>
    <w:rsid w:val="003E4401"/>
    <w:rsid w:val="003E4D79"/>
    <w:rsid w:val="003E5D07"/>
    <w:rsid w:val="003E68D6"/>
    <w:rsid w:val="003E7808"/>
    <w:rsid w:val="003F109B"/>
    <w:rsid w:val="003F10A7"/>
    <w:rsid w:val="003F1DA1"/>
    <w:rsid w:val="003F22A6"/>
    <w:rsid w:val="003F2E47"/>
    <w:rsid w:val="003F3732"/>
    <w:rsid w:val="003F40AA"/>
    <w:rsid w:val="003F552D"/>
    <w:rsid w:val="003F69F0"/>
    <w:rsid w:val="003F79A1"/>
    <w:rsid w:val="00401A1A"/>
    <w:rsid w:val="00402971"/>
    <w:rsid w:val="0040331A"/>
    <w:rsid w:val="00404FCC"/>
    <w:rsid w:val="00405097"/>
    <w:rsid w:val="00405ABC"/>
    <w:rsid w:val="0040648E"/>
    <w:rsid w:val="00406F98"/>
    <w:rsid w:val="0040735C"/>
    <w:rsid w:val="00412676"/>
    <w:rsid w:val="00412B11"/>
    <w:rsid w:val="00413D82"/>
    <w:rsid w:val="00413F14"/>
    <w:rsid w:val="004154E0"/>
    <w:rsid w:val="004169D9"/>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047"/>
    <w:rsid w:val="00436376"/>
    <w:rsid w:val="004369CC"/>
    <w:rsid w:val="00436F56"/>
    <w:rsid w:val="0044051E"/>
    <w:rsid w:val="0044082A"/>
    <w:rsid w:val="0044084A"/>
    <w:rsid w:val="00441A05"/>
    <w:rsid w:val="004427BA"/>
    <w:rsid w:val="00443882"/>
    <w:rsid w:val="00443960"/>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4185"/>
    <w:rsid w:val="0047506F"/>
    <w:rsid w:val="00475A41"/>
    <w:rsid w:val="00475D0D"/>
    <w:rsid w:val="00475E36"/>
    <w:rsid w:val="004760EE"/>
    <w:rsid w:val="0047717D"/>
    <w:rsid w:val="00477537"/>
    <w:rsid w:val="00477C3F"/>
    <w:rsid w:val="0048102C"/>
    <w:rsid w:val="0048223E"/>
    <w:rsid w:val="00483282"/>
    <w:rsid w:val="004835E2"/>
    <w:rsid w:val="00483D75"/>
    <w:rsid w:val="00483F9F"/>
    <w:rsid w:val="0048535F"/>
    <w:rsid w:val="0048540B"/>
    <w:rsid w:val="0048560E"/>
    <w:rsid w:val="00486B72"/>
    <w:rsid w:val="0048716C"/>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5DB4"/>
    <w:rsid w:val="004B60DD"/>
    <w:rsid w:val="004B6447"/>
    <w:rsid w:val="004B7051"/>
    <w:rsid w:val="004B725F"/>
    <w:rsid w:val="004B737F"/>
    <w:rsid w:val="004B73E8"/>
    <w:rsid w:val="004B7A0D"/>
    <w:rsid w:val="004C0063"/>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0DB4"/>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0B1"/>
    <w:rsid w:val="005249DE"/>
    <w:rsid w:val="00526BF6"/>
    <w:rsid w:val="00527200"/>
    <w:rsid w:val="00527391"/>
    <w:rsid w:val="005274DC"/>
    <w:rsid w:val="00527E14"/>
    <w:rsid w:val="0053160D"/>
    <w:rsid w:val="005317F0"/>
    <w:rsid w:val="0053216D"/>
    <w:rsid w:val="0053247E"/>
    <w:rsid w:val="005326DC"/>
    <w:rsid w:val="00532893"/>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2EE8"/>
    <w:rsid w:val="005631F3"/>
    <w:rsid w:val="0056341B"/>
    <w:rsid w:val="00563660"/>
    <w:rsid w:val="00563992"/>
    <w:rsid w:val="005645F9"/>
    <w:rsid w:val="005654B5"/>
    <w:rsid w:val="00567107"/>
    <w:rsid w:val="00567B90"/>
    <w:rsid w:val="005714C0"/>
    <w:rsid w:val="0057285C"/>
    <w:rsid w:val="005728D7"/>
    <w:rsid w:val="00572E5B"/>
    <w:rsid w:val="00573151"/>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5B3A"/>
    <w:rsid w:val="00596381"/>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5498"/>
    <w:rsid w:val="005C6554"/>
    <w:rsid w:val="005D16A1"/>
    <w:rsid w:val="005D1B34"/>
    <w:rsid w:val="005D2535"/>
    <w:rsid w:val="005D4364"/>
    <w:rsid w:val="005D54D6"/>
    <w:rsid w:val="005D5E1A"/>
    <w:rsid w:val="005D61AB"/>
    <w:rsid w:val="005D6283"/>
    <w:rsid w:val="005E010A"/>
    <w:rsid w:val="005E03DD"/>
    <w:rsid w:val="005E0906"/>
    <w:rsid w:val="005E0EED"/>
    <w:rsid w:val="005E1FF6"/>
    <w:rsid w:val="005E2675"/>
    <w:rsid w:val="005E3AF4"/>
    <w:rsid w:val="005E4D32"/>
    <w:rsid w:val="005E5772"/>
    <w:rsid w:val="005E5C6B"/>
    <w:rsid w:val="005E6AD1"/>
    <w:rsid w:val="005F06F1"/>
    <w:rsid w:val="005F0EF7"/>
    <w:rsid w:val="005F16C2"/>
    <w:rsid w:val="005F2437"/>
    <w:rsid w:val="005F34D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5E57"/>
    <w:rsid w:val="00616A3C"/>
    <w:rsid w:val="0061711C"/>
    <w:rsid w:val="00617B22"/>
    <w:rsid w:val="006202B4"/>
    <w:rsid w:val="006209BA"/>
    <w:rsid w:val="00620B6F"/>
    <w:rsid w:val="00620C1B"/>
    <w:rsid w:val="0062242F"/>
    <w:rsid w:val="006247E4"/>
    <w:rsid w:val="00624A21"/>
    <w:rsid w:val="006254CE"/>
    <w:rsid w:val="0062639F"/>
    <w:rsid w:val="006264C4"/>
    <w:rsid w:val="00626CC8"/>
    <w:rsid w:val="00627526"/>
    <w:rsid w:val="00627A25"/>
    <w:rsid w:val="006308EB"/>
    <w:rsid w:val="0063222D"/>
    <w:rsid w:val="00632CB0"/>
    <w:rsid w:val="00633426"/>
    <w:rsid w:val="00634AC0"/>
    <w:rsid w:val="00635908"/>
    <w:rsid w:val="00636161"/>
    <w:rsid w:val="006362C2"/>
    <w:rsid w:val="0063683B"/>
    <w:rsid w:val="00637BA3"/>
    <w:rsid w:val="00640C9D"/>
    <w:rsid w:val="00643280"/>
    <w:rsid w:val="006433E0"/>
    <w:rsid w:val="006437DC"/>
    <w:rsid w:val="006443C8"/>
    <w:rsid w:val="00644423"/>
    <w:rsid w:val="00644631"/>
    <w:rsid w:val="00644A53"/>
    <w:rsid w:val="00645B0D"/>
    <w:rsid w:val="00645D32"/>
    <w:rsid w:val="00647C16"/>
    <w:rsid w:val="00647C64"/>
    <w:rsid w:val="00647F42"/>
    <w:rsid w:val="00651158"/>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4D8"/>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268"/>
    <w:rsid w:val="00677AFB"/>
    <w:rsid w:val="00681E5A"/>
    <w:rsid w:val="00682015"/>
    <w:rsid w:val="00683EF6"/>
    <w:rsid w:val="00684763"/>
    <w:rsid w:val="00684781"/>
    <w:rsid w:val="0068798A"/>
    <w:rsid w:val="00687AEE"/>
    <w:rsid w:val="00690254"/>
    <w:rsid w:val="0069048B"/>
    <w:rsid w:val="00692FC4"/>
    <w:rsid w:val="006936A6"/>
    <w:rsid w:val="00693925"/>
    <w:rsid w:val="00694E26"/>
    <w:rsid w:val="00695071"/>
    <w:rsid w:val="0069612F"/>
    <w:rsid w:val="00696D21"/>
    <w:rsid w:val="006A0331"/>
    <w:rsid w:val="006A05A4"/>
    <w:rsid w:val="006A0AFB"/>
    <w:rsid w:val="006A1D0F"/>
    <w:rsid w:val="006A1E80"/>
    <w:rsid w:val="006A30E4"/>
    <w:rsid w:val="006A42E1"/>
    <w:rsid w:val="006A52B7"/>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34C5"/>
    <w:rsid w:val="006C4898"/>
    <w:rsid w:val="006C5DF9"/>
    <w:rsid w:val="006C5F11"/>
    <w:rsid w:val="006C601B"/>
    <w:rsid w:val="006C7127"/>
    <w:rsid w:val="006D15BB"/>
    <w:rsid w:val="006D18FE"/>
    <w:rsid w:val="006D1E62"/>
    <w:rsid w:val="006D2356"/>
    <w:rsid w:val="006D30F7"/>
    <w:rsid w:val="006D37A6"/>
    <w:rsid w:val="006D40D5"/>
    <w:rsid w:val="006D4F22"/>
    <w:rsid w:val="006D509B"/>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2C6E"/>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4B7D"/>
    <w:rsid w:val="007455F9"/>
    <w:rsid w:val="00746187"/>
    <w:rsid w:val="00747068"/>
    <w:rsid w:val="007473A4"/>
    <w:rsid w:val="00747E24"/>
    <w:rsid w:val="00751A92"/>
    <w:rsid w:val="00751B6A"/>
    <w:rsid w:val="0075281C"/>
    <w:rsid w:val="00752EBF"/>
    <w:rsid w:val="00754962"/>
    <w:rsid w:val="00754D95"/>
    <w:rsid w:val="00755932"/>
    <w:rsid w:val="00757921"/>
    <w:rsid w:val="00760505"/>
    <w:rsid w:val="0076082E"/>
    <w:rsid w:val="007633AF"/>
    <w:rsid w:val="007635BF"/>
    <w:rsid w:val="00763956"/>
    <w:rsid w:val="00765353"/>
    <w:rsid w:val="00765484"/>
    <w:rsid w:val="0076559A"/>
    <w:rsid w:val="007655AF"/>
    <w:rsid w:val="00765AE0"/>
    <w:rsid w:val="00767834"/>
    <w:rsid w:val="00767970"/>
    <w:rsid w:val="007701E3"/>
    <w:rsid w:val="00770AD9"/>
    <w:rsid w:val="0077141B"/>
    <w:rsid w:val="007732E2"/>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1D20"/>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C5637"/>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3A9B"/>
    <w:rsid w:val="007E47C3"/>
    <w:rsid w:val="007E6B45"/>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553"/>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2CB4"/>
    <w:rsid w:val="0086302A"/>
    <w:rsid w:val="0086408E"/>
    <w:rsid w:val="00864AE4"/>
    <w:rsid w:val="008654B6"/>
    <w:rsid w:val="00867427"/>
    <w:rsid w:val="00867628"/>
    <w:rsid w:val="00870EF2"/>
    <w:rsid w:val="00871346"/>
    <w:rsid w:val="00871BF8"/>
    <w:rsid w:val="008728CE"/>
    <w:rsid w:val="00872B80"/>
    <w:rsid w:val="00873BBE"/>
    <w:rsid w:val="008747EB"/>
    <w:rsid w:val="008771BD"/>
    <w:rsid w:val="00877256"/>
    <w:rsid w:val="008803D6"/>
    <w:rsid w:val="0088136C"/>
    <w:rsid w:val="00881BB7"/>
    <w:rsid w:val="0088267C"/>
    <w:rsid w:val="00883537"/>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021C"/>
    <w:rsid w:val="008D105E"/>
    <w:rsid w:val="008D19DE"/>
    <w:rsid w:val="008D1A11"/>
    <w:rsid w:val="008D2C6D"/>
    <w:rsid w:val="008D3617"/>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0A77"/>
    <w:rsid w:val="009232EF"/>
    <w:rsid w:val="00924C18"/>
    <w:rsid w:val="00925348"/>
    <w:rsid w:val="009253F7"/>
    <w:rsid w:val="009254B2"/>
    <w:rsid w:val="00925653"/>
    <w:rsid w:val="0092608E"/>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589E"/>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2E9"/>
    <w:rsid w:val="009B0F80"/>
    <w:rsid w:val="009B1ACB"/>
    <w:rsid w:val="009B37DD"/>
    <w:rsid w:val="009B3930"/>
    <w:rsid w:val="009B4025"/>
    <w:rsid w:val="009B4CA9"/>
    <w:rsid w:val="009B58B3"/>
    <w:rsid w:val="009B5A44"/>
    <w:rsid w:val="009B63D4"/>
    <w:rsid w:val="009B70ED"/>
    <w:rsid w:val="009B74CB"/>
    <w:rsid w:val="009B79E9"/>
    <w:rsid w:val="009B7E65"/>
    <w:rsid w:val="009B7F7B"/>
    <w:rsid w:val="009C0916"/>
    <w:rsid w:val="009C0C15"/>
    <w:rsid w:val="009C1621"/>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7F7"/>
    <w:rsid w:val="009D3CC2"/>
    <w:rsid w:val="009D40D0"/>
    <w:rsid w:val="009D60E0"/>
    <w:rsid w:val="009D640D"/>
    <w:rsid w:val="009D737B"/>
    <w:rsid w:val="009D75D3"/>
    <w:rsid w:val="009D76CC"/>
    <w:rsid w:val="009E0EA6"/>
    <w:rsid w:val="009E1390"/>
    <w:rsid w:val="009E159A"/>
    <w:rsid w:val="009E1AAD"/>
    <w:rsid w:val="009E22AF"/>
    <w:rsid w:val="009E22C9"/>
    <w:rsid w:val="009E3633"/>
    <w:rsid w:val="009E4157"/>
    <w:rsid w:val="009E4661"/>
    <w:rsid w:val="009E4B8A"/>
    <w:rsid w:val="009E57DD"/>
    <w:rsid w:val="009E6907"/>
    <w:rsid w:val="009E69B3"/>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76A"/>
    <w:rsid w:val="00A24EB6"/>
    <w:rsid w:val="00A267F8"/>
    <w:rsid w:val="00A26E16"/>
    <w:rsid w:val="00A26E3E"/>
    <w:rsid w:val="00A30536"/>
    <w:rsid w:val="00A306EB"/>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47409"/>
    <w:rsid w:val="00A5179B"/>
    <w:rsid w:val="00A51F2A"/>
    <w:rsid w:val="00A52251"/>
    <w:rsid w:val="00A525A0"/>
    <w:rsid w:val="00A548A5"/>
    <w:rsid w:val="00A5535F"/>
    <w:rsid w:val="00A559A6"/>
    <w:rsid w:val="00A56597"/>
    <w:rsid w:val="00A565FF"/>
    <w:rsid w:val="00A566D4"/>
    <w:rsid w:val="00A60E89"/>
    <w:rsid w:val="00A61050"/>
    <w:rsid w:val="00A61924"/>
    <w:rsid w:val="00A626C7"/>
    <w:rsid w:val="00A64823"/>
    <w:rsid w:val="00A649F4"/>
    <w:rsid w:val="00A674B6"/>
    <w:rsid w:val="00A675F5"/>
    <w:rsid w:val="00A67C33"/>
    <w:rsid w:val="00A704B1"/>
    <w:rsid w:val="00A713CD"/>
    <w:rsid w:val="00A71B99"/>
    <w:rsid w:val="00A73998"/>
    <w:rsid w:val="00A742C5"/>
    <w:rsid w:val="00A7596B"/>
    <w:rsid w:val="00A76B04"/>
    <w:rsid w:val="00A773D2"/>
    <w:rsid w:val="00A77AF3"/>
    <w:rsid w:val="00A77C41"/>
    <w:rsid w:val="00A810BC"/>
    <w:rsid w:val="00A81D7D"/>
    <w:rsid w:val="00A826DB"/>
    <w:rsid w:val="00A828EC"/>
    <w:rsid w:val="00A82F1A"/>
    <w:rsid w:val="00A83D0A"/>
    <w:rsid w:val="00A8465D"/>
    <w:rsid w:val="00A84772"/>
    <w:rsid w:val="00A84B5D"/>
    <w:rsid w:val="00A8569B"/>
    <w:rsid w:val="00A90E47"/>
    <w:rsid w:val="00A9149C"/>
    <w:rsid w:val="00A91EDD"/>
    <w:rsid w:val="00A92012"/>
    <w:rsid w:val="00A92696"/>
    <w:rsid w:val="00A94164"/>
    <w:rsid w:val="00A95908"/>
    <w:rsid w:val="00A95BD1"/>
    <w:rsid w:val="00A96289"/>
    <w:rsid w:val="00A966DC"/>
    <w:rsid w:val="00A9687A"/>
    <w:rsid w:val="00AA037F"/>
    <w:rsid w:val="00AA0573"/>
    <w:rsid w:val="00AA059A"/>
    <w:rsid w:val="00AA084E"/>
    <w:rsid w:val="00AA1582"/>
    <w:rsid w:val="00AA2E69"/>
    <w:rsid w:val="00AA38ED"/>
    <w:rsid w:val="00AA5586"/>
    <w:rsid w:val="00AA6CC2"/>
    <w:rsid w:val="00AA74EC"/>
    <w:rsid w:val="00AA76F1"/>
    <w:rsid w:val="00AB17BD"/>
    <w:rsid w:val="00AB2EE5"/>
    <w:rsid w:val="00AB4044"/>
    <w:rsid w:val="00AB50B4"/>
    <w:rsid w:val="00AB587B"/>
    <w:rsid w:val="00AB5A85"/>
    <w:rsid w:val="00AB6756"/>
    <w:rsid w:val="00AB68B7"/>
    <w:rsid w:val="00AB7AC8"/>
    <w:rsid w:val="00AC0327"/>
    <w:rsid w:val="00AC2476"/>
    <w:rsid w:val="00AC2985"/>
    <w:rsid w:val="00AC3CC3"/>
    <w:rsid w:val="00AC3D48"/>
    <w:rsid w:val="00AC439B"/>
    <w:rsid w:val="00AC47B1"/>
    <w:rsid w:val="00AC599B"/>
    <w:rsid w:val="00AC5EB3"/>
    <w:rsid w:val="00AC605B"/>
    <w:rsid w:val="00AC63A0"/>
    <w:rsid w:val="00AC63B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5788"/>
    <w:rsid w:val="00AF6893"/>
    <w:rsid w:val="00AF7E55"/>
    <w:rsid w:val="00B00AB6"/>
    <w:rsid w:val="00B00CB2"/>
    <w:rsid w:val="00B01BF7"/>
    <w:rsid w:val="00B02B4C"/>
    <w:rsid w:val="00B03F3F"/>
    <w:rsid w:val="00B04A7E"/>
    <w:rsid w:val="00B0610E"/>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244"/>
    <w:rsid w:val="00B36AE3"/>
    <w:rsid w:val="00B36C5F"/>
    <w:rsid w:val="00B36CA3"/>
    <w:rsid w:val="00B410D1"/>
    <w:rsid w:val="00B41E5D"/>
    <w:rsid w:val="00B44818"/>
    <w:rsid w:val="00B44A87"/>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90F"/>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4641"/>
    <w:rsid w:val="00BA58F5"/>
    <w:rsid w:val="00BA5DE7"/>
    <w:rsid w:val="00BA5E22"/>
    <w:rsid w:val="00BA79EF"/>
    <w:rsid w:val="00BB0032"/>
    <w:rsid w:val="00BB0C4C"/>
    <w:rsid w:val="00BB1A34"/>
    <w:rsid w:val="00BB2801"/>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1A9C"/>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621"/>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69EE"/>
    <w:rsid w:val="00C3737B"/>
    <w:rsid w:val="00C37D12"/>
    <w:rsid w:val="00C40547"/>
    <w:rsid w:val="00C407EA"/>
    <w:rsid w:val="00C40845"/>
    <w:rsid w:val="00C40D32"/>
    <w:rsid w:val="00C41537"/>
    <w:rsid w:val="00C42BF3"/>
    <w:rsid w:val="00C43037"/>
    <w:rsid w:val="00C43CDF"/>
    <w:rsid w:val="00C43F3F"/>
    <w:rsid w:val="00C448C9"/>
    <w:rsid w:val="00C44A08"/>
    <w:rsid w:val="00C44D5A"/>
    <w:rsid w:val="00C44F36"/>
    <w:rsid w:val="00C44FC7"/>
    <w:rsid w:val="00C507FF"/>
    <w:rsid w:val="00C51066"/>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727"/>
    <w:rsid w:val="00C70818"/>
    <w:rsid w:val="00C70C50"/>
    <w:rsid w:val="00C72993"/>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3D"/>
    <w:rsid w:val="00C85CF2"/>
    <w:rsid w:val="00C86B6D"/>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511"/>
    <w:rsid w:val="00CA069E"/>
    <w:rsid w:val="00CA0799"/>
    <w:rsid w:val="00CA0F60"/>
    <w:rsid w:val="00CA0FD9"/>
    <w:rsid w:val="00CA2C76"/>
    <w:rsid w:val="00CA2E17"/>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08"/>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666A"/>
    <w:rsid w:val="00D57B8B"/>
    <w:rsid w:val="00D60021"/>
    <w:rsid w:val="00D61921"/>
    <w:rsid w:val="00D61A60"/>
    <w:rsid w:val="00D61C44"/>
    <w:rsid w:val="00D631F0"/>
    <w:rsid w:val="00D63D9E"/>
    <w:rsid w:val="00D64717"/>
    <w:rsid w:val="00D64D25"/>
    <w:rsid w:val="00D652D3"/>
    <w:rsid w:val="00D66633"/>
    <w:rsid w:val="00D726CB"/>
    <w:rsid w:val="00D73A92"/>
    <w:rsid w:val="00D7527C"/>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126"/>
    <w:rsid w:val="00D962AC"/>
    <w:rsid w:val="00D96ADA"/>
    <w:rsid w:val="00D97566"/>
    <w:rsid w:val="00DA02A9"/>
    <w:rsid w:val="00DA1079"/>
    <w:rsid w:val="00DA11B6"/>
    <w:rsid w:val="00DA1FE8"/>
    <w:rsid w:val="00DA2100"/>
    <w:rsid w:val="00DA2497"/>
    <w:rsid w:val="00DA2E64"/>
    <w:rsid w:val="00DA3081"/>
    <w:rsid w:val="00DA4E0B"/>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3FD"/>
    <w:rsid w:val="00DC2795"/>
    <w:rsid w:val="00DC2CC1"/>
    <w:rsid w:val="00DC3FDC"/>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1C23"/>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4F3D"/>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0C40"/>
    <w:rsid w:val="00E615E2"/>
    <w:rsid w:val="00E6195E"/>
    <w:rsid w:val="00E62A12"/>
    <w:rsid w:val="00E6341B"/>
    <w:rsid w:val="00E63836"/>
    <w:rsid w:val="00E63A9B"/>
    <w:rsid w:val="00E64421"/>
    <w:rsid w:val="00E64916"/>
    <w:rsid w:val="00E67CB2"/>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87F86"/>
    <w:rsid w:val="00E90293"/>
    <w:rsid w:val="00E9062E"/>
    <w:rsid w:val="00E90E14"/>
    <w:rsid w:val="00E914A6"/>
    <w:rsid w:val="00E92F2D"/>
    <w:rsid w:val="00E9303A"/>
    <w:rsid w:val="00E937F8"/>
    <w:rsid w:val="00E94DA5"/>
    <w:rsid w:val="00E9661E"/>
    <w:rsid w:val="00E968FD"/>
    <w:rsid w:val="00E97003"/>
    <w:rsid w:val="00E97033"/>
    <w:rsid w:val="00E97E91"/>
    <w:rsid w:val="00EA0106"/>
    <w:rsid w:val="00EA248E"/>
    <w:rsid w:val="00EA26AC"/>
    <w:rsid w:val="00EA2955"/>
    <w:rsid w:val="00EA599E"/>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6DEB"/>
    <w:rsid w:val="00F078DB"/>
    <w:rsid w:val="00F10173"/>
    <w:rsid w:val="00F110A6"/>
    <w:rsid w:val="00F1257A"/>
    <w:rsid w:val="00F137ED"/>
    <w:rsid w:val="00F14C01"/>
    <w:rsid w:val="00F14F14"/>
    <w:rsid w:val="00F16261"/>
    <w:rsid w:val="00F16456"/>
    <w:rsid w:val="00F16809"/>
    <w:rsid w:val="00F169C3"/>
    <w:rsid w:val="00F171C5"/>
    <w:rsid w:val="00F202E0"/>
    <w:rsid w:val="00F20A1E"/>
    <w:rsid w:val="00F210D2"/>
    <w:rsid w:val="00F2134E"/>
    <w:rsid w:val="00F21EB7"/>
    <w:rsid w:val="00F22A4E"/>
    <w:rsid w:val="00F239ED"/>
    <w:rsid w:val="00F24638"/>
    <w:rsid w:val="00F24B19"/>
    <w:rsid w:val="00F2579F"/>
    <w:rsid w:val="00F30149"/>
    <w:rsid w:val="00F3164C"/>
    <w:rsid w:val="00F31B55"/>
    <w:rsid w:val="00F33F5D"/>
    <w:rsid w:val="00F342FC"/>
    <w:rsid w:val="00F356B9"/>
    <w:rsid w:val="00F35895"/>
    <w:rsid w:val="00F364E8"/>
    <w:rsid w:val="00F36AAF"/>
    <w:rsid w:val="00F37666"/>
    <w:rsid w:val="00F37D50"/>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0225"/>
    <w:rsid w:val="00F6130C"/>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61D"/>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716B"/>
    <w:rsid w:val="00FE7492"/>
    <w:rsid w:val="00FE7A1E"/>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186524361">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2991769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67377900">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5228036">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696077286">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3E2B7A-E229-4E6E-B787-C89471B9B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38</Pages>
  <Words>12397</Words>
  <Characters>70664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82896</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33</cp:revision>
  <cp:lastPrinted>2024-07-11T06:28:00Z</cp:lastPrinted>
  <dcterms:created xsi:type="dcterms:W3CDTF">2024-07-11T07:28:00Z</dcterms:created>
  <dcterms:modified xsi:type="dcterms:W3CDTF">2024-08-20T06:42:00Z</dcterms:modified>
</cp:coreProperties>
</file>