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DA" w:rsidRPr="003253DA" w:rsidRDefault="00BF0D74" w:rsidP="003253DA">
      <w:pPr>
        <w:jc w:val="center"/>
        <w:rPr>
          <w:b/>
        </w:rPr>
      </w:pPr>
      <w:r>
        <w:rPr>
          <w:b/>
        </w:rPr>
        <w:t>ЛОТ № 3</w:t>
      </w:r>
    </w:p>
    <w:tbl>
      <w:tblPr>
        <w:tblpPr w:leftFromText="180" w:rightFromText="180" w:vertAnchor="text" w:horzAnchor="margin" w:tblpXSpec="center" w:tblpY="465"/>
        <w:tblW w:w="12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1"/>
        <w:gridCol w:w="513"/>
        <w:gridCol w:w="524"/>
        <w:gridCol w:w="336"/>
        <w:gridCol w:w="471"/>
        <w:gridCol w:w="426"/>
        <w:gridCol w:w="426"/>
        <w:gridCol w:w="426"/>
        <w:gridCol w:w="509"/>
        <w:gridCol w:w="567"/>
        <w:gridCol w:w="567"/>
        <w:gridCol w:w="567"/>
        <w:gridCol w:w="992"/>
        <w:gridCol w:w="754"/>
        <w:gridCol w:w="732"/>
        <w:gridCol w:w="851"/>
        <w:gridCol w:w="782"/>
        <w:gridCol w:w="709"/>
        <w:gridCol w:w="770"/>
      </w:tblGrid>
      <w:tr w:rsidR="003253DA" w:rsidRPr="003253DA" w:rsidTr="00B31988">
        <w:trPr>
          <w:cantSplit/>
          <w:trHeight w:val="273"/>
        </w:trPr>
        <w:tc>
          <w:tcPr>
            <w:tcW w:w="1155" w:type="dxa"/>
            <w:gridSpan w:val="2"/>
            <w:vMerge w:val="restart"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Маршрут</w:t>
            </w:r>
          </w:p>
        </w:tc>
        <w:tc>
          <w:tcPr>
            <w:tcW w:w="513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Категория транспортных средств</w:t>
            </w:r>
          </w:p>
        </w:tc>
        <w:tc>
          <w:tcPr>
            <w:tcW w:w="52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Тип транспортных средств</w:t>
            </w:r>
          </w:p>
        </w:tc>
        <w:tc>
          <w:tcPr>
            <w:tcW w:w="33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Класс транспортных средств</w:t>
            </w:r>
          </w:p>
        </w:tc>
        <w:tc>
          <w:tcPr>
            <w:tcW w:w="471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Сезонность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Дни работы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210" w:type="dxa"/>
            <w:gridSpan w:val="4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Количество транспортных средств, в. т. ч:</w:t>
            </w: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Режим работы</w:t>
            </w:r>
          </w:p>
        </w:tc>
        <w:tc>
          <w:tcPr>
            <w:tcW w:w="770" w:type="dxa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Дата начала обслуживания</w:t>
            </w:r>
          </w:p>
        </w:tc>
      </w:tr>
      <w:tr w:rsidR="003253DA" w:rsidRPr="003253DA" w:rsidTr="00B31988">
        <w:trPr>
          <w:cantSplit/>
          <w:trHeight w:val="230"/>
        </w:trPr>
        <w:tc>
          <w:tcPr>
            <w:tcW w:w="1155" w:type="dxa"/>
            <w:gridSpan w:val="2"/>
            <w:vMerge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начало</w:t>
            </w:r>
          </w:p>
        </w:tc>
        <w:tc>
          <w:tcPr>
            <w:tcW w:w="1583" w:type="dxa"/>
            <w:gridSpan w:val="2"/>
            <w:vMerge w:val="restart"/>
          </w:tcPr>
          <w:p w:rsidR="003253DA" w:rsidRPr="003253DA" w:rsidRDefault="003253DA" w:rsidP="003253DA">
            <w:pPr>
              <w:ind w:left="118" w:hanging="118"/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ind w:left="118" w:hanging="118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окончание</w:t>
            </w:r>
          </w:p>
        </w:tc>
        <w:tc>
          <w:tcPr>
            <w:tcW w:w="1491" w:type="dxa"/>
            <w:gridSpan w:val="2"/>
            <w:vMerge w:val="restart"/>
          </w:tcPr>
          <w:p w:rsidR="003253DA" w:rsidRPr="003253DA" w:rsidRDefault="003253DA" w:rsidP="003253DA">
            <w:pPr>
              <w:ind w:left="-217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 xml:space="preserve">   интервал</w:t>
            </w:r>
          </w:p>
          <w:p w:rsidR="003253DA" w:rsidRPr="003253DA" w:rsidRDefault="003253DA" w:rsidP="003253DA">
            <w:pPr>
              <w:ind w:left="-217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 xml:space="preserve">  движения,</w:t>
            </w:r>
          </w:p>
          <w:p w:rsidR="003253DA" w:rsidRPr="003253DA" w:rsidRDefault="003253DA" w:rsidP="003253DA">
            <w:pPr>
              <w:ind w:left="-217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мин.</w:t>
            </w: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</w:tr>
      <w:tr w:rsidR="003253DA" w:rsidRPr="003253DA" w:rsidTr="00B31988">
        <w:trPr>
          <w:cantSplit/>
          <w:trHeight w:val="530"/>
        </w:trPr>
        <w:tc>
          <w:tcPr>
            <w:tcW w:w="53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номер</w:t>
            </w:r>
          </w:p>
        </w:tc>
        <w:tc>
          <w:tcPr>
            <w:tcW w:w="621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B31988">
        <w:trPr>
          <w:cantSplit/>
          <w:trHeight w:val="270"/>
        </w:trPr>
        <w:tc>
          <w:tcPr>
            <w:tcW w:w="5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основных</w:t>
            </w:r>
          </w:p>
        </w:tc>
        <w:tc>
          <w:tcPr>
            <w:tcW w:w="1134" w:type="dxa"/>
            <w:gridSpan w:val="2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резервных</w:t>
            </w:r>
          </w:p>
        </w:tc>
        <w:tc>
          <w:tcPr>
            <w:tcW w:w="99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5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3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..</w:t>
            </w:r>
            <w:proofErr w:type="gramEnd"/>
            <w:r w:rsidRPr="003253DA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8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..</w:t>
            </w:r>
            <w:proofErr w:type="gramEnd"/>
            <w:r w:rsidRPr="003253DA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B31988">
        <w:trPr>
          <w:cantSplit/>
          <w:trHeight w:val="1390"/>
        </w:trPr>
        <w:tc>
          <w:tcPr>
            <w:tcW w:w="5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99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B31988">
        <w:trPr>
          <w:cantSplit/>
          <w:trHeight w:val="345"/>
        </w:trPr>
        <w:tc>
          <w:tcPr>
            <w:tcW w:w="53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14</w:t>
            </w:r>
          </w:p>
        </w:tc>
        <w:tc>
          <w:tcPr>
            <w:tcW w:w="782" w:type="dxa"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17</w:t>
            </w:r>
          </w:p>
        </w:tc>
      </w:tr>
      <w:tr w:rsidR="003253DA" w:rsidRPr="003253DA" w:rsidTr="00B31988">
        <w:trPr>
          <w:cantSplit/>
          <w:trHeight w:val="2001"/>
        </w:trPr>
        <w:tc>
          <w:tcPr>
            <w:tcW w:w="534" w:type="dxa"/>
            <w:textDirection w:val="btLr"/>
          </w:tcPr>
          <w:p w:rsidR="003253DA" w:rsidRPr="003253DA" w:rsidRDefault="00BF0D74" w:rsidP="003253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№6</w:t>
            </w:r>
          </w:p>
        </w:tc>
        <w:tc>
          <w:tcPr>
            <w:tcW w:w="62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A">
              <w:rPr>
                <w:b/>
                <w:sz w:val="20"/>
                <w:szCs w:val="20"/>
              </w:rPr>
              <w:t>Баргузин-Усть-</w:t>
            </w:r>
            <w:r w:rsidR="00243E6B">
              <w:rPr>
                <w:b/>
                <w:sz w:val="20"/>
                <w:szCs w:val="20"/>
              </w:rPr>
              <w:t>Б</w:t>
            </w:r>
            <w:r w:rsidRPr="003253DA">
              <w:rPr>
                <w:b/>
                <w:sz w:val="20"/>
                <w:szCs w:val="20"/>
              </w:rPr>
              <w:t>аргузин-</w:t>
            </w:r>
            <w:proofErr w:type="spellStart"/>
            <w:r w:rsidRPr="003253DA">
              <w:rPr>
                <w:b/>
                <w:sz w:val="20"/>
                <w:szCs w:val="20"/>
              </w:rPr>
              <w:t>Гусиха</w:t>
            </w:r>
            <w:proofErr w:type="spellEnd"/>
          </w:p>
        </w:tc>
        <w:tc>
          <w:tcPr>
            <w:tcW w:w="513" w:type="dxa"/>
          </w:tcPr>
          <w:p w:rsidR="003253DA" w:rsidRPr="003253DA" w:rsidRDefault="003253DA" w:rsidP="003253DA">
            <w:pPr>
              <w:rPr>
                <w:sz w:val="22"/>
                <w:szCs w:val="22"/>
              </w:rPr>
            </w:pPr>
          </w:p>
          <w:p w:rsidR="003253DA" w:rsidRPr="003253DA" w:rsidRDefault="003253DA" w:rsidP="003253DA">
            <w:pPr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МЗ</w:t>
            </w:r>
          </w:p>
        </w:tc>
        <w:tc>
          <w:tcPr>
            <w:tcW w:w="52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right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Автобус</w:t>
            </w:r>
          </w:p>
        </w:tc>
        <w:tc>
          <w:tcPr>
            <w:tcW w:w="33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Любой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Ежедневно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НРТ</w:t>
            </w: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 xml:space="preserve">07-00 </w:t>
            </w:r>
          </w:p>
        </w:tc>
        <w:tc>
          <w:tcPr>
            <w:tcW w:w="75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09-30</w:t>
            </w:r>
          </w:p>
        </w:tc>
        <w:tc>
          <w:tcPr>
            <w:tcW w:w="73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16-00</w:t>
            </w:r>
          </w:p>
        </w:tc>
        <w:tc>
          <w:tcPr>
            <w:tcW w:w="85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12-00</w:t>
            </w:r>
          </w:p>
        </w:tc>
        <w:tc>
          <w:tcPr>
            <w:tcW w:w="78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07-00 12-00 16-00</w:t>
            </w:r>
          </w:p>
        </w:tc>
        <w:tc>
          <w:tcPr>
            <w:tcW w:w="7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09-30</w:t>
            </w:r>
          </w:p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12-00</w:t>
            </w:r>
          </w:p>
        </w:tc>
        <w:tc>
          <w:tcPr>
            <w:tcW w:w="770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</w:pPr>
            <w:r w:rsidRPr="003253DA">
              <w:rPr>
                <w:sz w:val="20"/>
                <w:szCs w:val="20"/>
              </w:rPr>
              <w:t>С даты указанной в свидетельстве</w:t>
            </w:r>
          </w:p>
        </w:tc>
      </w:tr>
      <w:tr w:rsidR="003253DA" w:rsidRPr="003253DA" w:rsidTr="00B31988">
        <w:trPr>
          <w:cantSplit/>
          <w:trHeight w:val="2001"/>
        </w:trPr>
        <w:tc>
          <w:tcPr>
            <w:tcW w:w="534" w:type="dxa"/>
            <w:textDirection w:val="btLr"/>
          </w:tcPr>
          <w:p w:rsidR="003253DA" w:rsidRPr="003253DA" w:rsidRDefault="00BF0D74" w:rsidP="003253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№7</w:t>
            </w:r>
          </w:p>
        </w:tc>
        <w:tc>
          <w:tcPr>
            <w:tcW w:w="62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53DA">
              <w:rPr>
                <w:b/>
                <w:sz w:val="20"/>
                <w:szCs w:val="20"/>
              </w:rPr>
              <w:t>Гусиха</w:t>
            </w:r>
            <w:proofErr w:type="spellEnd"/>
            <w:r w:rsidRPr="003253DA">
              <w:rPr>
                <w:b/>
                <w:sz w:val="20"/>
                <w:szCs w:val="20"/>
              </w:rPr>
              <w:t>-Усть-Баргузин-Баргузин</w:t>
            </w:r>
          </w:p>
        </w:tc>
        <w:tc>
          <w:tcPr>
            <w:tcW w:w="513" w:type="dxa"/>
          </w:tcPr>
          <w:p w:rsidR="003253DA" w:rsidRPr="003253DA" w:rsidRDefault="003253DA" w:rsidP="003253DA">
            <w:pPr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М3</w:t>
            </w:r>
          </w:p>
        </w:tc>
        <w:tc>
          <w:tcPr>
            <w:tcW w:w="52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right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Автобус</w:t>
            </w:r>
          </w:p>
        </w:tc>
        <w:tc>
          <w:tcPr>
            <w:tcW w:w="33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Любой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Ежедневно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НРТ</w:t>
            </w: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06-30</w:t>
            </w:r>
          </w:p>
        </w:tc>
        <w:tc>
          <w:tcPr>
            <w:tcW w:w="75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09-30</w:t>
            </w:r>
          </w:p>
        </w:tc>
        <w:tc>
          <w:tcPr>
            <w:tcW w:w="73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17-30</w:t>
            </w:r>
          </w:p>
        </w:tc>
        <w:tc>
          <w:tcPr>
            <w:tcW w:w="85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14-00</w:t>
            </w:r>
          </w:p>
        </w:tc>
        <w:tc>
          <w:tcPr>
            <w:tcW w:w="78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06-30 13-30 17-40</w:t>
            </w:r>
          </w:p>
        </w:tc>
        <w:tc>
          <w:tcPr>
            <w:tcW w:w="7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10-00 13-30</w:t>
            </w:r>
          </w:p>
        </w:tc>
        <w:tc>
          <w:tcPr>
            <w:tcW w:w="770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</w:pPr>
            <w:r w:rsidRPr="003253DA">
              <w:rPr>
                <w:sz w:val="20"/>
                <w:szCs w:val="20"/>
              </w:rPr>
              <w:t>С даты указанной в свидетельстве</w:t>
            </w:r>
          </w:p>
        </w:tc>
      </w:tr>
    </w:tbl>
    <w:p w:rsidR="00652003" w:rsidRDefault="00652003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Default="00257D16" w:rsidP="003253DA"/>
    <w:p w:rsidR="00257D16" w:rsidRPr="00A326D1" w:rsidRDefault="00257D16" w:rsidP="00257D16">
      <w:pPr>
        <w:pStyle w:val="a3"/>
        <w:spacing w:after="0"/>
        <w:ind w:left="0" w:firstLine="709"/>
        <w:jc w:val="both"/>
        <w:rPr>
          <w:rFonts w:ascii="Times New Roman" w:hAnsi="Times New Roman"/>
          <w:sz w:val="18"/>
          <w:szCs w:val="16"/>
        </w:rPr>
      </w:pPr>
      <w:r>
        <w:t xml:space="preserve">                  </w:t>
      </w:r>
      <w:r w:rsidRPr="00A326D1">
        <w:rPr>
          <w:rFonts w:ascii="Times New Roman" w:hAnsi="Times New Roman"/>
          <w:sz w:val="18"/>
          <w:szCs w:val="16"/>
        </w:rPr>
        <w:t>НРТ-Нерегулируемый тариф</w:t>
      </w:r>
    </w:p>
    <w:p w:rsidR="00257D16" w:rsidRDefault="00257D16" w:rsidP="003253DA">
      <w:bookmarkStart w:id="0" w:name="_GoBack"/>
      <w:bookmarkEnd w:id="0"/>
    </w:p>
    <w:p w:rsidR="00257D16" w:rsidRPr="003253DA" w:rsidRDefault="00257D16" w:rsidP="003253DA"/>
    <w:sectPr w:rsidR="00257D16" w:rsidRPr="003253DA" w:rsidSect="009F2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D"/>
    <w:rsid w:val="00243E6B"/>
    <w:rsid w:val="00257D16"/>
    <w:rsid w:val="003253DA"/>
    <w:rsid w:val="0037033A"/>
    <w:rsid w:val="00652003"/>
    <w:rsid w:val="009F256D"/>
    <w:rsid w:val="00B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6</cp:revision>
  <dcterms:created xsi:type="dcterms:W3CDTF">2019-10-20T23:52:00Z</dcterms:created>
  <dcterms:modified xsi:type="dcterms:W3CDTF">2019-12-18T06:54:00Z</dcterms:modified>
</cp:coreProperties>
</file>