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93" w:type="dxa"/>
        <w:jc w:val="center"/>
        <w:tblLayout w:type="fixed"/>
        <w:tblLook w:val="0000" w:firstRow="0" w:lastRow="0" w:firstColumn="0" w:lastColumn="0" w:noHBand="0" w:noVBand="0"/>
      </w:tblPr>
      <w:tblGrid>
        <w:gridCol w:w="4235"/>
        <w:gridCol w:w="204"/>
        <w:gridCol w:w="843"/>
        <w:gridCol w:w="4611"/>
      </w:tblGrid>
      <w:tr w:rsidR="00D00188" w:rsidTr="000E7CEA">
        <w:trPr>
          <w:trHeight w:val="1333"/>
          <w:jc w:val="center"/>
        </w:trPr>
        <w:tc>
          <w:tcPr>
            <w:tcW w:w="4235" w:type="dxa"/>
          </w:tcPr>
          <w:p w:rsidR="00FC0663" w:rsidRDefault="00D00188" w:rsidP="00491BEB">
            <w:pPr>
              <w:jc w:val="center"/>
            </w:pPr>
            <w:r>
              <w:t xml:space="preserve">АДМИНИСТРАЦИЯ </w:t>
            </w:r>
          </w:p>
          <w:p w:rsidR="00FC0663" w:rsidRDefault="00D00188" w:rsidP="00491BEB">
            <w:pPr>
              <w:jc w:val="center"/>
            </w:pPr>
            <w:r>
              <w:t xml:space="preserve">МУНИЦИПАЛЬНОГО </w:t>
            </w:r>
          </w:p>
          <w:p w:rsidR="00D00188" w:rsidRDefault="00D00188" w:rsidP="00491BEB">
            <w:pPr>
              <w:jc w:val="center"/>
            </w:pPr>
            <w:r>
              <w:t>ОБРАЗОВАНИЯ</w:t>
            </w:r>
          </w:p>
          <w:p w:rsidR="00D00188" w:rsidRPr="001D7211" w:rsidRDefault="00D00188" w:rsidP="00491BEB">
            <w:pPr>
              <w:jc w:val="center"/>
            </w:pPr>
            <w:r>
              <w:t>«БАРГУЗИНСКИЙ РАЙОН»</w:t>
            </w:r>
          </w:p>
          <w:p w:rsidR="00D00188" w:rsidRDefault="00D00188" w:rsidP="00A93DB4">
            <w:pPr>
              <w:jc w:val="center"/>
              <w:rPr>
                <w:szCs w:val="20"/>
              </w:rPr>
            </w:pPr>
          </w:p>
          <w:p w:rsidR="00D00188" w:rsidRPr="00AE1CA4" w:rsidRDefault="00084203" w:rsidP="0008420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</w:t>
            </w:r>
            <w:r w:rsidR="00491BEB">
              <w:rPr>
                <w:b/>
                <w:szCs w:val="20"/>
              </w:rPr>
              <w:t xml:space="preserve">             </w:t>
            </w:r>
            <w:r>
              <w:rPr>
                <w:b/>
                <w:szCs w:val="20"/>
              </w:rPr>
              <w:t xml:space="preserve"> </w:t>
            </w:r>
            <w:r w:rsidR="00D00188" w:rsidRPr="00AE1CA4">
              <w:rPr>
                <w:b/>
                <w:szCs w:val="20"/>
              </w:rPr>
              <w:t>РАСПОРЯЖЕНИЕ</w:t>
            </w:r>
          </w:p>
          <w:p w:rsidR="00D00188" w:rsidRDefault="000476DA" w:rsidP="00A93DB4">
            <w:pPr>
              <w:ind w:right="568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5D591A57" wp14:editId="3E545AB1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47624</wp:posOffset>
                      </wp:positionV>
                      <wp:extent cx="6172200" cy="0"/>
                      <wp:effectExtent l="0" t="19050" r="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500A70" id="Line 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.1pt,3.75pt" to="496.1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jHCEgIAACk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GGiHkSId&#10;SLQViqN56ExvXAEBldrZUBs9qxez1fS7Q0pXLVEHHhm+XgykZSEjeZMSNs4A/r7/rBnEkKPXsU3n&#10;xnYBEhqAzlGNy10NfvaIwuEsm09AYozo4EtIMSQa6/wnrjsUjBJL4ByByWnrfCBCiiEk3KP0RkgZ&#10;xZYK9SWeLKbzacxwWgoWvCHO2cO+khadSJiX+MWywPMYZvVRsYjWcsLWN9sTIa823C5VwINagM/N&#10;ug7Ej6f0ab1YL/JRPpmtR3la16OPmyofzTbZfFp/qKuqzn4GalletIIxrgK7YTiz/O/Evz2T61jd&#10;x/Peh+QtemwYkB3+kXQUM+h3nYS9ZpedHUSGeYzBt7cTBv5xD/bjC1/9AgAA//8DAFBLAwQUAAYA&#10;CAAAACEA/PCJEtkAAAAGAQAADwAAAGRycy9kb3ducmV2LnhtbEyOQUvDQBCF74L/YRnBi7QbA2ob&#10;sym14E0KVpEeJ9lpEszOhuy2Sf+9oxd7/HiP9758NblOnWgIrWcD9/MEFHHlbcu1gc+P19kCVIjI&#10;FjvPZOBMAVbF9VWOmfUjv9NpF2slIxwyNNDE2Gdah6ohh2Hue2LJDn5wGAWHWtsBRxl3nU6T5FE7&#10;bFkeGuxp01D1vTs6AxVuN1s8fOkR4379cle+nYd6YcztzbR+BhVpiv9l+NUXdSjEqfRHtkF1BtIk&#10;laaBpwdQEi+XqXD5x7rI9aV+8QMAAP//AwBQSwECLQAUAAYACAAAACEAtoM4kv4AAADhAQAAEwAA&#10;AAAAAAAAAAAAAAAAAAAAW0NvbnRlbnRfVHlwZXNdLnhtbFBLAQItABQABgAIAAAAIQA4/SH/1gAA&#10;AJQBAAALAAAAAAAAAAAAAAAAAC8BAABfcmVscy8ucmVsc1BLAQItABQABgAIAAAAIQB7PjHCEgIA&#10;ACkEAAAOAAAAAAAAAAAAAAAAAC4CAABkcnMvZTJvRG9jLnhtbFBLAQItABQABgAIAAAAIQD88IkS&#10;2QAAAAYBAAAPAAAAAAAAAAAAAAAAAGwEAABkcnMvZG93bnJldi54bWxQSwUGAAAAAAQABADzAAAA&#10;cgUAAAAA&#10;" strokeweight="2.25pt"/>
                  </w:pict>
                </mc:Fallback>
              </mc:AlternateContent>
            </w:r>
          </w:p>
        </w:tc>
        <w:tc>
          <w:tcPr>
            <w:tcW w:w="1047" w:type="dxa"/>
            <w:gridSpan w:val="2"/>
          </w:tcPr>
          <w:p w:rsidR="00D00188" w:rsidRDefault="008F2D80" w:rsidP="00A93DB4">
            <w:pPr>
              <w:jc w:val="center"/>
              <w:rPr>
                <w:szCs w:val="20"/>
              </w:rPr>
            </w:pPr>
            <w:r>
              <w:rPr>
                <w:noProof/>
              </w:rPr>
              <w:drawing>
                <wp:anchor distT="0" distB="0" distL="0" distR="0" simplePos="0" relativeHeight="251661312" behindDoc="0" locked="0" layoutInCell="0" allowOverlap="1" wp14:anchorId="1C67E506" wp14:editId="58C9D299">
                  <wp:simplePos x="0" y="0"/>
                  <wp:positionH relativeFrom="page">
                    <wp:posOffset>133985</wp:posOffset>
                  </wp:positionH>
                  <wp:positionV relativeFrom="paragraph">
                    <wp:posOffset>-8255</wp:posOffset>
                  </wp:positionV>
                  <wp:extent cx="695325" cy="1038225"/>
                  <wp:effectExtent l="19050" t="0" r="9525" b="0"/>
                  <wp:wrapNone/>
                  <wp:docPr id="3" name="Рисунок 3" descr="Утвержде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Утвержде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11" w:type="dxa"/>
          </w:tcPr>
          <w:p w:rsidR="00D00188" w:rsidRDefault="00D00188" w:rsidP="00A93DB4">
            <w:pPr>
              <w:ind w:right="568"/>
              <w:jc w:val="center"/>
            </w:pPr>
            <w:r>
              <w:t xml:space="preserve"> «</w:t>
            </w:r>
            <w:r w:rsidRPr="00682ECA">
              <w:t>БАРГАЖАН</w:t>
            </w:r>
            <w:r>
              <w:t xml:space="preserve">АЙ АЙМАГ» </w:t>
            </w:r>
          </w:p>
          <w:p w:rsidR="00FC0663" w:rsidRDefault="00D00188" w:rsidP="00A93DB4">
            <w:pPr>
              <w:ind w:right="568"/>
              <w:jc w:val="center"/>
            </w:pPr>
            <w:r>
              <w:t>НЮТАГАЙ ЗАСАГАЙ</w:t>
            </w:r>
            <w:r w:rsidRPr="00682ECA">
              <w:t xml:space="preserve"> </w:t>
            </w:r>
          </w:p>
          <w:p w:rsidR="00D00188" w:rsidRDefault="00D00188" w:rsidP="00A93DB4">
            <w:pPr>
              <w:ind w:right="568"/>
              <w:jc w:val="center"/>
            </w:pPr>
            <w:r>
              <w:t>БАЙГУУЛАМЖЫН</w:t>
            </w:r>
            <w:r w:rsidRPr="00682ECA">
              <w:t xml:space="preserve"> </w:t>
            </w:r>
          </w:p>
          <w:p w:rsidR="00D00188" w:rsidRDefault="00D00188" w:rsidP="00A93DB4">
            <w:pPr>
              <w:ind w:right="568"/>
              <w:jc w:val="center"/>
            </w:pPr>
            <w:r w:rsidRPr="00682ECA">
              <w:t>ЗАХИРГААН</w:t>
            </w:r>
          </w:p>
          <w:p w:rsidR="00FC0663" w:rsidRDefault="00FC0663" w:rsidP="00A93DB4">
            <w:pPr>
              <w:ind w:right="568"/>
              <w:jc w:val="center"/>
            </w:pPr>
          </w:p>
          <w:p w:rsidR="00D00188" w:rsidRPr="00AE1CA4" w:rsidRDefault="00084203" w:rsidP="00084203">
            <w:pPr>
              <w:rPr>
                <w:b/>
              </w:rPr>
            </w:pPr>
            <w:r>
              <w:rPr>
                <w:b/>
              </w:rPr>
              <w:t xml:space="preserve">                 </w:t>
            </w:r>
            <w:r w:rsidR="00D00188">
              <w:rPr>
                <w:b/>
              </w:rPr>
              <w:t>ЗАХИРАМЖА</w:t>
            </w:r>
          </w:p>
        </w:tc>
      </w:tr>
      <w:tr w:rsidR="00D00188" w:rsidTr="000E7CEA">
        <w:trPr>
          <w:cantSplit/>
          <w:trHeight w:val="201"/>
          <w:jc w:val="center"/>
        </w:trPr>
        <w:tc>
          <w:tcPr>
            <w:tcW w:w="4439" w:type="dxa"/>
            <w:gridSpan w:val="2"/>
          </w:tcPr>
          <w:p w:rsidR="00D00188" w:rsidRPr="00FF406E" w:rsidRDefault="00D00188" w:rsidP="00A93DB4">
            <w:pPr>
              <w:rPr>
                <w:noProof/>
              </w:rPr>
            </w:pPr>
          </w:p>
        </w:tc>
        <w:tc>
          <w:tcPr>
            <w:tcW w:w="5454" w:type="dxa"/>
            <w:gridSpan w:val="2"/>
          </w:tcPr>
          <w:p w:rsidR="00D00188" w:rsidRDefault="00D00188" w:rsidP="00A93DB4">
            <w:pPr>
              <w:rPr>
                <w:sz w:val="20"/>
                <w:szCs w:val="20"/>
              </w:rPr>
            </w:pPr>
          </w:p>
        </w:tc>
      </w:tr>
      <w:tr w:rsidR="000E7CEA" w:rsidRPr="00534AA3" w:rsidTr="004740DB">
        <w:trPr>
          <w:trHeight w:val="956"/>
          <w:jc w:val="center"/>
        </w:trPr>
        <w:tc>
          <w:tcPr>
            <w:tcW w:w="9893" w:type="dxa"/>
            <w:gridSpan w:val="4"/>
          </w:tcPr>
          <w:p w:rsidR="000E7CEA" w:rsidRPr="000E7CEA" w:rsidRDefault="000E7CEA" w:rsidP="00CD5E9D">
            <w:pPr>
              <w:jc w:val="center"/>
              <w:rPr>
                <w:sz w:val="26"/>
                <w:szCs w:val="26"/>
              </w:rPr>
            </w:pPr>
            <w:r w:rsidRPr="000E7CEA">
              <w:rPr>
                <w:sz w:val="26"/>
                <w:szCs w:val="26"/>
              </w:rPr>
              <w:t>от «30» октября 2024 г.                                                                                № 46</w:t>
            </w:r>
            <w:r w:rsidR="006C2DAB">
              <w:rPr>
                <w:sz w:val="26"/>
                <w:szCs w:val="26"/>
              </w:rPr>
              <w:t>2</w:t>
            </w:r>
            <w:bookmarkStart w:id="0" w:name="_GoBack"/>
            <w:bookmarkEnd w:id="0"/>
            <w:r w:rsidRPr="000E7CEA">
              <w:rPr>
                <w:sz w:val="26"/>
                <w:szCs w:val="26"/>
              </w:rPr>
              <w:t>-р</w:t>
            </w:r>
          </w:p>
          <w:p w:rsidR="000E7CEA" w:rsidRPr="000E7CEA" w:rsidRDefault="000E7CEA" w:rsidP="00CD5E9D">
            <w:pPr>
              <w:jc w:val="center"/>
              <w:rPr>
                <w:sz w:val="26"/>
                <w:szCs w:val="26"/>
              </w:rPr>
            </w:pPr>
            <w:r w:rsidRPr="000E7CEA">
              <w:rPr>
                <w:sz w:val="26"/>
                <w:szCs w:val="26"/>
              </w:rPr>
              <w:t>с. Баргузин</w:t>
            </w:r>
          </w:p>
          <w:p w:rsidR="000E7CEA" w:rsidRPr="00534AA3" w:rsidRDefault="000E7CEA" w:rsidP="00A93DB4">
            <w:pPr>
              <w:rPr>
                <w:sz w:val="28"/>
                <w:szCs w:val="28"/>
              </w:rPr>
            </w:pPr>
          </w:p>
        </w:tc>
      </w:tr>
    </w:tbl>
    <w:p w:rsidR="00740C57" w:rsidRPr="008F2D80" w:rsidRDefault="00740C57" w:rsidP="000C64C9">
      <w:pPr>
        <w:spacing w:line="240" w:lineRule="atLeast"/>
        <w:jc w:val="center"/>
        <w:rPr>
          <w:sz w:val="28"/>
          <w:szCs w:val="28"/>
        </w:rPr>
      </w:pPr>
    </w:p>
    <w:p w:rsidR="00C56581" w:rsidRDefault="0045085A" w:rsidP="00C03EF4">
      <w:pPr>
        <w:tabs>
          <w:tab w:val="left" w:pos="567"/>
        </w:tabs>
        <w:jc w:val="both"/>
        <w:rPr>
          <w:sz w:val="28"/>
          <w:szCs w:val="28"/>
        </w:rPr>
      </w:pPr>
      <w:r w:rsidRPr="008F2D80">
        <w:rPr>
          <w:sz w:val="28"/>
          <w:szCs w:val="28"/>
        </w:rPr>
        <w:t xml:space="preserve">     </w:t>
      </w:r>
      <w:r w:rsidR="0088667D" w:rsidRPr="008F2D80">
        <w:rPr>
          <w:sz w:val="28"/>
          <w:szCs w:val="28"/>
        </w:rPr>
        <w:t xml:space="preserve">   </w:t>
      </w:r>
    </w:p>
    <w:p w:rsidR="00C56581" w:rsidRPr="002D2E43" w:rsidRDefault="00C56581" w:rsidP="00C56581">
      <w:pPr>
        <w:spacing w:afterLines="50" w:after="120"/>
        <w:jc w:val="center"/>
        <w:rPr>
          <w:bCs/>
          <w:iCs/>
          <w:sz w:val="26"/>
          <w:szCs w:val="26"/>
        </w:rPr>
      </w:pPr>
      <w:r w:rsidRPr="002D2E43">
        <w:rPr>
          <w:sz w:val="26"/>
          <w:szCs w:val="26"/>
        </w:rPr>
        <w:t xml:space="preserve">Об условиях приватизации </w:t>
      </w:r>
      <w:r w:rsidRPr="002D2E43">
        <w:rPr>
          <w:bCs/>
          <w:iCs/>
          <w:sz w:val="26"/>
          <w:szCs w:val="26"/>
        </w:rPr>
        <w:t>муниципального имущества</w:t>
      </w:r>
    </w:p>
    <w:p w:rsidR="00C56581" w:rsidRPr="002D2E43" w:rsidRDefault="00C56581" w:rsidP="00C56581">
      <w:pPr>
        <w:ind w:firstLine="709"/>
        <w:jc w:val="both"/>
        <w:rPr>
          <w:sz w:val="26"/>
          <w:szCs w:val="26"/>
        </w:rPr>
      </w:pPr>
      <w:r w:rsidRPr="002D2E43">
        <w:rPr>
          <w:sz w:val="26"/>
          <w:szCs w:val="26"/>
        </w:rPr>
        <w:t>В соответствии с Федеральным законом от 21.12.2001г. № 178-ФЗ «О приватизации государственного и муниципального имущества»,</w:t>
      </w:r>
      <w:r w:rsidRPr="002D2E43">
        <w:rPr>
          <w:color w:val="000000"/>
          <w:sz w:val="26"/>
          <w:szCs w:val="26"/>
        </w:rPr>
        <w:t xml:space="preserve"> Постановлением Правительства Российской Федерации от 27.08.2012г. №860 «Об организации и проведении продажи государственного или муниципального имущества в электронной форме», </w:t>
      </w:r>
      <w:r w:rsidRPr="002D2E43">
        <w:rPr>
          <w:sz w:val="26"/>
          <w:szCs w:val="26"/>
        </w:rPr>
        <w:t>Решением Совета депутатов муниципального образования «Баргузинский район» № 285 от 27.12.2023г. «</w:t>
      </w:r>
      <w:r w:rsidRPr="002D2E43">
        <w:rPr>
          <w:bCs/>
          <w:color w:val="000000"/>
          <w:sz w:val="26"/>
          <w:szCs w:val="26"/>
        </w:rPr>
        <w:t>Об утверждении Прогнозного плана приватизации муниципального имущества муниципального образования «Баргузинский район» на 2024 год и основных направлений приватизации муниципального имущества на 2024 год</w:t>
      </w:r>
      <w:r w:rsidRPr="002D2E43">
        <w:rPr>
          <w:sz w:val="26"/>
          <w:szCs w:val="26"/>
        </w:rPr>
        <w:t>», Решением Совета депутатов муниципального образования «Баргузинский район» № 329 от 16.07.2024г. «О внесении изменений в решение Совета депутатов от 27.12.2023 № 285:</w:t>
      </w:r>
    </w:p>
    <w:p w:rsidR="00DC4B75" w:rsidRPr="002D2E43" w:rsidRDefault="00DC4B75" w:rsidP="00DC4B75">
      <w:pPr>
        <w:numPr>
          <w:ilvl w:val="0"/>
          <w:numId w:val="10"/>
        </w:numPr>
        <w:ind w:left="0" w:firstLine="709"/>
        <w:jc w:val="both"/>
        <w:rPr>
          <w:sz w:val="26"/>
          <w:szCs w:val="26"/>
        </w:rPr>
      </w:pPr>
      <w:r w:rsidRPr="00DC4B75">
        <w:rPr>
          <w:sz w:val="26"/>
          <w:szCs w:val="26"/>
        </w:rPr>
        <w:t>Провести открытый аукцион по продаже объектов муниципального имущества, находящегося в муниципальной собственности МО «Баргузинский район»</w:t>
      </w:r>
      <w:r w:rsidR="002D2E43">
        <w:rPr>
          <w:sz w:val="26"/>
          <w:szCs w:val="26"/>
        </w:rPr>
        <w:t>:</w:t>
      </w:r>
      <w:r w:rsidRPr="00DC4B75">
        <w:rPr>
          <w:sz w:val="26"/>
          <w:szCs w:val="26"/>
        </w:rPr>
        <w:t xml:space="preserve"> </w:t>
      </w:r>
      <w:r w:rsidRPr="002D2E43">
        <w:rPr>
          <w:sz w:val="26"/>
          <w:szCs w:val="26"/>
        </w:rPr>
        <w:t xml:space="preserve">                          </w:t>
      </w:r>
    </w:p>
    <w:p w:rsidR="00DC4B75" w:rsidRPr="002D2E43" w:rsidRDefault="00DC4B75" w:rsidP="00DC4B75">
      <w:pPr>
        <w:jc w:val="both"/>
        <w:rPr>
          <w:sz w:val="26"/>
          <w:szCs w:val="26"/>
        </w:rPr>
      </w:pPr>
      <w:r w:rsidRPr="002D2E43">
        <w:rPr>
          <w:sz w:val="26"/>
          <w:szCs w:val="26"/>
        </w:rPr>
        <w:t>Нежилое здание (Водоколонка наливная), общей площадью 22,1 кв.м., этажность 1, кадастровый номер 03:01:020127:143, адрес: Республика Бурятия, р-н Баргузинский, с Баргузин, ул Братьев Козулиных, д 118</w:t>
      </w:r>
      <w:r w:rsidR="002D2E43">
        <w:rPr>
          <w:sz w:val="26"/>
          <w:szCs w:val="26"/>
        </w:rPr>
        <w:t>;</w:t>
      </w:r>
      <w:r w:rsidR="002D2E43" w:rsidRPr="002D2E43">
        <w:rPr>
          <w:sz w:val="26"/>
          <w:szCs w:val="26"/>
        </w:rPr>
        <w:t>.</w:t>
      </w:r>
    </w:p>
    <w:p w:rsidR="00DC4B75" w:rsidRPr="002D2E43" w:rsidRDefault="00DC4B75" w:rsidP="002D2E43">
      <w:pPr>
        <w:ind w:left="709"/>
        <w:jc w:val="both"/>
        <w:rPr>
          <w:sz w:val="26"/>
          <w:szCs w:val="26"/>
        </w:rPr>
      </w:pPr>
      <w:r w:rsidRPr="002D2E43">
        <w:rPr>
          <w:sz w:val="26"/>
          <w:szCs w:val="26"/>
        </w:rPr>
        <w:t>Начальная цена – 73124,40 руб., (в том числе НДС 20% - 12187,40 руб.)</w:t>
      </w:r>
      <w:r w:rsidR="002D2E43">
        <w:rPr>
          <w:sz w:val="26"/>
          <w:szCs w:val="26"/>
        </w:rPr>
        <w:t>;</w:t>
      </w:r>
    </w:p>
    <w:p w:rsidR="00DC4B75" w:rsidRPr="002D2E43" w:rsidRDefault="00DC4B75" w:rsidP="002D2E43">
      <w:pPr>
        <w:ind w:firstLine="709"/>
        <w:jc w:val="both"/>
        <w:rPr>
          <w:sz w:val="26"/>
          <w:szCs w:val="26"/>
        </w:rPr>
      </w:pPr>
      <w:r w:rsidRPr="002D2E43">
        <w:rPr>
          <w:sz w:val="26"/>
          <w:szCs w:val="26"/>
        </w:rPr>
        <w:t xml:space="preserve">Шаг аукциона –  3656,22(три тысячи шестьсот пятьдесят шесть) рублей  22 копейки или 5% от начальной стоимости цены продажи; </w:t>
      </w:r>
    </w:p>
    <w:p w:rsidR="00DC4B75" w:rsidRPr="002D2E43" w:rsidRDefault="00DC4B75" w:rsidP="002D2E43">
      <w:pPr>
        <w:ind w:firstLine="709"/>
        <w:jc w:val="both"/>
        <w:rPr>
          <w:sz w:val="26"/>
          <w:szCs w:val="26"/>
        </w:rPr>
      </w:pPr>
      <w:r w:rsidRPr="002D2E43">
        <w:rPr>
          <w:sz w:val="26"/>
          <w:szCs w:val="26"/>
        </w:rPr>
        <w:t>Задаток в размере -7 312,44 (семь тысяч триста двенадцать рублей 44 копейки) или 10% от начальной стоимости цены продажи.</w:t>
      </w:r>
    </w:p>
    <w:p w:rsidR="00DC4B75" w:rsidRPr="00DC4B75" w:rsidRDefault="00DC4B75" w:rsidP="00DC4B75">
      <w:pPr>
        <w:numPr>
          <w:ilvl w:val="0"/>
          <w:numId w:val="10"/>
        </w:numPr>
        <w:ind w:left="0" w:firstLine="709"/>
        <w:jc w:val="both"/>
        <w:rPr>
          <w:sz w:val="26"/>
          <w:szCs w:val="26"/>
        </w:rPr>
      </w:pPr>
      <w:r w:rsidRPr="00DC4B75">
        <w:rPr>
          <w:sz w:val="26"/>
          <w:szCs w:val="26"/>
        </w:rPr>
        <w:t>МКУ Баргузинский районный комитет имущественных отношений осуществить мероприятия по организации и проведению аукциона по продаже муниципального имущества, находящегося в муниципальной собственности МО «Баргузинский район».</w:t>
      </w:r>
    </w:p>
    <w:p w:rsidR="00DC4B75" w:rsidRPr="00DC4B75" w:rsidRDefault="00DC4B75" w:rsidP="00DC4B75">
      <w:pPr>
        <w:numPr>
          <w:ilvl w:val="0"/>
          <w:numId w:val="10"/>
        </w:numPr>
        <w:ind w:left="0" w:firstLine="709"/>
        <w:jc w:val="both"/>
        <w:rPr>
          <w:sz w:val="26"/>
          <w:szCs w:val="26"/>
        </w:rPr>
      </w:pPr>
      <w:r w:rsidRPr="00DC4B75">
        <w:rPr>
          <w:sz w:val="26"/>
          <w:szCs w:val="26"/>
        </w:rPr>
        <w:t>Опубликовать настоящее распоряжение:</w:t>
      </w:r>
    </w:p>
    <w:p w:rsidR="00DC4B75" w:rsidRPr="00DC4B75" w:rsidRDefault="00DC4B75" w:rsidP="00DC4B75">
      <w:pPr>
        <w:tabs>
          <w:tab w:val="left" w:pos="1134"/>
        </w:tabs>
        <w:jc w:val="both"/>
        <w:rPr>
          <w:sz w:val="26"/>
          <w:szCs w:val="26"/>
          <w:u w:val="single"/>
        </w:rPr>
      </w:pPr>
      <w:r w:rsidRPr="00DC4B75">
        <w:rPr>
          <w:sz w:val="26"/>
          <w:szCs w:val="26"/>
        </w:rPr>
        <w:t xml:space="preserve">            -  на официальном сайте Российской Федерации-</w:t>
      </w:r>
      <w:r w:rsidRPr="00DC4B75">
        <w:rPr>
          <w:sz w:val="26"/>
          <w:szCs w:val="26"/>
          <w:u w:val="single"/>
          <w:lang w:val="en-US"/>
        </w:rPr>
        <w:t>www</w:t>
      </w:r>
      <w:r w:rsidRPr="00DC4B75">
        <w:rPr>
          <w:sz w:val="26"/>
          <w:szCs w:val="26"/>
          <w:u w:val="single"/>
        </w:rPr>
        <w:t>.</w:t>
      </w:r>
      <w:r w:rsidRPr="00DC4B75">
        <w:rPr>
          <w:sz w:val="26"/>
          <w:szCs w:val="26"/>
          <w:u w:val="single"/>
          <w:lang w:val="en-US"/>
        </w:rPr>
        <w:t>torgi</w:t>
      </w:r>
      <w:r w:rsidRPr="00DC4B75">
        <w:rPr>
          <w:sz w:val="26"/>
          <w:szCs w:val="26"/>
          <w:u w:val="single"/>
        </w:rPr>
        <w:t>.</w:t>
      </w:r>
      <w:r w:rsidRPr="00DC4B75">
        <w:rPr>
          <w:sz w:val="26"/>
          <w:szCs w:val="26"/>
          <w:u w:val="single"/>
          <w:lang w:val="en-US"/>
        </w:rPr>
        <w:t>gov</w:t>
      </w:r>
      <w:r w:rsidRPr="00DC4B75">
        <w:rPr>
          <w:sz w:val="26"/>
          <w:szCs w:val="26"/>
          <w:u w:val="single"/>
        </w:rPr>
        <w:t>.</w:t>
      </w:r>
      <w:r w:rsidRPr="00DC4B75">
        <w:rPr>
          <w:sz w:val="26"/>
          <w:szCs w:val="26"/>
          <w:u w:val="single"/>
          <w:lang w:val="en-US"/>
        </w:rPr>
        <w:t>ru</w:t>
      </w:r>
      <w:r w:rsidRPr="00DC4B75">
        <w:rPr>
          <w:sz w:val="26"/>
          <w:szCs w:val="26"/>
          <w:u w:val="single"/>
        </w:rPr>
        <w:t>;</w:t>
      </w:r>
    </w:p>
    <w:p w:rsidR="00DC4B75" w:rsidRPr="00DC4B75" w:rsidRDefault="00DC4B75" w:rsidP="00DC4B75">
      <w:pPr>
        <w:jc w:val="both"/>
        <w:rPr>
          <w:sz w:val="26"/>
          <w:szCs w:val="26"/>
        </w:rPr>
      </w:pPr>
      <w:r w:rsidRPr="00DC4B75">
        <w:rPr>
          <w:sz w:val="26"/>
          <w:szCs w:val="26"/>
        </w:rPr>
        <w:t xml:space="preserve">            - на электронной площадке ООО «РТС-тендер» на официальном сайте «Интернет» </w:t>
      </w:r>
      <w:hyperlink r:id="rId9" w:history="1">
        <w:r w:rsidRPr="002D2E43">
          <w:rPr>
            <w:color w:val="0000FF"/>
            <w:sz w:val="26"/>
            <w:szCs w:val="26"/>
            <w:u w:val="single"/>
            <w:lang w:val="en-US"/>
          </w:rPr>
          <w:t>https</w:t>
        </w:r>
        <w:r w:rsidRPr="002D2E43">
          <w:rPr>
            <w:color w:val="0000FF"/>
            <w:sz w:val="26"/>
            <w:szCs w:val="26"/>
            <w:u w:val="single"/>
          </w:rPr>
          <w:t>://</w:t>
        </w:r>
        <w:r w:rsidRPr="002D2E43">
          <w:rPr>
            <w:color w:val="0000FF"/>
            <w:sz w:val="26"/>
            <w:szCs w:val="26"/>
            <w:u w:val="single"/>
            <w:lang w:val="en-US"/>
          </w:rPr>
          <w:t>www</w:t>
        </w:r>
        <w:r w:rsidRPr="002D2E43">
          <w:rPr>
            <w:color w:val="0000FF"/>
            <w:sz w:val="26"/>
            <w:szCs w:val="26"/>
            <w:u w:val="single"/>
          </w:rPr>
          <w:t>.</w:t>
        </w:r>
        <w:r w:rsidRPr="002D2E43">
          <w:rPr>
            <w:color w:val="0000FF"/>
            <w:sz w:val="26"/>
            <w:szCs w:val="26"/>
            <w:u w:val="single"/>
            <w:lang w:val="en-US"/>
          </w:rPr>
          <w:t>rst</w:t>
        </w:r>
        <w:r w:rsidRPr="002D2E43">
          <w:rPr>
            <w:color w:val="0000FF"/>
            <w:sz w:val="26"/>
            <w:szCs w:val="26"/>
            <w:u w:val="single"/>
          </w:rPr>
          <w:t>-</w:t>
        </w:r>
        <w:r w:rsidRPr="002D2E43">
          <w:rPr>
            <w:color w:val="0000FF"/>
            <w:sz w:val="26"/>
            <w:szCs w:val="26"/>
            <w:u w:val="single"/>
            <w:lang w:val="en-US"/>
          </w:rPr>
          <w:t>tender</w:t>
        </w:r>
        <w:r w:rsidRPr="002D2E43">
          <w:rPr>
            <w:color w:val="0000FF"/>
            <w:sz w:val="26"/>
            <w:szCs w:val="26"/>
            <w:u w:val="single"/>
          </w:rPr>
          <w:t>.</w:t>
        </w:r>
        <w:r w:rsidRPr="002D2E43">
          <w:rPr>
            <w:color w:val="0000FF"/>
            <w:sz w:val="26"/>
            <w:szCs w:val="26"/>
            <w:u w:val="single"/>
            <w:lang w:val="en-US"/>
          </w:rPr>
          <w:t>ru</w:t>
        </w:r>
      </w:hyperlink>
      <w:r w:rsidRPr="00DC4B75">
        <w:rPr>
          <w:sz w:val="26"/>
          <w:szCs w:val="26"/>
        </w:rPr>
        <w:t>;</w:t>
      </w:r>
    </w:p>
    <w:p w:rsidR="00DC4B75" w:rsidRPr="00DC4B75" w:rsidRDefault="00DC4B75" w:rsidP="00DC4B75">
      <w:pPr>
        <w:jc w:val="both"/>
        <w:rPr>
          <w:sz w:val="26"/>
          <w:szCs w:val="26"/>
        </w:rPr>
      </w:pPr>
      <w:r w:rsidRPr="00DC4B75">
        <w:rPr>
          <w:sz w:val="26"/>
          <w:szCs w:val="26"/>
        </w:rPr>
        <w:t xml:space="preserve">            - на официальном сайте Администрации муниципального образования «Баргузинский район» в сети «Интернет» </w:t>
      </w:r>
      <w:hyperlink r:id="rId10" w:tooltip="https://barguzinskij-r81.gosweb.gosuslugi.ru" w:history="1">
        <w:r w:rsidRPr="00DC4B75">
          <w:rPr>
            <w:sz w:val="26"/>
            <w:szCs w:val="26"/>
            <w:u w:val="single"/>
          </w:rPr>
          <w:t>https://barguzinskij-r81.gosweb.gosuslugi.ru</w:t>
        </w:r>
      </w:hyperlink>
      <w:r w:rsidRPr="00DC4B75">
        <w:rPr>
          <w:sz w:val="26"/>
          <w:szCs w:val="26"/>
        </w:rPr>
        <w:t xml:space="preserve">. </w:t>
      </w:r>
    </w:p>
    <w:p w:rsidR="00DC4B75" w:rsidRPr="00DC4B75" w:rsidRDefault="00DC4B75" w:rsidP="00DC4B75">
      <w:pPr>
        <w:numPr>
          <w:ilvl w:val="0"/>
          <w:numId w:val="10"/>
        </w:numPr>
        <w:ind w:left="0" w:firstLine="709"/>
        <w:jc w:val="both"/>
        <w:rPr>
          <w:sz w:val="26"/>
          <w:szCs w:val="26"/>
        </w:rPr>
      </w:pPr>
      <w:r w:rsidRPr="00DC4B75">
        <w:rPr>
          <w:sz w:val="26"/>
          <w:szCs w:val="26"/>
        </w:rPr>
        <w:lastRenderedPageBreak/>
        <w:t xml:space="preserve">Контроль исполнения настоящего распоряжения возлагаю на первого заместителя руководителя Администрации МО «Баргузинский район» </w:t>
      </w:r>
      <w:r w:rsidR="002D2E43" w:rsidRPr="002D2E43">
        <w:rPr>
          <w:sz w:val="26"/>
          <w:szCs w:val="26"/>
        </w:rPr>
        <w:t>А.А. Козулину</w:t>
      </w:r>
      <w:r w:rsidRPr="00DC4B75">
        <w:rPr>
          <w:sz w:val="26"/>
          <w:szCs w:val="26"/>
        </w:rPr>
        <w:t>.</w:t>
      </w:r>
    </w:p>
    <w:p w:rsidR="00DC4B75" w:rsidRPr="00DC4B75" w:rsidRDefault="00DC4B75" w:rsidP="00DC4B75">
      <w:pPr>
        <w:jc w:val="both"/>
        <w:rPr>
          <w:sz w:val="26"/>
          <w:szCs w:val="26"/>
        </w:rPr>
      </w:pPr>
    </w:p>
    <w:p w:rsidR="00DC4B75" w:rsidRPr="00DC4B75" w:rsidRDefault="00DC4B75" w:rsidP="00DC4B75">
      <w:pPr>
        <w:jc w:val="both"/>
        <w:rPr>
          <w:sz w:val="26"/>
          <w:szCs w:val="26"/>
        </w:rPr>
      </w:pPr>
    </w:p>
    <w:p w:rsidR="00DC4B75" w:rsidRPr="00DC4B75" w:rsidRDefault="00DC4B75" w:rsidP="00DC4B75">
      <w:pPr>
        <w:jc w:val="both"/>
        <w:rPr>
          <w:sz w:val="26"/>
          <w:szCs w:val="26"/>
        </w:rPr>
      </w:pPr>
      <w:r w:rsidRPr="00DC4B75">
        <w:rPr>
          <w:sz w:val="26"/>
          <w:szCs w:val="26"/>
        </w:rPr>
        <w:t xml:space="preserve">Глава МО «Баргузинский район»                                                            М.А. Мишурин </w:t>
      </w:r>
    </w:p>
    <w:p w:rsidR="00C56581" w:rsidRDefault="00C56581" w:rsidP="00C03EF4">
      <w:pPr>
        <w:tabs>
          <w:tab w:val="left" w:pos="567"/>
        </w:tabs>
        <w:jc w:val="both"/>
        <w:rPr>
          <w:sz w:val="28"/>
          <w:szCs w:val="28"/>
        </w:rPr>
      </w:pPr>
    </w:p>
    <w:p w:rsidR="002D2E43" w:rsidRDefault="002D2E43" w:rsidP="00C03EF4">
      <w:pPr>
        <w:tabs>
          <w:tab w:val="left" w:pos="567"/>
        </w:tabs>
        <w:jc w:val="both"/>
        <w:rPr>
          <w:sz w:val="28"/>
          <w:szCs w:val="28"/>
        </w:rPr>
      </w:pPr>
    </w:p>
    <w:p w:rsidR="002D2E43" w:rsidRDefault="002D2E43" w:rsidP="00C03EF4">
      <w:pPr>
        <w:tabs>
          <w:tab w:val="left" w:pos="567"/>
        </w:tabs>
        <w:jc w:val="both"/>
        <w:rPr>
          <w:sz w:val="28"/>
          <w:szCs w:val="28"/>
        </w:rPr>
      </w:pPr>
    </w:p>
    <w:p w:rsidR="002D2E43" w:rsidRDefault="002D2E43" w:rsidP="00C03EF4">
      <w:pPr>
        <w:tabs>
          <w:tab w:val="left" w:pos="567"/>
        </w:tabs>
        <w:jc w:val="both"/>
        <w:rPr>
          <w:sz w:val="28"/>
          <w:szCs w:val="28"/>
        </w:rPr>
      </w:pPr>
    </w:p>
    <w:p w:rsidR="002D2E43" w:rsidRDefault="002D2E43" w:rsidP="00C03EF4">
      <w:pPr>
        <w:tabs>
          <w:tab w:val="left" w:pos="567"/>
        </w:tabs>
        <w:jc w:val="both"/>
        <w:rPr>
          <w:sz w:val="28"/>
          <w:szCs w:val="28"/>
        </w:rPr>
      </w:pPr>
    </w:p>
    <w:p w:rsidR="002D2E43" w:rsidRDefault="002D2E43" w:rsidP="00C03EF4">
      <w:pPr>
        <w:tabs>
          <w:tab w:val="left" w:pos="567"/>
        </w:tabs>
        <w:jc w:val="both"/>
        <w:rPr>
          <w:sz w:val="28"/>
          <w:szCs w:val="28"/>
        </w:rPr>
      </w:pPr>
    </w:p>
    <w:p w:rsidR="002D2E43" w:rsidRDefault="002D2E43" w:rsidP="00C03EF4">
      <w:pPr>
        <w:tabs>
          <w:tab w:val="left" w:pos="567"/>
        </w:tabs>
        <w:jc w:val="both"/>
        <w:rPr>
          <w:sz w:val="28"/>
          <w:szCs w:val="28"/>
        </w:rPr>
      </w:pPr>
    </w:p>
    <w:p w:rsidR="002D2E43" w:rsidRDefault="002D2E43" w:rsidP="00C03EF4">
      <w:pPr>
        <w:tabs>
          <w:tab w:val="left" w:pos="567"/>
        </w:tabs>
        <w:jc w:val="both"/>
        <w:rPr>
          <w:sz w:val="28"/>
          <w:szCs w:val="28"/>
        </w:rPr>
      </w:pPr>
    </w:p>
    <w:p w:rsidR="002D2E43" w:rsidRDefault="002D2E43" w:rsidP="00C03EF4">
      <w:pPr>
        <w:tabs>
          <w:tab w:val="left" w:pos="567"/>
        </w:tabs>
        <w:jc w:val="both"/>
        <w:rPr>
          <w:sz w:val="28"/>
          <w:szCs w:val="28"/>
        </w:rPr>
      </w:pPr>
    </w:p>
    <w:p w:rsidR="002D2E43" w:rsidRDefault="002D2E43" w:rsidP="00C03EF4">
      <w:pPr>
        <w:tabs>
          <w:tab w:val="left" w:pos="567"/>
        </w:tabs>
        <w:jc w:val="both"/>
        <w:rPr>
          <w:sz w:val="28"/>
          <w:szCs w:val="28"/>
        </w:rPr>
      </w:pPr>
    </w:p>
    <w:p w:rsidR="002D2E43" w:rsidRDefault="002D2E43" w:rsidP="00C03EF4">
      <w:pPr>
        <w:tabs>
          <w:tab w:val="left" w:pos="567"/>
        </w:tabs>
        <w:jc w:val="both"/>
        <w:rPr>
          <w:sz w:val="28"/>
          <w:szCs w:val="28"/>
        </w:rPr>
      </w:pPr>
    </w:p>
    <w:p w:rsidR="002D2E43" w:rsidRDefault="002D2E43" w:rsidP="00C03EF4">
      <w:pPr>
        <w:tabs>
          <w:tab w:val="left" w:pos="567"/>
        </w:tabs>
        <w:jc w:val="both"/>
        <w:rPr>
          <w:sz w:val="28"/>
          <w:szCs w:val="28"/>
        </w:rPr>
      </w:pPr>
    </w:p>
    <w:p w:rsidR="002D2E43" w:rsidRDefault="002D2E43" w:rsidP="00C03EF4">
      <w:pPr>
        <w:tabs>
          <w:tab w:val="left" w:pos="567"/>
        </w:tabs>
        <w:jc w:val="both"/>
        <w:rPr>
          <w:sz w:val="28"/>
          <w:szCs w:val="28"/>
        </w:rPr>
      </w:pPr>
    </w:p>
    <w:p w:rsidR="00C56581" w:rsidRDefault="00C56581" w:rsidP="00C03EF4">
      <w:pPr>
        <w:tabs>
          <w:tab w:val="left" w:pos="567"/>
        </w:tabs>
        <w:jc w:val="both"/>
        <w:rPr>
          <w:sz w:val="28"/>
          <w:szCs w:val="28"/>
        </w:rPr>
      </w:pPr>
    </w:p>
    <w:p w:rsidR="009B6513" w:rsidRDefault="009B6513" w:rsidP="009B6513">
      <w:pPr>
        <w:jc w:val="both"/>
        <w:rPr>
          <w:sz w:val="18"/>
          <w:szCs w:val="18"/>
        </w:rPr>
      </w:pPr>
    </w:p>
    <w:p w:rsidR="009B6513" w:rsidRDefault="009B6513" w:rsidP="009B6513">
      <w:pPr>
        <w:jc w:val="both"/>
        <w:rPr>
          <w:sz w:val="18"/>
          <w:szCs w:val="18"/>
        </w:rPr>
      </w:pPr>
    </w:p>
    <w:p w:rsidR="00534AA3" w:rsidRDefault="00534AA3" w:rsidP="009B6513">
      <w:pPr>
        <w:jc w:val="both"/>
        <w:rPr>
          <w:sz w:val="18"/>
          <w:szCs w:val="18"/>
        </w:rPr>
      </w:pPr>
    </w:p>
    <w:p w:rsidR="009B6513" w:rsidRDefault="0055069A" w:rsidP="009B6513">
      <w:pPr>
        <w:jc w:val="both"/>
        <w:rPr>
          <w:sz w:val="18"/>
          <w:szCs w:val="18"/>
        </w:rPr>
      </w:pPr>
      <w:r>
        <w:rPr>
          <w:sz w:val="18"/>
          <w:szCs w:val="18"/>
        </w:rPr>
        <w:t>Агафонова Е.А.</w:t>
      </w:r>
    </w:p>
    <w:p w:rsidR="006110BF" w:rsidRPr="009B6513" w:rsidRDefault="009B6513" w:rsidP="006110BF">
      <w:pPr>
        <w:jc w:val="both"/>
        <w:rPr>
          <w:sz w:val="18"/>
          <w:szCs w:val="18"/>
        </w:rPr>
      </w:pPr>
      <w:r>
        <w:rPr>
          <w:sz w:val="18"/>
          <w:szCs w:val="18"/>
        </w:rPr>
        <w:t>8(301-31) 42-301</w:t>
      </w:r>
    </w:p>
    <w:p w:rsidR="008F36D1" w:rsidRDefault="008F36D1" w:rsidP="008F36D1">
      <w:pPr>
        <w:tabs>
          <w:tab w:val="left" w:pos="8355"/>
        </w:tabs>
        <w:jc w:val="right"/>
        <w:sectPr w:rsidR="008F36D1" w:rsidSect="00A86D6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D6096" w:rsidRDefault="00FD6096" w:rsidP="00711125">
      <w:pPr>
        <w:tabs>
          <w:tab w:val="left" w:pos="8355"/>
        </w:tabs>
        <w:jc w:val="right"/>
      </w:pPr>
    </w:p>
    <w:sectPr w:rsidR="00FD6096" w:rsidSect="00A86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9A6" w:rsidRDefault="00EC39A6" w:rsidP="00FC02E8">
      <w:r>
        <w:separator/>
      </w:r>
    </w:p>
  </w:endnote>
  <w:endnote w:type="continuationSeparator" w:id="0">
    <w:p w:rsidR="00EC39A6" w:rsidRDefault="00EC39A6" w:rsidP="00FC0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9A6" w:rsidRDefault="00EC39A6" w:rsidP="00FC02E8">
      <w:r>
        <w:separator/>
      </w:r>
    </w:p>
  </w:footnote>
  <w:footnote w:type="continuationSeparator" w:id="0">
    <w:p w:rsidR="00EC39A6" w:rsidRDefault="00EC39A6" w:rsidP="00FC0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529C3"/>
    <w:multiLevelType w:val="hybridMultilevel"/>
    <w:tmpl w:val="91F631B4"/>
    <w:lvl w:ilvl="0" w:tplc="105E49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E02D8"/>
    <w:multiLevelType w:val="hybridMultilevel"/>
    <w:tmpl w:val="30DCE50E"/>
    <w:lvl w:ilvl="0" w:tplc="1610B3DA">
      <w:start w:val="1"/>
      <w:numFmt w:val="decimal"/>
      <w:lvlText w:val="%1."/>
      <w:lvlJc w:val="left"/>
      <w:pPr>
        <w:ind w:left="35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" w15:restartNumberingAfterBreak="0">
    <w:nsid w:val="18CB655A"/>
    <w:multiLevelType w:val="hybridMultilevel"/>
    <w:tmpl w:val="70E8000C"/>
    <w:lvl w:ilvl="0" w:tplc="1A347D18">
      <w:start w:val="1"/>
      <w:numFmt w:val="decimal"/>
      <w:lvlText w:val="%1."/>
      <w:lvlJc w:val="left"/>
      <w:pPr>
        <w:ind w:left="891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9253AD6"/>
    <w:multiLevelType w:val="hybridMultilevel"/>
    <w:tmpl w:val="65D29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23A77"/>
    <w:multiLevelType w:val="hybridMultilevel"/>
    <w:tmpl w:val="FB42CFEA"/>
    <w:lvl w:ilvl="0" w:tplc="F51A876C">
      <w:start w:val="1"/>
      <w:numFmt w:val="decimal"/>
      <w:lvlText w:val="%1."/>
      <w:lvlJc w:val="left"/>
      <w:pPr>
        <w:ind w:left="115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 w15:restartNumberingAfterBreak="0">
    <w:nsid w:val="32EE0374"/>
    <w:multiLevelType w:val="hybridMultilevel"/>
    <w:tmpl w:val="65D29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063F7"/>
    <w:multiLevelType w:val="hybridMultilevel"/>
    <w:tmpl w:val="578E68B8"/>
    <w:lvl w:ilvl="0" w:tplc="44B8D468">
      <w:start w:val="4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2895D26"/>
    <w:multiLevelType w:val="hybridMultilevel"/>
    <w:tmpl w:val="DAB4C4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20708"/>
    <w:multiLevelType w:val="hybridMultilevel"/>
    <w:tmpl w:val="20D4ADE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6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188"/>
    <w:rsid w:val="0000527F"/>
    <w:rsid w:val="0002324E"/>
    <w:rsid w:val="00042F27"/>
    <w:rsid w:val="000476DA"/>
    <w:rsid w:val="000622B5"/>
    <w:rsid w:val="000706C1"/>
    <w:rsid w:val="00070B8B"/>
    <w:rsid w:val="00084203"/>
    <w:rsid w:val="0008608C"/>
    <w:rsid w:val="00090F8D"/>
    <w:rsid w:val="000C0CE9"/>
    <w:rsid w:val="000C295B"/>
    <w:rsid w:val="000C64C9"/>
    <w:rsid w:val="000D584D"/>
    <w:rsid w:val="000E7CEA"/>
    <w:rsid w:val="00115C81"/>
    <w:rsid w:val="00137337"/>
    <w:rsid w:val="00146C4E"/>
    <w:rsid w:val="001852E3"/>
    <w:rsid w:val="001A74C5"/>
    <w:rsid w:val="001B2D41"/>
    <w:rsid w:val="001B7472"/>
    <w:rsid w:val="001B75C2"/>
    <w:rsid w:val="001C17F3"/>
    <w:rsid w:val="001C1AAD"/>
    <w:rsid w:val="001F69BE"/>
    <w:rsid w:val="00225727"/>
    <w:rsid w:val="002432FA"/>
    <w:rsid w:val="00255835"/>
    <w:rsid w:val="002857F3"/>
    <w:rsid w:val="002D1888"/>
    <w:rsid w:val="002D2E43"/>
    <w:rsid w:val="002E4BD0"/>
    <w:rsid w:val="002E5EA7"/>
    <w:rsid w:val="00322B1D"/>
    <w:rsid w:val="00323CDE"/>
    <w:rsid w:val="00373BE0"/>
    <w:rsid w:val="003A3546"/>
    <w:rsid w:val="003B69E8"/>
    <w:rsid w:val="004202B1"/>
    <w:rsid w:val="0045085A"/>
    <w:rsid w:val="00452A7B"/>
    <w:rsid w:val="00456F30"/>
    <w:rsid w:val="00491BEB"/>
    <w:rsid w:val="00497972"/>
    <w:rsid w:val="004A1216"/>
    <w:rsid w:val="004B42A8"/>
    <w:rsid w:val="004D34FD"/>
    <w:rsid w:val="00506169"/>
    <w:rsid w:val="00525470"/>
    <w:rsid w:val="00526CDB"/>
    <w:rsid w:val="00534AA3"/>
    <w:rsid w:val="00546371"/>
    <w:rsid w:val="0055069A"/>
    <w:rsid w:val="00586403"/>
    <w:rsid w:val="005A446F"/>
    <w:rsid w:val="005B13A2"/>
    <w:rsid w:val="006110BF"/>
    <w:rsid w:val="0062014D"/>
    <w:rsid w:val="0064326D"/>
    <w:rsid w:val="006824CE"/>
    <w:rsid w:val="006C2DAB"/>
    <w:rsid w:val="006F1ACB"/>
    <w:rsid w:val="006F2FBA"/>
    <w:rsid w:val="006F3241"/>
    <w:rsid w:val="0070084D"/>
    <w:rsid w:val="00711125"/>
    <w:rsid w:val="007136AC"/>
    <w:rsid w:val="00721D9A"/>
    <w:rsid w:val="00734E49"/>
    <w:rsid w:val="00740C57"/>
    <w:rsid w:val="0076298A"/>
    <w:rsid w:val="00764433"/>
    <w:rsid w:val="00764E2D"/>
    <w:rsid w:val="007A1004"/>
    <w:rsid w:val="007A7684"/>
    <w:rsid w:val="007E0BAD"/>
    <w:rsid w:val="0088667D"/>
    <w:rsid w:val="008959BE"/>
    <w:rsid w:val="008E1A02"/>
    <w:rsid w:val="008F2D80"/>
    <w:rsid w:val="008F36D1"/>
    <w:rsid w:val="008F4749"/>
    <w:rsid w:val="008F4E05"/>
    <w:rsid w:val="009362C7"/>
    <w:rsid w:val="009535E5"/>
    <w:rsid w:val="00954F54"/>
    <w:rsid w:val="00984FA0"/>
    <w:rsid w:val="00992A38"/>
    <w:rsid w:val="009B42E1"/>
    <w:rsid w:val="009B6513"/>
    <w:rsid w:val="009D5963"/>
    <w:rsid w:val="009D666D"/>
    <w:rsid w:val="009E183B"/>
    <w:rsid w:val="009F1CB3"/>
    <w:rsid w:val="00A03F45"/>
    <w:rsid w:val="00A17706"/>
    <w:rsid w:val="00A677CD"/>
    <w:rsid w:val="00A86D68"/>
    <w:rsid w:val="00A93DB4"/>
    <w:rsid w:val="00AD09F6"/>
    <w:rsid w:val="00B2286B"/>
    <w:rsid w:val="00B403D4"/>
    <w:rsid w:val="00B54B96"/>
    <w:rsid w:val="00B76266"/>
    <w:rsid w:val="00BA1342"/>
    <w:rsid w:val="00BB7644"/>
    <w:rsid w:val="00BB7D22"/>
    <w:rsid w:val="00BF473B"/>
    <w:rsid w:val="00C03EF4"/>
    <w:rsid w:val="00C1560C"/>
    <w:rsid w:val="00C30A2F"/>
    <w:rsid w:val="00C56581"/>
    <w:rsid w:val="00C57E72"/>
    <w:rsid w:val="00C65C9A"/>
    <w:rsid w:val="00C77C39"/>
    <w:rsid w:val="00C8738A"/>
    <w:rsid w:val="00C9438A"/>
    <w:rsid w:val="00C961A1"/>
    <w:rsid w:val="00CB46EB"/>
    <w:rsid w:val="00CC07D8"/>
    <w:rsid w:val="00CD108F"/>
    <w:rsid w:val="00CD5E9D"/>
    <w:rsid w:val="00CD6671"/>
    <w:rsid w:val="00CD6D38"/>
    <w:rsid w:val="00CE5BAF"/>
    <w:rsid w:val="00CF03BD"/>
    <w:rsid w:val="00D00188"/>
    <w:rsid w:val="00D20B03"/>
    <w:rsid w:val="00D36914"/>
    <w:rsid w:val="00D42573"/>
    <w:rsid w:val="00D43DDB"/>
    <w:rsid w:val="00D648E6"/>
    <w:rsid w:val="00D81CC0"/>
    <w:rsid w:val="00D81F9A"/>
    <w:rsid w:val="00D84EEB"/>
    <w:rsid w:val="00D909B7"/>
    <w:rsid w:val="00D93EDD"/>
    <w:rsid w:val="00DB410E"/>
    <w:rsid w:val="00DC4B75"/>
    <w:rsid w:val="00DF6B86"/>
    <w:rsid w:val="00E51171"/>
    <w:rsid w:val="00E51799"/>
    <w:rsid w:val="00E65DE8"/>
    <w:rsid w:val="00EA10B2"/>
    <w:rsid w:val="00EC39A6"/>
    <w:rsid w:val="00F30261"/>
    <w:rsid w:val="00F6299A"/>
    <w:rsid w:val="00F80E76"/>
    <w:rsid w:val="00F929B6"/>
    <w:rsid w:val="00FC02E8"/>
    <w:rsid w:val="00FC0663"/>
    <w:rsid w:val="00FD6096"/>
    <w:rsid w:val="00FE3305"/>
    <w:rsid w:val="00FE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FA8C83"/>
  <w15:docId w15:val="{30E2C8A1-82EF-4245-B2D2-0E611430E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85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C02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C02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C02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C02E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611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D596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5963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8"/>
    <w:uiPriority w:val="59"/>
    <w:rsid w:val="00C03EF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8"/>
    <w:uiPriority w:val="59"/>
    <w:rsid w:val="00C03EF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8"/>
    <w:uiPriority w:val="59"/>
    <w:rsid w:val="00C57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700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">
    <w:name w:val="Сетка таблицы4"/>
    <w:basedOn w:val="a1"/>
    <w:next w:val="a8"/>
    <w:uiPriority w:val="59"/>
    <w:rsid w:val="007008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3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arguzinskij-r81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st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F8A4C-29ED-4781-970B-AEE257742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</dc:creator>
  <cp:lastModifiedBy>1</cp:lastModifiedBy>
  <cp:revision>4</cp:revision>
  <cp:lastPrinted>2024-10-30T06:37:00Z</cp:lastPrinted>
  <dcterms:created xsi:type="dcterms:W3CDTF">2024-10-30T06:37:00Z</dcterms:created>
  <dcterms:modified xsi:type="dcterms:W3CDTF">2024-10-30T08:25:00Z</dcterms:modified>
</cp:coreProperties>
</file>