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F0" w:rsidRPr="008538C4" w:rsidRDefault="0020211C" w:rsidP="0020211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38C4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0211C" w:rsidRPr="008538C4" w:rsidRDefault="0020211C" w:rsidP="002021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38C4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20211C" w:rsidRPr="008538C4" w:rsidRDefault="0020211C" w:rsidP="002021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38C4">
        <w:rPr>
          <w:rFonts w:ascii="Times New Roman" w:hAnsi="Times New Roman" w:cs="Times New Roman"/>
          <w:sz w:val="26"/>
          <w:szCs w:val="26"/>
        </w:rPr>
        <w:t>по профилактике правонарушений</w:t>
      </w:r>
    </w:p>
    <w:p w:rsidR="0020211C" w:rsidRPr="008538C4" w:rsidRDefault="0020211C" w:rsidP="002021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38C4">
        <w:rPr>
          <w:rFonts w:ascii="Times New Roman" w:hAnsi="Times New Roman" w:cs="Times New Roman"/>
          <w:sz w:val="26"/>
          <w:szCs w:val="26"/>
        </w:rPr>
        <w:t xml:space="preserve"> в МО «Баргузинский район»</w:t>
      </w:r>
    </w:p>
    <w:p w:rsidR="007A14B4" w:rsidRPr="008538C4" w:rsidRDefault="0020211C" w:rsidP="007B00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38C4">
        <w:rPr>
          <w:rFonts w:ascii="Times New Roman" w:hAnsi="Times New Roman" w:cs="Times New Roman"/>
          <w:sz w:val="26"/>
          <w:szCs w:val="26"/>
        </w:rPr>
        <w:t xml:space="preserve">_________________Н.В. </w:t>
      </w:r>
      <w:proofErr w:type="spellStart"/>
      <w:r w:rsidRPr="008538C4">
        <w:rPr>
          <w:rFonts w:ascii="Times New Roman" w:hAnsi="Times New Roman" w:cs="Times New Roman"/>
          <w:sz w:val="26"/>
          <w:szCs w:val="26"/>
        </w:rPr>
        <w:t>Паргачевская</w:t>
      </w:r>
      <w:proofErr w:type="spellEnd"/>
    </w:p>
    <w:p w:rsidR="0020211C" w:rsidRPr="008538C4" w:rsidRDefault="0020211C" w:rsidP="002021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8C4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20211C" w:rsidRPr="008538C4" w:rsidRDefault="0020211C" w:rsidP="002021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8C4">
        <w:rPr>
          <w:rFonts w:ascii="Times New Roman" w:hAnsi="Times New Roman" w:cs="Times New Roman"/>
          <w:b/>
          <w:sz w:val="26"/>
          <w:szCs w:val="26"/>
        </w:rPr>
        <w:t>Заседаний межведомственной комиссии по профилактике правонарушений</w:t>
      </w:r>
    </w:p>
    <w:p w:rsidR="0020211C" w:rsidRPr="008538C4" w:rsidRDefault="0020211C" w:rsidP="002021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8C4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A87E8B" w:rsidRPr="008538C4">
        <w:rPr>
          <w:rFonts w:ascii="Times New Roman" w:hAnsi="Times New Roman" w:cs="Times New Roman"/>
          <w:b/>
          <w:sz w:val="26"/>
          <w:szCs w:val="26"/>
        </w:rPr>
        <w:t xml:space="preserve"> МО «Баргузинский район» на 2025</w:t>
      </w:r>
      <w:r w:rsidRPr="008538C4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1156CD" w:rsidRPr="008538C4" w:rsidRDefault="001156CD" w:rsidP="002021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7852"/>
        <w:gridCol w:w="4169"/>
        <w:gridCol w:w="1868"/>
      </w:tblGrid>
      <w:tr w:rsidR="00527742" w:rsidRPr="008538C4" w:rsidTr="00527742">
        <w:tc>
          <w:tcPr>
            <w:tcW w:w="675" w:type="dxa"/>
          </w:tcPr>
          <w:p w:rsidR="00527742" w:rsidRPr="008538C4" w:rsidRDefault="00527742" w:rsidP="00202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080" w:type="dxa"/>
          </w:tcPr>
          <w:p w:rsidR="00527742" w:rsidRPr="008538C4" w:rsidRDefault="00527742" w:rsidP="00202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 для рассмотрения </w:t>
            </w:r>
          </w:p>
        </w:tc>
        <w:tc>
          <w:tcPr>
            <w:tcW w:w="4253" w:type="dxa"/>
          </w:tcPr>
          <w:p w:rsidR="00527742" w:rsidRPr="008538C4" w:rsidRDefault="00527742" w:rsidP="00202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подготовку материалов (докладчик, содокладчик)</w:t>
            </w:r>
          </w:p>
        </w:tc>
        <w:tc>
          <w:tcPr>
            <w:tcW w:w="1778" w:type="dxa"/>
          </w:tcPr>
          <w:p w:rsidR="00527742" w:rsidRPr="008538C4" w:rsidRDefault="00527742" w:rsidP="00202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проведения </w:t>
            </w:r>
          </w:p>
        </w:tc>
      </w:tr>
      <w:tr w:rsidR="00A87E8B" w:rsidRPr="008538C4" w:rsidTr="00527742">
        <w:tc>
          <w:tcPr>
            <w:tcW w:w="675" w:type="dxa"/>
          </w:tcPr>
          <w:p w:rsidR="00A87E8B" w:rsidRPr="008538C4" w:rsidRDefault="00A87E8B" w:rsidP="00202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A87E8B" w:rsidRPr="008538C4" w:rsidRDefault="00A87E8B" w:rsidP="00A87E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Об итогах деятельности межведомственной комиссии по профилактике правонарушений в МО «Баргузинский район» за 2024 год и задачах на 2025 год.</w:t>
            </w:r>
          </w:p>
        </w:tc>
        <w:tc>
          <w:tcPr>
            <w:tcW w:w="4253" w:type="dxa"/>
          </w:tcPr>
          <w:p w:rsidR="00A87E8B" w:rsidRPr="008538C4" w:rsidRDefault="00A87E8B" w:rsidP="00202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Члены межведомственной комиссии, О МВД России по Баргузинскому району</w:t>
            </w:r>
          </w:p>
        </w:tc>
        <w:tc>
          <w:tcPr>
            <w:tcW w:w="1778" w:type="dxa"/>
          </w:tcPr>
          <w:p w:rsidR="00A87E8B" w:rsidRPr="008538C4" w:rsidRDefault="006D7F0D" w:rsidP="00202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527742" w:rsidRPr="008538C4" w:rsidTr="00527742">
        <w:tc>
          <w:tcPr>
            <w:tcW w:w="675" w:type="dxa"/>
          </w:tcPr>
          <w:p w:rsidR="0052774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7B00DC" w:rsidRPr="008538C4" w:rsidRDefault="007B00DC" w:rsidP="00D605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1. О принимаемых мерах в рамках реализации Федерального закона РФ от 06.02.2023 № 10-ФЗ «О пробации в Российской Федерации».</w:t>
            </w:r>
          </w:p>
          <w:p w:rsidR="00527742" w:rsidRPr="008538C4" w:rsidRDefault="007B00DC" w:rsidP="00D605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0CD2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6056E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взаимодействия органов исполнительной власти МО «Баргузинский район», Баргузинского МФ ФКУ УИИ УФСИН России по Республике Бурятия и О МВД России по Баргузинскому району а вопросах не связанными с лишением свободы, в трудовом и бытовом устройстве, в том числе освобожденных с мест лишения свободы по итогам </w:t>
            </w:r>
            <w:r w:rsidR="00D6056E"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D6056E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3EAB" w:rsidRPr="008538C4">
              <w:rPr>
                <w:rFonts w:ascii="Times New Roman" w:hAnsi="Times New Roman" w:cs="Times New Roman"/>
                <w:sz w:val="26"/>
                <w:szCs w:val="26"/>
              </w:rPr>
              <w:t>квартала 2024</w:t>
            </w:r>
            <w:r w:rsidR="00D6056E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4253" w:type="dxa"/>
          </w:tcPr>
          <w:p w:rsidR="00527742" w:rsidRPr="008538C4" w:rsidRDefault="00D6056E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Баргузинский МФ ФКУ УИИ УФСИН России по Республике Бурятия</w:t>
            </w:r>
          </w:p>
        </w:tc>
        <w:tc>
          <w:tcPr>
            <w:tcW w:w="1778" w:type="dxa"/>
          </w:tcPr>
          <w:p w:rsidR="00527742" w:rsidRPr="008538C4" w:rsidRDefault="00527742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527742" w:rsidRPr="008538C4" w:rsidTr="00527742">
        <w:tc>
          <w:tcPr>
            <w:tcW w:w="675" w:type="dxa"/>
          </w:tcPr>
          <w:p w:rsidR="0052774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527742" w:rsidRPr="008538C4" w:rsidRDefault="00790CD2" w:rsidP="007B0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B00DC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О профилактике и противодействию </w:t>
            </w:r>
            <w:proofErr w:type="spellStart"/>
            <w:r w:rsidR="007B00DC" w:rsidRPr="008538C4">
              <w:rPr>
                <w:rFonts w:ascii="Times New Roman" w:hAnsi="Times New Roman" w:cs="Times New Roman"/>
                <w:sz w:val="26"/>
                <w:szCs w:val="26"/>
              </w:rPr>
              <w:t>кибермошенничеству</w:t>
            </w:r>
            <w:proofErr w:type="spellEnd"/>
            <w:r w:rsidR="007B00DC" w:rsidRPr="008538C4">
              <w:rPr>
                <w:rFonts w:ascii="Times New Roman" w:hAnsi="Times New Roman" w:cs="Times New Roman"/>
                <w:sz w:val="26"/>
                <w:szCs w:val="26"/>
              </w:rPr>
              <w:t>.  По профилактике преступлений, совершаемых с использованием информационно-телекоммуникационных технологий</w:t>
            </w:r>
          </w:p>
        </w:tc>
        <w:tc>
          <w:tcPr>
            <w:tcW w:w="4253" w:type="dxa"/>
          </w:tcPr>
          <w:p w:rsidR="00527742" w:rsidRPr="008538C4" w:rsidRDefault="000519EE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 МВД России по Баргузинскому району</w:t>
            </w:r>
          </w:p>
        </w:tc>
        <w:tc>
          <w:tcPr>
            <w:tcW w:w="1778" w:type="dxa"/>
          </w:tcPr>
          <w:p w:rsidR="00527742" w:rsidRPr="008538C4" w:rsidRDefault="006D7F0D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ежеквартально</w:t>
            </w:r>
            <w:proofErr w:type="spellEnd"/>
          </w:p>
        </w:tc>
      </w:tr>
      <w:tr w:rsidR="001722DB" w:rsidRPr="008538C4" w:rsidTr="00527742">
        <w:tc>
          <w:tcPr>
            <w:tcW w:w="675" w:type="dxa"/>
          </w:tcPr>
          <w:p w:rsidR="001722DB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80" w:type="dxa"/>
          </w:tcPr>
          <w:p w:rsidR="001722DB" w:rsidRPr="008538C4" w:rsidRDefault="007B00DC" w:rsidP="007B0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1. По социальной адаптации и реабилитации освобожденных из мест лишения свободы, а также лиц, осужденных к наказаниям без изоляции от общества и проведению мероприятий, направленных на содействие осужденным устроиться на работу, включая мероприятия по компенсации затрат работодателю при временном трудоустройстве лиц, отбывших уголовное наказание в виде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лишения свободы и лиц, отбывающих наказание, не связанное с лишением свободы.</w:t>
            </w:r>
          </w:p>
        </w:tc>
        <w:tc>
          <w:tcPr>
            <w:tcW w:w="4253" w:type="dxa"/>
          </w:tcPr>
          <w:p w:rsidR="007B00DC" w:rsidRPr="008538C4" w:rsidRDefault="007B00DC" w:rsidP="003B0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занятости населения по Баргузинскому району</w:t>
            </w:r>
          </w:p>
          <w:p w:rsidR="001722DB" w:rsidRPr="008538C4" w:rsidRDefault="001722DB" w:rsidP="003B0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Баргузинский МФ ФКУ УИИ УФСИ</w:t>
            </w:r>
            <w:r w:rsidR="003B0D33" w:rsidRPr="008538C4">
              <w:rPr>
                <w:rFonts w:ascii="Times New Roman" w:hAnsi="Times New Roman" w:cs="Times New Roman"/>
                <w:sz w:val="26"/>
                <w:szCs w:val="26"/>
              </w:rPr>
              <w:t>Н России по Республике Бурятия,</w:t>
            </w:r>
          </w:p>
        </w:tc>
        <w:tc>
          <w:tcPr>
            <w:tcW w:w="1778" w:type="dxa"/>
          </w:tcPr>
          <w:p w:rsidR="001722DB" w:rsidRPr="008538C4" w:rsidRDefault="00D6382A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535E6F" w:rsidRPr="008538C4" w:rsidTr="00527742">
        <w:tc>
          <w:tcPr>
            <w:tcW w:w="675" w:type="dxa"/>
          </w:tcPr>
          <w:p w:rsidR="00535E6F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080" w:type="dxa"/>
          </w:tcPr>
          <w:p w:rsidR="00535E6F" w:rsidRPr="008538C4" w:rsidRDefault="00535E6F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1. Об эффективности мероприятий, направленных на снижение масштабов злоупотребления населением Баргузинского района алкогольной и спиртосодержащей продукции и профилактику преступлений и правонарушений, совершаемых гражданами, находящимися в состоянии алкогольного опьянения</w:t>
            </w:r>
          </w:p>
        </w:tc>
        <w:tc>
          <w:tcPr>
            <w:tcW w:w="4253" w:type="dxa"/>
          </w:tcPr>
          <w:p w:rsidR="00535E6F" w:rsidRPr="008538C4" w:rsidRDefault="00535E6F" w:rsidP="003B0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 МВД</w:t>
            </w:r>
            <w:r w:rsidR="003B0D33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Баргузинскому району</w:t>
            </w:r>
          </w:p>
          <w:p w:rsidR="00535E6F" w:rsidRPr="008538C4" w:rsidRDefault="00535E6F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535E6F" w:rsidRPr="008538C4" w:rsidRDefault="00535E6F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527742" w:rsidRPr="008538C4" w:rsidTr="00527742">
        <w:tc>
          <w:tcPr>
            <w:tcW w:w="675" w:type="dxa"/>
          </w:tcPr>
          <w:p w:rsidR="0052774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80" w:type="dxa"/>
          </w:tcPr>
          <w:p w:rsidR="00527742" w:rsidRPr="008538C4" w:rsidRDefault="00790CD2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519EE" w:rsidRPr="008538C4"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к летнему курортному сезону на территории Баргузинского района:</w:t>
            </w:r>
          </w:p>
          <w:p w:rsidR="000519EE" w:rsidRPr="008538C4" w:rsidRDefault="000519EE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- отдых несовершеннолетних</w:t>
            </w:r>
          </w:p>
          <w:p w:rsidR="000519EE" w:rsidRPr="008538C4" w:rsidRDefault="000519EE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- предотвращение и профилактика правонарушений и преступлений в местах отдыха </w:t>
            </w:r>
            <w:proofErr w:type="gramStart"/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с.Максимиха</w:t>
            </w:r>
            <w:proofErr w:type="spellEnd"/>
            <w:proofErr w:type="gramEnd"/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, Забайкальский национальный парк и т.д.)</w:t>
            </w:r>
          </w:p>
          <w:p w:rsidR="000519EE" w:rsidRPr="008538C4" w:rsidRDefault="000519EE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комплекса мероприятий направленных на недопущение совершения правонарушений и чрезвычайных </w:t>
            </w:r>
            <w:r w:rsidR="00594446" w:rsidRPr="008538C4">
              <w:rPr>
                <w:rFonts w:ascii="Times New Roman" w:hAnsi="Times New Roman" w:cs="Times New Roman"/>
                <w:sz w:val="26"/>
                <w:szCs w:val="26"/>
              </w:rPr>
              <w:t>происшествий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0519EE" w:rsidRPr="008538C4" w:rsidRDefault="000519EE" w:rsidP="007B0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 МВД России по Баргузинскому району,</w:t>
            </w:r>
          </w:p>
          <w:p w:rsidR="000519EE" w:rsidRPr="008538C4" w:rsidRDefault="007B00DC" w:rsidP="00051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19EE" w:rsidRPr="008538C4" w:rsidRDefault="007B00DC" w:rsidP="00051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8" w:type="dxa"/>
          </w:tcPr>
          <w:p w:rsidR="00527742" w:rsidRPr="008538C4" w:rsidRDefault="00594446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527742" w:rsidRPr="008538C4" w:rsidTr="00527742">
        <w:tc>
          <w:tcPr>
            <w:tcW w:w="675" w:type="dxa"/>
          </w:tcPr>
          <w:p w:rsidR="0052774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80" w:type="dxa"/>
          </w:tcPr>
          <w:p w:rsidR="00594446" w:rsidRPr="008538C4" w:rsidRDefault="00E3091D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1. О состоянии работы по обеспечению правопорядка в лесной сфере, в том числе по предупреждению правонарушений в сфере деятельности пунктов приема и отгрузки древесины.</w:t>
            </w:r>
          </w:p>
          <w:p w:rsidR="00E3091D" w:rsidRPr="008538C4" w:rsidRDefault="00E3091D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B00DC" w:rsidRPr="008538C4">
              <w:rPr>
                <w:rFonts w:ascii="Times New Roman" w:hAnsi="Times New Roman" w:cs="Times New Roman"/>
                <w:sz w:val="26"/>
                <w:szCs w:val="26"/>
              </w:rPr>
              <w:t>По проведению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в целях недопущения лесных пожаров.</w:t>
            </w:r>
          </w:p>
        </w:tc>
        <w:tc>
          <w:tcPr>
            <w:tcW w:w="4253" w:type="dxa"/>
          </w:tcPr>
          <w:p w:rsidR="00E3091D" w:rsidRPr="008538C4" w:rsidRDefault="00E3091D" w:rsidP="00E30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 МВД России по Баргузинскому району,</w:t>
            </w:r>
          </w:p>
          <w:p w:rsidR="00594446" w:rsidRPr="008538C4" w:rsidRDefault="00E3091D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Главы СП и ГП,</w:t>
            </w:r>
          </w:p>
          <w:p w:rsidR="00E3091D" w:rsidRPr="008538C4" w:rsidRDefault="00E3091D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Баргузинский лесхоз</w:t>
            </w:r>
          </w:p>
        </w:tc>
        <w:tc>
          <w:tcPr>
            <w:tcW w:w="1778" w:type="dxa"/>
          </w:tcPr>
          <w:p w:rsidR="00527742" w:rsidRPr="008538C4" w:rsidRDefault="00594446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527742" w:rsidRPr="008538C4" w:rsidTr="00527742">
        <w:tc>
          <w:tcPr>
            <w:tcW w:w="675" w:type="dxa"/>
          </w:tcPr>
          <w:p w:rsidR="0052774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80" w:type="dxa"/>
          </w:tcPr>
          <w:p w:rsidR="00527742" w:rsidRPr="008538C4" w:rsidRDefault="00790CD2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94446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Уничтожение очагов дикорастущей конопли, рассмотрение вопроса о выделении финансирования на указанные цели, а также применения </w:t>
            </w:r>
            <w:proofErr w:type="spellStart"/>
            <w:r w:rsidR="00594446" w:rsidRPr="008538C4"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proofErr w:type="spellEnd"/>
            <w:r w:rsidR="00594446" w:rsidRPr="008538C4">
              <w:rPr>
                <w:rFonts w:ascii="Times New Roman" w:hAnsi="Times New Roman" w:cs="Times New Roman"/>
                <w:sz w:val="26"/>
                <w:szCs w:val="26"/>
              </w:rPr>
              <w:t>-химического способа уничтожения очагов произрастания дикорастущей конопли.</w:t>
            </w:r>
          </w:p>
        </w:tc>
        <w:tc>
          <w:tcPr>
            <w:tcW w:w="4253" w:type="dxa"/>
          </w:tcPr>
          <w:p w:rsidR="00527742" w:rsidRPr="008538C4" w:rsidRDefault="00594446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Отдел сельского хозяйства, </w:t>
            </w:r>
          </w:p>
          <w:p w:rsidR="00594446" w:rsidRPr="008538C4" w:rsidRDefault="00594446" w:rsidP="00594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 МВД России по Баргузинскому району,</w:t>
            </w:r>
          </w:p>
          <w:p w:rsidR="007A14B4" w:rsidRPr="008538C4" w:rsidRDefault="00594446" w:rsidP="00535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СП где выявлены факты произрастания дикорастущей конопли</w:t>
            </w:r>
          </w:p>
        </w:tc>
        <w:tc>
          <w:tcPr>
            <w:tcW w:w="1778" w:type="dxa"/>
          </w:tcPr>
          <w:p w:rsidR="00527742" w:rsidRPr="008538C4" w:rsidRDefault="00790CD2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527742" w:rsidRPr="008538C4" w:rsidTr="00527742">
        <w:tc>
          <w:tcPr>
            <w:tcW w:w="675" w:type="dxa"/>
          </w:tcPr>
          <w:p w:rsidR="0052774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80" w:type="dxa"/>
          </w:tcPr>
          <w:p w:rsidR="00790CD2" w:rsidRPr="008538C4" w:rsidRDefault="00790CD2" w:rsidP="002818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81846" w:rsidRPr="008538C4"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органов исполнительной власти МО «Баргузинский район», Баргузинского МФ ФКУ УИИ УФСИН России по Республике Бурятия и О МВД России по Баргузинскому району по профилактике и предупреждению рецидивной преступ</w:t>
            </w:r>
            <w:r w:rsidR="00A87E8B" w:rsidRPr="008538C4">
              <w:rPr>
                <w:rFonts w:ascii="Times New Roman" w:hAnsi="Times New Roman" w:cs="Times New Roman"/>
                <w:sz w:val="26"/>
                <w:szCs w:val="26"/>
              </w:rPr>
              <w:t>ности по итогам II квартала 2025</w:t>
            </w:r>
            <w:r w:rsidR="00281846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253" w:type="dxa"/>
          </w:tcPr>
          <w:p w:rsidR="00527742" w:rsidRPr="008538C4" w:rsidRDefault="00281846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Баргузинский МФ ФКУ УИИ УФСИН России по Республике Бурятия</w:t>
            </w:r>
          </w:p>
        </w:tc>
        <w:tc>
          <w:tcPr>
            <w:tcW w:w="1778" w:type="dxa"/>
          </w:tcPr>
          <w:p w:rsidR="00527742" w:rsidRPr="008538C4" w:rsidRDefault="00790CD2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790CD2" w:rsidRPr="008538C4" w:rsidTr="00527742">
        <w:tc>
          <w:tcPr>
            <w:tcW w:w="675" w:type="dxa"/>
          </w:tcPr>
          <w:p w:rsidR="00790CD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80" w:type="dxa"/>
          </w:tcPr>
          <w:p w:rsidR="00E3091D" w:rsidRPr="008538C4" w:rsidRDefault="00E3091D" w:rsidP="00E309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1. Профилактика совершения преступлений в отношении несовершеннолетних, в том числе по половой неприкосновенности.</w:t>
            </w:r>
          </w:p>
          <w:p w:rsidR="00E3091D" w:rsidRPr="008538C4" w:rsidRDefault="00E3091D" w:rsidP="00E309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Продажа алкогольной и спиртосодержащей продукции несовершеннолетним.</w:t>
            </w:r>
          </w:p>
          <w:p w:rsidR="00790CD2" w:rsidRPr="008538C4" w:rsidRDefault="00E3091D" w:rsidP="00E309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3. Привлечение детей к занятиям физической культурой и спортом, а так же привлечение к добровольческому движению.</w:t>
            </w:r>
          </w:p>
        </w:tc>
        <w:tc>
          <w:tcPr>
            <w:tcW w:w="4253" w:type="dxa"/>
          </w:tcPr>
          <w:p w:rsidR="00E3091D" w:rsidRPr="008538C4" w:rsidRDefault="00E3091D" w:rsidP="00E30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КДН и ЗП,</w:t>
            </w:r>
          </w:p>
          <w:p w:rsidR="00E3091D" w:rsidRPr="008538C4" w:rsidRDefault="00E3091D" w:rsidP="00E30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МВД России по Баргузинскому району,</w:t>
            </w:r>
          </w:p>
          <w:p w:rsidR="00E3091D" w:rsidRPr="008538C4" w:rsidRDefault="00E3091D" w:rsidP="00E30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Опека и попечительство,</w:t>
            </w:r>
          </w:p>
          <w:p w:rsidR="00E3091D" w:rsidRPr="008538C4" w:rsidRDefault="00E3091D" w:rsidP="00E30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Отдел ФК и спорта,</w:t>
            </w:r>
          </w:p>
          <w:p w:rsidR="00790CD2" w:rsidRPr="008538C4" w:rsidRDefault="00E3091D" w:rsidP="00E30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778" w:type="dxa"/>
          </w:tcPr>
          <w:p w:rsidR="00790CD2" w:rsidRPr="008538C4" w:rsidRDefault="006D7F0D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ежеквартально</w:t>
            </w:r>
            <w:proofErr w:type="spellEnd"/>
          </w:p>
        </w:tc>
      </w:tr>
      <w:tr w:rsidR="001C3448" w:rsidRPr="008538C4" w:rsidTr="00527742">
        <w:tc>
          <w:tcPr>
            <w:tcW w:w="675" w:type="dxa"/>
          </w:tcPr>
          <w:p w:rsidR="001C3448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8080" w:type="dxa"/>
          </w:tcPr>
          <w:p w:rsidR="001C3448" w:rsidRPr="008538C4" w:rsidRDefault="001C3448" w:rsidP="007B0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О мерах по предупреждению и пресечению бытовых преступлений и </w:t>
            </w:r>
            <w:r w:rsidR="007B00DC" w:rsidRPr="008538C4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  <w:tc>
          <w:tcPr>
            <w:tcW w:w="4253" w:type="dxa"/>
          </w:tcPr>
          <w:p w:rsidR="001C3448" w:rsidRPr="008538C4" w:rsidRDefault="001C3448" w:rsidP="007B0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 МВД России по Баргузинскому району</w:t>
            </w:r>
          </w:p>
        </w:tc>
        <w:tc>
          <w:tcPr>
            <w:tcW w:w="1778" w:type="dxa"/>
          </w:tcPr>
          <w:p w:rsidR="001C3448" w:rsidRPr="008538C4" w:rsidRDefault="00F30EDD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</w:tc>
      </w:tr>
      <w:tr w:rsidR="00790CD2" w:rsidRPr="008538C4" w:rsidTr="00527742">
        <w:tc>
          <w:tcPr>
            <w:tcW w:w="675" w:type="dxa"/>
          </w:tcPr>
          <w:p w:rsidR="00790CD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80" w:type="dxa"/>
          </w:tcPr>
          <w:p w:rsidR="00790CD2" w:rsidRPr="008538C4" w:rsidRDefault="001722DB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Об исполнении протокольных решений межведомственной комиссии по профилактике правонарушений в МО «Баргузинский район»</w:t>
            </w:r>
          </w:p>
        </w:tc>
        <w:tc>
          <w:tcPr>
            <w:tcW w:w="4253" w:type="dxa"/>
          </w:tcPr>
          <w:p w:rsidR="00790CD2" w:rsidRPr="008538C4" w:rsidRDefault="001722DB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Члены межведомственной комиссии</w:t>
            </w:r>
          </w:p>
        </w:tc>
        <w:tc>
          <w:tcPr>
            <w:tcW w:w="1778" w:type="dxa"/>
          </w:tcPr>
          <w:p w:rsidR="00790CD2" w:rsidRPr="008538C4" w:rsidRDefault="001722DB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790CD2" w:rsidRPr="008538C4" w:rsidTr="00527742">
        <w:tc>
          <w:tcPr>
            <w:tcW w:w="675" w:type="dxa"/>
          </w:tcPr>
          <w:p w:rsidR="00790CD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80" w:type="dxa"/>
          </w:tcPr>
          <w:p w:rsidR="00790CD2" w:rsidRPr="008538C4" w:rsidRDefault="007A14B4" w:rsidP="003B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 реализации муниципальной программы по пр</w:t>
            </w:r>
            <w:r w:rsidR="006D7F0D" w:rsidRPr="008538C4">
              <w:rPr>
                <w:rFonts w:ascii="Times New Roman" w:hAnsi="Times New Roman" w:cs="Times New Roman"/>
                <w:sz w:val="26"/>
                <w:szCs w:val="26"/>
              </w:rPr>
              <w:t>офилактике правонарушений в 2026</w:t>
            </w:r>
            <w:r w:rsidR="003B0D33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4253" w:type="dxa"/>
          </w:tcPr>
          <w:p w:rsidR="00790CD2" w:rsidRPr="008538C4" w:rsidRDefault="007A14B4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О МВД России по Баргузинскому району</w:t>
            </w:r>
          </w:p>
        </w:tc>
        <w:tc>
          <w:tcPr>
            <w:tcW w:w="1778" w:type="dxa"/>
          </w:tcPr>
          <w:p w:rsidR="00790CD2" w:rsidRPr="008538C4" w:rsidRDefault="001722DB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790CD2" w:rsidRPr="008538C4" w:rsidTr="00527742">
        <w:tc>
          <w:tcPr>
            <w:tcW w:w="675" w:type="dxa"/>
          </w:tcPr>
          <w:p w:rsidR="00790CD2" w:rsidRPr="008538C4" w:rsidRDefault="00521B73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bookmarkStart w:id="0" w:name="_GoBack"/>
            <w:bookmarkEnd w:id="0"/>
          </w:p>
        </w:tc>
        <w:tc>
          <w:tcPr>
            <w:tcW w:w="8080" w:type="dxa"/>
          </w:tcPr>
          <w:p w:rsidR="00790CD2" w:rsidRPr="008538C4" w:rsidRDefault="007A14B4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1. Об итогах деятельности межведомственной комиссии по профилактике правонарушений в МО «Баргузинский район».</w:t>
            </w:r>
          </w:p>
          <w:p w:rsidR="007A14B4" w:rsidRPr="008538C4" w:rsidRDefault="007A14B4" w:rsidP="005277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2. Об утверждении плана межведомственной комиссии по профилактике правонарушений в</w:t>
            </w:r>
            <w:r w:rsidR="003B0D33"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МО «Баргузинский район» на </w:t>
            </w:r>
            <w:r w:rsidR="006D7F0D" w:rsidRPr="008538C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4253" w:type="dxa"/>
          </w:tcPr>
          <w:p w:rsidR="00790CD2" w:rsidRPr="008538C4" w:rsidRDefault="007A14B4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Члены межведомственной комиссии</w:t>
            </w:r>
          </w:p>
        </w:tc>
        <w:tc>
          <w:tcPr>
            <w:tcW w:w="1778" w:type="dxa"/>
          </w:tcPr>
          <w:p w:rsidR="00790CD2" w:rsidRPr="008538C4" w:rsidRDefault="001722DB" w:rsidP="00202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8538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</w:tbl>
    <w:p w:rsidR="0020211C" w:rsidRPr="008538C4" w:rsidRDefault="0020211C" w:rsidP="002021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A14B4" w:rsidRPr="008538C4" w:rsidRDefault="007A14B4" w:rsidP="007A14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38C4">
        <w:rPr>
          <w:rFonts w:ascii="Times New Roman" w:hAnsi="Times New Roman" w:cs="Times New Roman"/>
          <w:sz w:val="26"/>
          <w:szCs w:val="26"/>
        </w:rPr>
        <w:t>На</w:t>
      </w:r>
      <w:r w:rsidR="00EB072C">
        <w:rPr>
          <w:rFonts w:ascii="Times New Roman" w:hAnsi="Times New Roman" w:cs="Times New Roman"/>
          <w:sz w:val="26"/>
          <w:szCs w:val="26"/>
        </w:rPr>
        <w:t>чальник организационного</w:t>
      </w:r>
      <w:r w:rsidRPr="008538C4">
        <w:rPr>
          <w:rFonts w:ascii="Times New Roman" w:hAnsi="Times New Roman" w:cs="Times New Roman"/>
          <w:sz w:val="26"/>
          <w:szCs w:val="26"/>
        </w:rPr>
        <w:t xml:space="preserve"> отдела Администрации </w:t>
      </w:r>
    </w:p>
    <w:p w:rsidR="007A14B4" w:rsidRPr="008538C4" w:rsidRDefault="007A14B4" w:rsidP="007A14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38C4">
        <w:rPr>
          <w:rFonts w:ascii="Times New Roman" w:hAnsi="Times New Roman" w:cs="Times New Roman"/>
          <w:sz w:val="26"/>
          <w:szCs w:val="26"/>
        </w:rPr>
        <w:t xml:space="preserve">МО «Баргузинский район», </w:t>
      </w:r>
    </w:p>
    <w:p w:rsidR="007A14B4" w:rsidRPr="008538C4" w:rsidRDefault="007A14B4" w:rsidP="007A14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38C4">
        <w:rPr>
          <w:rFonts w:ascii="Times New Roman" w:hAnsi="Times New Roman" w:cs="Times New Roman"/>
          <w:sz w:val="26"/>
          <w:szCs w:val="26"/>
        </w:rPr>
        <w:t xml:space="preserve">ответственный секретарь комиссии от МО «Баргузинский </w:t>
      </w:r>
      <w:proofErr w:type="gramStart"/>
      <w:r w:rsidRPr="008538C4">
        <w:rPr>
          <w:rFonts w:ascii="Times New Roman" w:hAnsi="Times New Roman" w:cs="Times New Roman"/>
          <w:sz w:val="26"/>
          <w:szCs w:val="26"/>
        </w:rPr>
        <w:t>район»_</w:t>
      </w:r>
      <w:proofErr w:type="gramEnd"/>
      <w:r w:rsidRPr="008538C4">
        <w:rPr>
          <w:rFonts w:ascii="Times New Roman" w:hAnsi="Times New Roman" w:cs="Times New Roman"/>
          <w:sz w:val="26"/>
          <w:szCs w:val="26"/>
        </w:rPr>
        <w:t>_______________</w:t>
      </w:r>
      <w:r w:rsidR="006D7F0D" w:rsidRPr="008538C4">
        <w:rPr>
          <w:rFonts w:ascii="Times New Roman" w:hAnsi="Times New Roman" w:cs="Times New Roman"/>
          <w:sz w:val="26"/>
          <w:szCs w:val="26"/>
        </w:rPr>
        <w:t>__________________</w:t>
      </w:r>
      <w:proofErr w:type="spellStart"/>
      <w:r w:rsidR="006D7F0D" w:rsidRPr="008538C4">
        <w:rPr>
          <w:rFonts w:ascii="Times New Roman" w:hAnsi="Times New Roman" w:cs="Times New Roman"/>
          <w:sz w:val="26"/>
          <w:szCs w:val="26"/>
        </w:rPr>
        <w:t>Лубсанова</w:t>
      </w:r>
      <w:proofErr w:type="spellEnd"/>
      <w:r w:rsidR="006D7F0D" w:rsidRPr="008538C4">
        <w:rPr>
          <w:rFonts w:ascii="Times New Roman" w:hAnsi="Times New Roman" w:cs="Times New Roman"/>
          <w:sz w:val="26"/>
          <w:szCs w:val="26"/>
        </w:rPr>
        <w:t xml:space="preserve"> Р.М.</w:t>
      </w:r>
    </w:p>
    <w:sectPr w:rsidR="007A14B4" w:rsidRPr="008538C4" w:rsidSect="0075761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8A"/>
    <w:rsid w:val="000519EE"/>
    <w:rsid w:val="000E1106"/>
    <w:rsid w:val="001156CD"/>
    <w:rsid w:val="001722DB"/>
    <w:rsid w:val="001C3448"/>
    <w:rsid w:val="0020211C"/>
    <w:rsid w:val="00281846"/>
    <w:rsid w:val="00354E08"/>
    <w:rsid w:val="003B0D33"/>
    <w:rsid w:val="00477CF0"/>
    <w:rsid w:val="004C394D"/>
    <w:rsid w:val="00514B12"/>
    <w:rsid w:val="00521B73"/>
    <w:rsid w:val="00527742"/>
    <w:rsid w:val="00535E6F"/>
    <w:rsid w:val="005423A1"/>
    <w:rsid w:val="00577463"/>
    <w:rsid w:val="00594446"/>
    <w:rsid w:val="00603EAB"/>
    <w:rsid w:val="006D7F0D"/>
    <w:rsid w:val="0075761D"/>
    <w:rsid w:val="00790CD2"/>
    <w:rsid w:val="007A14B4"/>
    <w:rsid w:val="007B00DC"/>
    <w:rsid w:val="00844E7E"/>
    <w:rsid w:val="008538C4"/>
    <w:rsid w:val="00A87E8B"/>
    <w:rsid w:val="00BF1550"/>
    <w:rsid w:val="00D135E3"/>
    <w:rsid w:val="00D6056E"/>
    <w:rsid w:val="00D6382A"/>
    <w:rsid w:val="00E0418A"/>
    <w:rsid w:val="00E3091D"/>
    <w:rsid w:val="00EB072C"/>
    <w:rsid w:val="00F30EDD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FA12"/>
  <w15:docId w15:val="{923F1B45-CC05-421C-BCE9-789F5C55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A0ED-0B48-4C8D-A615-99F7140D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2025-01-10T03:17:00Z</cp:lastPrinted>
  <dcterms:created xsi:type="dcterms:W3CDTF">2023-12-26T00:49:00Z</dcterms:created>
  <dcterms:modified xsi:type="dcterms:W3CDTF">2025-01-10T03:29:00Z</dcterms:modified>
</cp:coreProperties>
</file>